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47" w:rsidRDefault="00205882" w:rsidP="00205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882">
        <w:rPr>
          <w:rFonts w:ascii="Times New Roman" w:hAnsi="Times New Roman" w:cs="Times New Roman"/>
          <w:sz w:val="28"/>
          <w:szCs w:val="28"/>
        </w:rPr>
        <w:t>Введение в профессиональную деятельность</w:t>
      </w:r>
    </w:p>
    <w:p w:rsidR="00205882" w:rsidRPr="00782D3C" w:rsidRDefault="00205882" w:rsidP="00205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D3C">
        <w:rPr>
          <w:rFonts w:ascii="Times New Roman" w:hAnsi="Times New Roman" w:cs="Times New Roman"/>
          <w:sz w:val="28"/>
          <w:szCs w:val="28"/>
        </w:rPr>
        <w:t>Гр.111; 1,4 пары</w:t>
      </w:r>
    </w:p>
    <w:p w:rsidR="00205882" w:rsidRDefault="00782D3C" w:rsidP="00205882">
      <w:pPr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5179D9">
        <w:rPr>
          <w:rFonts w:ascii="Times New Roman" w:eastAsia="MS Mincho" w:hAnsi="Times New Roman"/>
          <w:b/>
          <w:sz w:val="28"/>
          <w:szCs w:val="28"/>
          <w:lang w:eastAsia="ja-JP"/>
        </w:rPr>
        <w:t>Тема лекции</w:t>
      </w:r>
      <w:r w:rsidRPr="00782D3C">
        <w:rPr>
          <w:rFonts w:ascii="Times New Roman" w:eastAsia="MS Mincho" w:hAnsi="Times New Roman"/>
          <w:sz w:val="28"/>
          <w:szCs w:val="28"/>
          <w:lang w:eastAsia="ja-JP"/>
        </w:rPr>
        <w:t>:</w:t>
      </w:r>
      <w:r w:rsidRPr="00782D3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782D3C">
        <w:rPr>
          <w:rFonts w:ascii="Times New Roman" w:eastAsia="MS Mincho" w:hAnsi="Times New Roman"/>
          <w:sz w:val="28"/>
          <w:szCs w:val="28"/>
          <w:lang w:eastAsia="ja-JP"/>
        </w:rPr>
        <w:t>Микроклимат в животноводческих комплексах. Кормление, утилизация навоза</w:t>
      </w:r>
    </w:p>
    <w:p w:rsidR="005179D9" w:rsidRDefault="005179D9" w:rsidP="00205882">
      <w:pPr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179D9" w:rsidRDefault="005179D9" w:rsidP="00205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9D9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9D9">
        <w:rPr>
          <w:rFonts w:ascii="Times New Roman" w:hAnsi="Times New Roman" w:cs="Times New Roman"/>
          <w:sz w:val="28"/>
          <w:szCs w:val="28"/>
        </w:rPr>
        <w:t>Калориферы, ПРУС</w:t>
      </w:r>
      <w:proofErr w:type="gramStart"/>
      <w:r w:rsidRPr="005179D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179D9">
        <w:rPr>
          <w:rFonts w:ascii="Times New Roman" w:hAnsi="Times New Roman" w:cs="Times New Roman"/>
          <w:sz w:val="28"/>
          <w:szCs w:val="28"/>
        </w:rPr>
        <w:t>ПУС, Люстра Чижевского</w:t>
      </w:r>
    </w:p>
    <w:p w:rsidR="005179D9" w:rsidRDefault="005179D9" w:rsidP="00205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</w:t>
      </w:r>
    </w:p>
    <w:p w:rsidR="005179D9" w:rsidRPr="005179D9" w:rsidRDefault="005179D9" w:rsidP="005179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принцип действия, область применения этих устройств.</w:t>
      </w:r>
    </w:p>
    <w:p w:rsidR="00205882" w:rsidRDefault="005179D9" w:rsidP="00205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Рекомендую посмотреть литературу по механизации и автоматизации с/х производства</w:t>
      </w:r>
    </w:p>
    <w:p w:rsidR="005179D9" w:rsidRPr="00782D3C" w:rsidRDefault="005179D9" w:rsidP="00205882">
      <w:pPr>
        <w:jc w:val="center"/>
        <w:rPr>
          <w:sz w:val="28"/>
          <w:szCs w:val="28"/>
        </w:rPr>
      </w:pPr>
      <w:r w:rsidRPr="005179D9">
        <w:rPr>
          <w:sz w:val="28"/>
          <w:szCs w:val="28"/>
        </w:rPr>
        <w:t>Машины и оборудование в животноводстве</w:t>
      </w:r>
      <w:proofErr w:type="gramStart"/>
      <w:r w:rsidRPr="005179D9">
        <w:rPr>
          <w:sz w:val="28"/>
          <w:szCs w:val="28"/>
        </w:rPr>
        <w:t xml:space="preserve"> :</w:t>
      </w:r>
      <w:proofErr w:type="gramEnd"/>
      <w:r w:rsidRPr="005179D9">
        <w:rPr>
          <w:sz w:val="28"/>
          <w:szCs w:val="28"/>
        </w:rPr>
        <w:t xml:space="preserve"> учебное пособие / О. А. </w:t>
      </w:r>
      <w:proofErr w:type="spellStart"/>
      <w:r w:rsidRPr="005179D9">
        <w:rPr>
          <w:sz w:val="28"/>
          <w:szCs w:val="28"/>
        </w:rPr>
        <w:t>Чехунов</w:t>
      </w:r>
      <w:proofErr w:type="spellEnd"/>
      <w:r w:rsidRPr="005179D9">
        <w:rPr>
          <w:sz w:val="28"/>
          <w:szCs w:val="28"/>
        </w:rPr>
        <w:t>, А. Н. Макаренко, Ю. В. Саенко [и др.]. — Белгород</w:t>
      </w:r>
      <w:proofErr w:type="gramStart"/>
      <w:r w:rsidRPr="005179D9">
        <w:rPr>
          <w:sz w:val="28"/>
          <w:szCs w:val="28"/>
        </w:rPr>
        <w:t xml:space="preserve"> :</w:t>
      </w:r>
      <w:proofErr w:type="gramEnd"/>
      <w:r w:rsidRPr="005179D9">
        <w:rPr>
          <w:sz w:val="28"/>
          <w:szCs w:val="28"/>
        </w:rPr>
        <w:t xml:space="preserve"> </w:t>
      </w:r>
      <w:proofErr w:type="spellStart"/>
      <w:r w:rsidRPr="005179D9">
        <w:rPr>
          <w:sz w:val="28"/>
          <w:szCs w:val="28"/>
        </w:rPr>
        <w:t>БелГАУ</w:t>
      </w:r>
      <w:proofErr w:type="spellEnd"/>
      <w:r w:rsidRPr="005179D9">
        <w:rPr>
          <w:sz w:val="28"/>
          <w:szCs w:val="28"/>
        </w:rPr>
        <w:t xml:space="preserve"> </w:t>
      </w:r>
      <w:proofErr w:type="spellStart"/>
      <w:r w:rsidRPr="005179D9">
        <w:rPr>
          <w:sz w:val="28"/>
          <w:szCs w:val="28"/>
        </w:rPr>
        <w:t>им.В.Я.Горина</w:t>
      </w:r>
      <w:proofErr w:type="spellEnd"/>
      <w:r w:rsidRPr="005179D9">
        <w:rPr>
          <w:sz w:val="28"/>
          <w:szCs w:val="28"/>
        </w:rPr>
        <w:t>, 2019. — 144 с. — Текст</w:t>
      </w:r>
      <w:proofErr w:type="gramStart"/>
      <w:r w:rsidRPr="005179D9">
        <w:rPr>
          <w:sz w:val="28"/>
          <w:szCs w:val="28"/>
        </w:rPr>
        <w:t> :</w:t>
      </w:r>
      <w:proofErr w:type="gramEnd"/>
      <w:r w:rsidRPr="005179D9">
        <w:rPr>
          <w:sz w:val="28"/>
          <w:szCs w:val="28"/>
        </w:rPr>
        <w:t xml:space="preserve"> электронный // Лань : электронно-библиотечная система. — URL: https://e.lanbook.com/book/152078 (дата обращения: 20.11.2020). — Режим д</w:t>
      </w:r>
      <w:bookmarkStart w:id="0" w:name="_GoBack"/>
      <w:bookmarkEnd w:id="0"/>
      <w:r w:rsidRPr="005179D9">
        <w:rPr>
          <w:sz w:val="28"/>
          <w:szCs w:val="28"/>
        </w:rPr>
        <w:t xml:space="preserve">оступа: для </w:t>
      </w:r>
      <w:proofErr w:type="spellStart"/>
      <w:r w:rsidRPr="005179D9">
        <w:rPr>
          <w:sz w:val="28"/>
          <w:szCs w:val="28"/>
        </w:rPr>
        <w:t>авториз</w:t>
      </w:r>
      <w:proofErr w:type="spellEnd"/>
      <w:r w:rsidRPr="005179D9">
        <w:rPr>
          <w:sz w:val="28"/>
          <w:szCs w:val="28"/>
        </w:rPr>
        <w:t>. пользователей.</w:t>
      </w:r>
    </w:p>
    <w:sectPr w:rsidR="005179D9" w:rsidRPr="007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8AD"/>
    <w:multiLevelType w:val="hybridMultilevel"/>
    <w:tmpl w:val="BAD6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6A"/>
    <w:rsid w:val="00205882"/>
    <w:rsid w:val="003972E4"/>
    <w:rsid w:val="005179D9"/>
    <w:rsid w:val="006E4075"/>
    <w:rsid w:val="00782D3C"/>
    <w:rsid w:val="0087416A"/>
    <w:rsid w:val="00F620F1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2020-11-19T23:58:00Z</dcterms:created>
  <dcterms:modified xsi:type="dcterms:W3CDTF">2020-11-20T02:16:00Z</dcterms:modified>
</cp:coreProperties>
</file>