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3" w:rsidRPr="00C46AA5" w:rsidRDefault="00446753" w:rsidP="00446753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446753" w:rsidRDefault="00446753" w:rsidP="00446753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446753" w:rsidRPr="00D03914" w:rsidRDefault="00446753" w:rsidP="004467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Pr="00D516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11 гр. (направление «Технология»)</w:t>
      </w:r>
    </w:p>
    <w:p w:rsidR="00446753" w:rsidRPr="00C46AA5" w:rsidRDefault="000C68F9" w:rsidP="004467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02.12</w:t>
      </w:r>
      <w:r w:rsidR="00446753">
        <w:rPr>
          <w:b/>
          <w:sz w:val="28"/>
          <w:szCs w:val="28"/>
        </w:rPr>
        <w:t>.2020 г.</w:t>
      </w:r>
    </w:p>
    <w:p w:rsidR="00446753" w:rsidRPr="00C46AA5" w:rsidRDefault="00446753" w:rsidP="00446753">
      <w:pPr>
        <w:ind w:firstLine="709"/>
        <w:jc w:val="center"/>
        <w:rPr>
          <w:b/>
          <w:sz w:val="28"/>
          <w:szCs w:val="28"/>
        </w:rPr>
      </w:pPr>
    </w:p>
    <w:p w:rsidR="00446753" w:rsidRPr="00EA03A0" w:rsidRDefault="00446753" w:rsidP="000C68F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Учебное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пособие</w:t>
      </w:r>
      <w:r w:rsidRPr="00EA03A0">
        <w:rPr>
          <w:b/>
          <w:color w:val="002060"/>
          <w:sz w:val="28"/>
          <w:szCs w:val="28"/>
        </w:rPr>
        <w:t xml:space="preserve"> «</w:t>
      </w:r>
      <w:r>
        <w:rPr>
          <w:b/>
          <w:color w:val="002060"/>
          <w:sz w:val="28"/>
          <w:szCs w:val="28"/>
        </w:rPr>
        <w:t>Английский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язык</w:t>
      </w:r>
      <w:r w:rsidRPr="00EA03A0">
        <w:rPr>
          <w:b/>
          <w:color w:val="002060"/>
          <w:sz w:val="28"/>
          <w:szCs w:val="28"/>
        </w:rPr>
        <w:t xml:space="preserve">… </w:t>
      </w:r>
      <w:r>
        <w:rPr>
          <w:b/>
          <w:color w:val="002060"/>
          <w:sz w:val="28"/>
          <w:szCs w:val="28"/>
          <w:lang w:val="en-US"/>
        </w:rPr>
        <w:t>English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for</w:t>
      </w:r>
      <w:r w:rsidRPr="00EA03A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n-US"/>
        </w:rPr>
        <w:t>Students</w:t>
      </w:r>
      <w:r w:rsidRPr="00EA03A0">
        <w:rPr>
          <w:b/>
          <w:color w:val="002060"/>
          <w:sz w:val="28"/>
          <w:szCs w:val="28"/>
        </w:rPr>
        <w:t xml:space="preserve"> ...», </w:t>
      </w:r>
      <w:r>
        <w:rPr>
          <w:b/>
          <w:color w:val="002060"/>
          <w:sz w:val="28"/>
          <w:szCs w:val="28"/>
        </w:rPr>
        <w:t>автор</w:t>
      </w:r>
      <w:r w:rsidRPr="00EA03A0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Е</w:t>
      </w:r>
      <w:r w:rsidRPr="00EA03A0">
        <w:rPr>
          <w:b/>
          <w:color w:val="002060"/>
          <w:sz w:val="28"/>
          <w:szCs w:val="28"/>
        </w:rPr>
        <w:t>.</w:t>
      </w:r>
      <w:r>
        <w:rPr>
          <w:b/>
          <w:color w:val="002060"/>
          <w:sz w:val="28"/>
          <w:szCs w:val="28"/>
        </w:rPr>
        <w:t>Н</w:t>
      </w:r>
      <w:r w:rsidRPr="00EA03A0">
        <w:rPr>
          <w:b/>
          <w:color w:val="002060"/>
          <w:sz w:val="28"/>
          <w:szCs w:val="28"/>
        </w:rPr>
        <w:t xml:space="preserve">. </w:t>
      </w:r>
      <w:r>
        <w:rPr>
          <w:b/>
          <w:color w:val="002060"/>
          <w:sz w:val="28"/>
          <w:szCs w:val="28"/>
        </w:rPr>
        <w:t>Комарова</w:t>
      </w:r>
      <w:r w:rsidRPr="00EA03A0">
        <w:rPr>
          <w:b/>
          <w:color w:val="002060"/>
          <w:sz w:val="28"/>
          <w:szCs w:val="28"/>
        </w:rPr>
        <w:t xml:space="preserve">, </w:t>
      </w:r>
      <w:r w:rsidRPr="006361B6">
        <w:rPr>
          <w:b/>
          <w:color w:val="002060"/>
          <w:sz w:val="28"/>
          <w:szCs w:val="28"/>
        </w:rPr>
        <w:t>М</w:t>
      </w:r>
      <w:r w:rsidRPr="00EA03A0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>Издательский центр «Академия»</w:t>
      </w:r>
      <w:r w:rsidRPr="00EA03A0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20</w:t>
      </w:r>
      <w:r w:rsidRPr="00EA03A0">
        <w:rPr>
          <w:b/>
          <w:color w:val="002060"/>
          <w:sz w:val="28"/>
          <w:szCs w:val="28"/>
        </w:rPr>
        <w:t>0</w:t>
      </w:r>
      <w:r>
        <w:rPr>
          <w:b/>
          <w:color w:val="002060"/>
          <w:sz w:val="28"/>
          <w:szCs w:val="28"/>
        </w:rPr>
        <w:t>8</w:t>
      </w:r>
      <w:r w:rsidRPr="00EA03A0">
        <w:rPr>
          <w:b/>
          <w:color w:val="002060"/>
          <w:sz w:val="28"/>
          <w:szCs w:val="28"/>
        </w:rPr>
        <w:t xml:space="preserve"> – </w:t>
      </w:r>
      <w:r>
        <w:rPr>
          <w:b/>
          <w:color w:val="002060"/>
          <w:sz w:val="28"/>
          <w:szCs w:val="28"/>
        </w:rPr>
        <w:t>38</w:t>
      </w:r>
      <w:r w:rsidRPr="00EA03A0">
        <w:rPr>
          <w:b/>
          <w:color w:val="002060"/>
          <w:sz w:val="28"/>
          <w:szCs w:val="28"/>
        </w:rPr>
        <w:t xml:space="preserve">4 </w:t>
      </w:r>
      <w:r w:rsidRPr="006361B6">
        <w:rPr>
          <w:b/>
          <w:color w:val="002060"/>
          <w:sz w:val="28"/>
          <w:szCs w:val="28"/>
        </w:rPr>
        <w:t>с</w:t>
      </w:r>
      <w:r w:rsidRPr="00EA03A0">
        <w:rPr>
          <w:b/>
          <w:color w:val="002060"/>
          <w:sz w:val="28"/>
          <w:szCs w:val="28"/>
        </w:rPr>
        <w:t>.</w:t>
      </w:r>
    </w:p>
    <w:p w:rsidR="00446753" w:rsidRPr="00EA03A0" w:rsidRDefault="00446753" w:rsidP="000C68F9">
      <w:pPr>
        <w:ind w:firstLine="709"/>
        <w:jc w:val="center"/>
        <w:rPr>
          <w:color w:val="002060"/>
          <w:sz w:val="24"/>
          <w:szCs w:val="24"/>
        </w:rPr>
      </w:pPr>
      <w:bookmarkStart w:id="0" w:name="_GoBack"/>
      <w:bookmarkEnd w:id="0"/>
    </w:p>
    <w:p w:rsidR="00446753" w:rsidRPr="000C68F9" w:rsidRDefault="00446753" w:rsidP="00446753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BA0885">
        <w:rPr>
          <w:b/>
          <w:sz w:val="28"/>
          <w:szCs w:val="28"/>
        </w:rPr>
        <w:t>За</w:t>
      </w:r>
      <w:r w:rsidR="000C68F9">
        <w:rPr>
          <w:b/>
          <w:sz w:val="28"/>
          <w:szCs w:val="28"/>
          <w:lang w:val="en-US"/>
        </w:rPr>
        <w:t xml:space="preserve"> </w:t>
      </w:r>
      <w:r w:rsidR="000C68F9" w:rsidRPr="000C68F9">
        <w:rPr>
          <w:b/>
          <w:sz w:val="28"/>
          <w:szCs w:val="28"/>
          <w:lang w:val="en-US"/>
        </w:rPr>
        <w:t>02</w:t>
      </w:r>
      <w:r w:rsidRPr="00BA0885">
        <w:rPr>
          <w:b/>
          <w:sz w:val="28"/>
          <w:szCs w:val="28"/>
          <w:lang w:val="en-US"/>
        </w:rPr>
        <w:t xml:space="preserve"> </w:t>
      </w:r>
      <w:r w:rsidR="000C68F9">
        <w:rPr>
          <w:b/>
          <w:sz w:val="28"/>
          <w:szCs w:val="28"/>
        </w:rPr>
        <w:t>дека</w:t>
      </w:r>
      <w:r w:rsidRPr="00BA0885">
        <w:rPr>
          <w:b/>
          <w:sz w:val="28"/>
          <w:szCs w:val="28"/>
        </w:rPr>
        <w:t>бря</w:t>
      </w:r>
      <w:r w:rsidRPr="00BA0885">
        <w:rPr>
          <w:b/>
          <w:sz w:val="28"/>
          <w:szCs w:val="28"/>
          <w:lang w:val="en-US"/>
        </w:rPr>
        <w:t xml:space="preserve"> – </w:t>
      </w:r>
      <w:r w:rsidRPr="000C68F9">
        <w:rPr>
          <w:b/>
          <w:color w:val="FF0000"/>
          <w:sz w:val="28"/>
          <w:szCs w:val="28"/>
          <w:lang w:val="en-US"/>
        </w:rPr>
        <w:t>Unit 15 «Milk Processing»</w:t>
      </w:r>
      <w:r w:rsidRPr="000C68F9">
        <w:rPr>
          <w:color w:val="FF0000"/>
          <w:sz w:val="28"/>
          <w:szCs w:val="28"/>
          <w:lang w:val="en-US"/>
        </w:rPr>
        <w:t xml:space="preserve"> </w:t>
      </w:r>
      <w:r w:rsidRPr="000C68F9">
        <w:rPr>
          <w:b/>
          <w:color w:val="FF0000"/>
          <w:sz w:val="28"/>
          <w:szCs w:val="28"/>
          <w:lang w:val="en-US"/>
        </w:rPr>
        <w:t xml:space="preserve">– </w:t>
      </w:r>
      <w:r w:rsidRPr="000C68F9">
        <w:rPr>
          <w:color w:val="FF0000"/>
          <w:sz w:val="28"/>
          <w:szCs w:val="28"/>
          <w:lang w:val="en-US"/>
        </w:rPr>
        <w:t>pages 294-314,</w:t>
      </w:r>
      <w:r w:rsidRPr="000C68F9">
        <w:rPr>
          <w:b/>
          <w:color w:val="FF0000"/>
          <w:sz w:val="28"/>
          <w:szCs w:val="28"/>
          <w:lang w:val="en-US"/>
        </w:rPr>
        <w:t xml:space="preserve"> </w:t>
      </w:r>
      <w:r w:rsidRPr="000C68F9">
        <w:rPr>
          <w:color w:val="FF0000"/>
          <w:sz w:val="28"/>
          <w:szCs w:val="28"/>
          <w:lang w:val="en-US"/>
        </w:rPr>
        <w:t>read and translate</w:t>
      </w:r>
      <w:r w:rsidRPr="000C68F9">
        <w:rPr>
          <w:b/>
          <w:color w:val="FF0000"/>
          <w:sz w:val="28"/>
          <w:szCs w:val="28"/>
          <w:lang w:val="en-US"/>
        </w:rPr>
        <w:t xml:space="preserve"> Text «Milk Processing»</w:t>
      </w:r>
      <w:r w:rsidRPr="000C68F9">
        <w:rPr>
          <w:color w:val="FF0000"/>
          <w:sz w:val="28"/>
          <w:szCs w:val="28"/>
          <w:lang w:val="en-US"/>
        </w:rPr>
        <w:t>,</w:t>
      </w:r>
      <w:r w:rsidRPr="000C68F9">
        <w:rPr>
          <w:b/>
          <w:color w:val="FF0000"/>
          <w:sz w:val="28"/>
          <w:szCs w:val="28"/>
          <w:lang w:val="en-US"/>
        </w:rPr>
        <w:t xml:space="preserve"> </w:t>
      </w:r>
      <w:r w:rsidRPr="000C68F9">
        <w:rPr>
          <w:color w:val="FF0000"/>
          <w:sz w:val="28"/>
          <w:szCs w:val="28"/>
          <w:lang w:val="en-US"/>
        </w:rPr>
        <w:t>exercise 3 b), parts</w:t>
      </w:r>
      <w:r w:rsidRPr="000C68F9">
        <w:rPr>
          <w:b/>
          <w:color w:val="FF0000"/>
          <w:sz w:val="28"/>
          <w:szCs w:val="28"/>
          <w:lang w:val="en-US"/>
        </w:rPr>
        <w:t xml:space="preserve">  </w:t>
      </w:r>
      <w:r w:rsidRPr="000C68F9">
        <w:rPr>
          <w:color w:val="FF0000"/>
          <w:sz w:val="28"/>
          <w:szCs w:val="28"/>
          <w:lang w:val="en-US"/>
        </w:rPr>
        <w:t>3, 4, 5</w:t>
      </w:r>
      <w:r w:rsidRPr="000C68F9">
        <w:rPr>
          <w:b/>
          <w:color w:val="FF0000"/>
          <w:sz w:val="28"/>
          <w:szCs w:val="28"/>
          <w:lang w:val="en-US"/>
        </w:rPr>
        <w:t xml:space="preserve"> </w:t>
      </w:r>
      <w:r w:rsidRPr="000C68F9">
        <w:rPr>
          <w:color w:val="FF0000"/>
          <w:sz w:val="28"/>
          <w:szCs w:val="28"/>
          <w:lang w:val="en-US"/>
        </w:rPr>
        <w:t xml:space="preserve">– page 301; choose from the text and write down </w:t>
      </w:r>
      <w:r w:rsidRPr="000C68F9">
        <w:rPr>
          <w:b/>
          <w:i/>
          <w:color w:val="FF0000"/>
          <w:sz w:val="28"/>
          <w:szCs w:val="28"/>
          <w:lang w:val="en-US"/>
        </w:rPr>
        <w:t>new unknown words and word combinations</w:t>
      </w:r>
      <w:r w:rsidRPr="000C68F9">
        <w:rPr>
          <w:color w:val="FF0000"/>
          <w:sz w:val="28"/>
          <w:szCs w:val="28"/>
          <w:lang w:val="en-US"/>
        </w:rPr>
        <w:t>.</w:t>
      </w:r>
    </w:p>
    <w:p w:rsidR="00446753" w:rsidRPr="00BA0885" w:rsidRDefault="00446753" w:rsidP="00446753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270719">
        <w:rPr>
          <w:sz w:val="28"/>
          <w:szCs w:val="28"/>
          <w:lang w:val="en-US"/>
        </w:rPr>
        <w:t xml:space="preserve"> </w:t>
      </w:r>
    </w:p>
    <w:p w:rsidR="00200F82" w:rsidRPr="00446753" w:rsidRDefault="00200F82">
      <w:pPr>
        <w:rPr>
          <w:lang w:val="en-US"/>
        </w:rPr>
      </w:pPr>
    </w:p>
    <w:sectPr w:rsidR="00200F82" w:rsidRPr="0044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53"/>
    <w:rsid w:val="000C68F9"/>
    <w:rsid w:val="00200F82"/>
    <w:rsid w:val="00446753"/>
    <w:rsid w:val="008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3</cp:revision>
  <dcterms:created xsi:type="dcterms:W3CDTF">2020-12-01T04:13:00Z</dcterms:created>
  <dcterms:modified xsi:type="dcterms:W3CDTF">2020-12-01T04:14:00Z</dcterms:modified>
</cp:coreProperties>
</file>