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FE" w:rsidRPr="00FA520D" w:rsidRDefault="00F068FE" w:rsidP="00F068FE">
      <w:pPr>
        <w:shd w:val="clear" w:color="auto" w:fill="FFFFFF"/>
        <w:ind w:left="23" w:firstLine="686"/>
        <w:jc w:val="center"/>
        <w:rPr>
          <w:sz w:val="28"/>
          <w:szCs w:val="28"/>
        </w:rPr>
      </w:pPr>
      <w:r w:rsidRPr="00FA520D">
        <w:rPr>
          <w:rFonts w:ascii="Times New Roman" w:hAnsi="Times New Roman" w:cs="Times New Roman"/>
          <w:b/>
          <w:bCs/>
          <w:sz w:val="28"/>
          <w:szCs w:val="28"/>
        </w:rPr>
        <w:t>Практическое занятие № 4</w:t>
      </w:r>
    </w:p>
    <w:p w:rsidR="00F068FE" w:rsidRDefault="00F068FE" w:rsidP="00F068FE">
      <w:pPr>
        <w:shd w:val="clear" w:color="auto" w:fill="FFFFFF"/>
        <w:ind w:left="23" w:firstLine="686"/>
        <w:jc w:val="both"/>
        <w:rPr>
          <w:rFonts w:ascii="Times New Roman" w:hAnsi="Times New Roman" w:cs="Times New Roman"/>
          <w:sz w:val="28"/>
          <w:szCs w:val="28"/>
        </w:rPr>
      </w:pPr>
      <w:r w:rsidRPr="00FA520D">
        <w:rPr>
          <w:rFonts w:ascii="Times New Roman" w:hAnsi="Times New Roman" w:cs="Times New Roman"/>
          <w:b/>
          <w:bCs/>
          <w:sz w:val="28"/>
          <w:szCs w:val="28"/>
        </w:rPr>
        <w:t xml:space="preserve">Тема: </w:t>
      </w:r>
      <w:r w:rsidRPr="00FA520D">
        <w:rPr>
          <w:rFonts w:ascii="Times New Roman" w:hAnsi="Times New Roman" w:cs="Times New Roman"/>
          <w:sz w:val="28"/>
          <w:szCs w:val="28"/>
        </w:rPr>
        <w:t xml:space="preserve">Оборудование для активного вентилирования зерна </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b/>
          <w:bCs/>
          <w:sz w:val="28"/>
          <w:szCs w:val="28"/>
        </w:rPr>
        <w:t xml:space="preserve">Цель работы: </w:t>
      </w:r>
      <w:r w:rsidRPr="00FA520D">
        <w:rPr>
          <w:rFonts w:ascii="Times New Roman" w:hAnsi="Times New Roman" w:cs="Times New Roman"/>
          <w:sz w:val="28"/>
          <w:szCs w:val="28"/>
        </w:rPr>
        <w:t xml:space="preserve">Изучить устройство </w:t>
      </w:r>
      <w:r>
        <w:rPr>
          <w:rFonts w:ascii="Times New Roman" w:hAnsi="Times New Roman" w:cs="Times New Roman"/>
          <w:sz w:val="28"/>
          <w:szCs w:val="28"/>
        </w:rPr>
        <w:t>установок для активного вентили</w:t>
      </w:r>
      <w:r w:rsidRPr="00FA520D">
        <w:rPr>
          <w:rFonts w:ascii="Times New Roman" w:hAnsi="Times New Roman" w:cs="Times New Roman"/>
          <w:sz w:val="28"/>
          <w:szCs w:val="28"/>
        </w:rPr>
        <w:t>рования зерна, освоить методику расчета активной вентиляции зерна</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b/>
          <w:bCs/>
          <w:sz w:val="28"/>
          <w:szCs w:val="28"/>
        </w:rPr>
        <w:t>Теоретические сведения</w:t>
      </w:r>
    </w:p>
    <w:p w:rsidR="00F068FE" w:rsidRPr="00520C5A" w:rsidRDefault="00F068FE" w:rsidP="00F068FE">
      <w:pPr>
        <w:shd w:val="clear" w:color="auto" w:fill="FFFFFF"/>
        <w:ind w:left="23" w:firstLine="686"/>
        <w:jc w:val="both"/>
        <w:outlineLvl w:val="0"/>
        <w:rPr>
          <w:sz w:val="28"/>
          <w:szCs w:val="28"/>
        </w:rPr>
      </w:pPr>
      <w:bookmarkStart w:id="0" w:name="_Toc283465778"/>
      <w:r w:rsidRPr="00520C5A">
        <w:rPr>
          <w:rFonts w:ascii="Times New Roman" w:hAnsi="Times New Roman" w:cs="Times New Roman"/>
          <w:bCs/>
          <w:i/>
          <w:iCs/>
          <w:sz w:val="28"/>
          <w:szCs w:val="28"/>
        </w:rPr>
        <w:t>4.1 Виды активного вентилирования зерна</w:t>
      </w:r>
      <w:bookmarkEnd w:id="0"/>
    </w:p>
    <w:p w:rsidR="00F068FE" w:rsidRPr="00FA520D" w:rsidRDefault="00F068FE" w:rsidP="00F068FE">
      <w:pPr>
        <w:shd w:val="clear" w:color="auto" w:fill="FFFFFF"/>
        <w:ind w:left="23" w:right="10" w:firstLine="686"/>
        <w:jc w:val="both"/>
        <w:rPr>
          <w:sz w:val="28"/>
          <w:szCs w:val="28"/>
        </w:rPr>
      </w:pPr>
      <w:r w:rsidRPr="00FA520D">
        <w:rPr>
          <w:rFonts w:ascii="Times New Roman" w:hAnsi="Times New Roman" w:cs="Times New Roman"/>
          <w:i/>
          <w:iCs/>
          <w:sz w:val="28"/>
          <w:szCs w:val="28"/>
        </w:rPr>
        <w:t xml:space="preserve">Активное вентилирование </w:t>
      </w:r>
      <w:r w:rsidRPr="00FA520D">
        <w:rPr>
          <w:rFonts w:ascii="Times New Roman" w:hAnsi="Times New Roman" w:cs="Times New Roman"/>
          <w:sz w:val="28"/>
          <w:szCs w:val="28"/>
        </w:rPr>
        <w:t>- это интенсивное продувание насыпи зерна атмосферным, подогретым или искусственно охлажденным воздухом, прово</w:t>
      </w:r>
      <w:r w:rsidRPr="00FA520D">
        <w:rPr>
          <w:rFonts w:ascii="Times New Roman" w:hAnsi="Times New Roman" w:cs="Times New Roman"/>
          <w:sz w:val="28"/>
          <w:szCs w:val="28"/>
        </w:rPr>
        <w:softHyphen/>
        <w:t>димое с целью сохранения количества и улучшения качества зерна в процес</w:t>
      </w:r>
      <w:r w:rsidRPr="00FA520D">
        <w:rPr>
          <w:rFonts w:ascii="Times New Roman" w:hAnsi="Times New Roman" w:cs="Times New Roman"/>
          <w:sz w:val="28"/>
          <w:szCs w:val="28"/>
        </w:rPr>
        <w:softHyphen/>
        <w:t>се хранения.</w:t>
      </w:r>
    </w:p>
    <w:p w:rsidR="00F068FE" w:rsidRPr="00FA520D" w:rsidRDefault="00F068FE" w:rsidP="00F068FE">
      <w:pPr>
        <w:shd w:val="clear" w:color="auto" w:fill="FFFFFF"/>
        <w:ind w:left="23" w:right="14" w:firstLine="686"/>
        <w:jc w:val="both"/>
        <w:rPr>
          <w:sz w:val="28"/>
          <w:szCs w:val="28"/>
        </w:rPr>
      </w:pPr>
      <w:r w:rsidRPr="00FA520D">
        <w:rPr>
          <w:rFonts w:ascii="Times New Roman" w:hAnsi="Times New Roman" w:cs="Times New Roman"/>
          <w:sz w:val="28"/>
          <w:szCs w:val="28"/>
        </w:rPr>
        <w:t>В зависимости от назначения различают несколько видов вентилирова</w:t>
      </w:r>
      <w:r w:rsidRPr="00FA520D">
        <w:rPr>
          <w:rFonts w:ascii="Times New Roman" w:hAnsi="Times New Roman" w:cs="Times New Roman"/>
          <w:sz w:val="28"/>
          <w:szCs w:val="28"/>
        </w:rPr>
        <w:softHyphen/>
        <w:t>ния зерновой массы.</w:t>
      </w:r>
    </w:p>
    <w:p w:rsidR="00F068FE" w:rsidRPr="00FA520D" w:rsidRDefault="00F068FE" w:rsidP="00F068FE">
      <w:pPr>
        <w:shd w:val="clear" w:color="auto" w:fill="FFFFFF"/>
        <w:ind w:left="23" w:right="19" w:firstLine="686"/>
        <w:jc w:val="both"/>
        <w:rPr>
          <w:sz w:val="28"/>
          <w:szCs w:val="28"/>
        </w:rPr>
      </w:pPr>
      <w:r w:rsidRPr="00FA520D">
        <w:rPr>
          <w:rFonts w:ascii="Times New Roman" w:hAnsi="Times New Roman" w:cs="Times New Roman"/>
          <w:i/>
          <w:iCs/>
          <w:sz w:val="28"/>
          <w:szCs w:val="28"/>
        </w:rPr>
        <w:t xml:space="preserve">Профилактическое вентилирование </w:t>
      </w:r>
      <w:r w:rsidRPr="00FA520D">
        <w:rPr>
          <w:rFonts w:ascii="Times New Roman" w:hAnsi="Times New Roman" w:cs="Times New Roman"/>
          <w:sz w:val="28"/>
          <w:szCs w:val="28"/>
        </w:rPr>
        <w:t>применяют для предотвращения возникновения очагов самосогревания, выравнивания температуры и влаж</w:t>
      </w:r>
      <w:r w:rsidRPr="00FA520D">
        <w:rPr>
          <w:rFonts w:ascii="Times New Roman" w:hAnsi="Times New Roman" w:cs="Times New Roman"/>
          <w:sz w:val="28"/>
          <w:szCs w:val="28"/>
        </w:rPr>
        <w:softHyphen/>
        <w:t>ности в зерновой насыпи, уменьшения энергии дыхания, угнетения развития и жизнедеятельности микроорганизмов, сохранения жизнеспособности се</w:t>
      </w:r>
      <w:r w:rsidRPr="00FA520D">
        <w:rPr>
          <w:rFonts w:ascii="Times New Roman" w:hAnsi="Times New Roman" w:cs="Times New Roman"/>
          <w:sz w:val="28"/>
          <w:szCs w:val="28"/>
        </w:rPr>
        <w:softHyphen/>
        <w:t>мян.</w:t>
      </w:r>
    </w:p>
    <w:p w:rsidR="00F068FE" w:rsidRPr="00FA520D" w:rsidRDefault="00F068FE" w:rsidP="00F068FE">
      <w:pPr>
        <w:shd w:val="clear" w:color="auto" w:fill="FFFFFF"/>
        <w:ind w:left="23" w:right="29" w:firstLine="686"/>
        <w:jc w:val="both"/>
        <w:rPr>
          <w:sz w:val="28"/>
          <w:szCs w:val="28"/>
        </w:rPr>
      </w:pPr>
      <w:r w:rsidRPr="00FA520D">
        <w:rPr>
          <w:rFonts w:ascii="Times New Roman" w:hAnsi="Times New Roman" w:cs="Times New Roman"/>
          <w:i/>
          <w:iCs/>
          <w:sz w:val="28"/>
          <w:szCs w:val="28"/>
        </w:rPr>
        <w:t xml:space="preserve">Вентилирование с целью охлаждения зерна </w:t>
      </w:r>
      <w:r w:rsidRPr="00FA520D">
        <w:rPr>
          <w:rFonts w:ascii="Times New Roman" w:hAnsi="Times New Roman" w:cs="Times New Roman"/>
          <w:sz w:val="28"/>
          <w:szCs w:val="28"/>
        </w:rPr>
        <w:t>проводят для затормажива</w:t>
      </w:r>
      <w:r w:rsidRPr="00FA520D">
        <w:rPr>
          <w:rFonts w:ascii="Times New Roman" w:hAnsi="Times New Roman" w:cs="Times New Roman"/>
          <w:sz w:val="28"/>
          <w:szCs w:val="28"/>
        </w:rPr>
        <w:softHyphen/>
        <w:t xml:space="preserve">ния всех физиологических и микробиологических процессов в насыпях. При этом температуру насыпи снижают до 0... </w:t>
      </w:r>
      <w:r w:rsidRPr="000F7424">
        <w:rPr>
          <w:rFonts w:ascii="Times New Roman" w:hAnsi="Times New Roman" w:cs="Times New Roman"/>
          <w:bCs/>
          <w:sz w:val="28"/>
          <w:szCs w:val="28"/>
        </w:rPr>
        <w:t>1</w:t>
      </w:r>
      <w:r w:rsidRPr="00FA520D">
        <w:rPr>
          <w:rFonts w:ascii="Times New Roman" w:hAnsi="Times New Roman" w:cs="Times New Roman"/>
          <w:sz w:val="28"/>
          <w:szCs w:val="28"/>
        </w:rPr>
        <w:t>0</w:t>
      </w:r>
      <w:r w:rsidRPr="00FA520D">
        <w:rPr>
          <w:rFonts w:ascii="Times New Roman" w:hAnsi="Times New Roman" w:cs="Times New Roman"/>
          <w:sz w:val="28"/>
          <w:szCs w:val="28"/>
          <w:vertAlign w:val="superscript"/>
        </w:rPr>
        <w:t>С</w:t>
      </w:r>
      <w:r w:rsidRPr="00FA520D">
        <w:rPr>
          <w:rFonts w:ascii="Times New Roman" w:hAnsi="Times New Roman" w:cs="Times New Roman"/>
          <w:sz w:val="28"/>
          <w:szCs w:val="28"/>
        </w:rPr>
        <w:t>С.</w:t>
      </w:r>
    </w:p>
    <w:p w:rsidR="00F068FE" w:rsidRPr="00FA520D" w:rsidRDefault="00F068FE" w:rsidP="00F068FE">
      <w:pPr>
        <w:shd w:val="clear" w:color="auto" w:fill="FFFFFF"/>
        <w:ind w:left="23" w:right="34" w:firstLine="686"/>
        <w:jc w:val="both"/>
        <w:rPr>
          <w:sz w:val="28"/>
          <w:szCs w:val="28"/>
        </w:rPr>
      </w:pPr>
      <w:r w:rsidRPr="00FA520D">
        <w:rPr>
          <w:rFonts w:ascii="Times New Roman" w:hAnsi="Times New Roman" w:cs="Times New Roman"/>
          <w:i/>
          <w:iCs/>
          <w:sz w:val="28"/>
          <w:szCs w:val="28"/>
        </w:rPr>
        <w:t xml:space="preserve">Вентилирование для ликвидации самосогревания зерна </w:t>
      </w:r>
      <w:r w:rsidRPr="00FA520D">
        <w:rPr>
          <w:rFonts w:ascii="Times New Roman" w:hAnsi="Times New Roman" w:cs="Times New Roman"/>
          <w:sz w:val="28"/>
          <w:szCs w:val="28"/>
        </w:rPr>
        <w:t xml:space="preserve">проводят путем быстрого охлаждения в любое время суток, независимо от погодных условий, при высоких удельных расходах воздуха </w:t>
      </w:r>
      <w:r w:rsidRPr="00FA520D">
        <w:rPr>
          <w:rFonts w:ascii="Times New Roman" w:hAnsi="Times New Roman" w:cs="Times New Roman"/>
          <w:spacing w:val="10"/>
          <w:sz w:val="28"/>
          <w:szCs w:val="28"/>
        </w:rPr>
        <w:t>(100...</w:t>
      </w:r>
      <w:r w:rsidRPr="00FA520D">
        <w:rPr>
          <w:rFonts w:ascii="Times New Roman" w:hAnsi="Times New Roman" w:cs="Times New Roman"/>
          <w:sz w:val="28"/>
          <w:szCs w:val="28"/>
        </w:rPr>
        <w:t>200 м</w:t>
      </w:r>
      <w:r w:rsidRPr="00FA520D">
        <w:rPr>
          <w:rFonts w:ascii="Times New Roman" w:hAnsi="Times New Roman" w:cs="Times New Roman"/>
          <w:sz w:val="28"/>
          <w:szCs w:val="28"/>
          <w:vertAlign w:val="superscript"/>
        </w:rPr>
        <w:t>3</w:t>
      </w:r>
      <w:r w:rsidRPr="00FA520D">
        <w:rPr>
          <w:rFonts w:ascii="Times New Roman" w:hAnsi="Times New Roman" w:cs="Times New Roman"/>
          <w:sz w:val="28"/>
          <w:szCs w:val="28"/>
        </w:rPr>
        <w:t>/(</w:t>
      </w:r>
      <w:proofErr w:type="gramStart"/>
      <w:r w:rsidRPr="00FA520D">
        <w:rPr>
          <w:rFonts w:ascii="Times New Roman" w:hAnsi="Times New Roman" w:cs="Times New Roman"/>
          <w:sz w:val="28"/>
          <w:szCs w:val="28"/>
        </w:rPr>
        <w:t>ч-т</w:t>
      </w:r>
      <w:proofErr w:type="gramEnd"/>
      <w:r w:rsidRPr="00FA520D">
        <w:rPr>
          <w:rFonts w:ascii="Times New Roman" w:hAnsi="Times New Roman" w:cs="Times New Roman"/>
          <w:sz w:val="28"/>
          <w:szCs w:val="28"/>
        </w:rPr>
        <w:t>) и более).</w:t>
      </w:r>
    </w:p>
    <w:p w:rsidR="00F068FE" w:rsidRPr="00FA520D" w:rsidRDefault="00F068FE" w:rsidP="00F068FE">
      <w:pPr>
        <w:shd w:val="clear" w:color="auto" w:fill="FFFFFF"/>
        <w:ind w:left="23" w:right="34" w:firstLine="686"/>
        <w:jc w:val="both"/>
        <w:rPr>
          <w:sz w:val="28"/>
          <w:szCs w:val="28"/>
        </w:rPr>
      </w:pPr>
      <w:r w:rsidRPr="00FA520D">
        <w:rPr>
          <w:rFonts w:ascii="Times New Roman" w:hAnsi="Times New Roman" w:cs="Times New Roman"/>
          <w:i/>
          <w:iCs/>
          <w:sz w:val="28"/>
          <w:szCs w:val="28"/>
        </w:rPr>
        <w:t xml:space="preserve">Вентилирование для сушки зерна и семян </w:t>
      </w:r>
      <w:r w:rsidRPr="00FA520D">
        <w:rPr>
          <w:rFonts w:ascii="Times New Roman" w:hAnsi="Times New Roman" w:cs="Times New Roman"/>
          <w:sz w:val="28"/>
          <w:szCs w:val="28"/>
        </w:rPr>
        <w:t>применяют в случае невоз</w:t>
      </w:r>
      <w:r w:rsidRPr="00FA520D">
        <w:rPr>
          <w:rFonts w:ascii="Times New Roman" w:hAnsi="Times New Roman" w:cs="Times New Roman"/>
          <w:sz w:val="28"/>
          <w:szCs w:val="28"/>
        </w:rPr>
        <w:softHyphen/>
        <w:t>можности обработки их в зерносушилках. Этот вид вентилирования осуще</w:t>
      </w:r>
      <w:r w:rsidRPr="00FA520D">
        <w:rPr>
          <w:rFonts w:ascii="Times New Roman" w:hAnsi="Times New Roman" w:cs="Times New Roman"/>
          <w:sz w:val="28"/>
          <w:szCs w:val="28"/>
        </w:rPr>
        <w:softHyphen/>
        <w:t xml:space="preserve">ствляют в вентилируемых бункерах, складах, камерных сушилках для семян подсолнечника, клещевины, зерна бобовых культур, кукурузы. </w:t>
      </w:r>
      <w:proofErr w:type="gramStart"/>
      <w:r w:rsidRPr="00FA520D">
        <w:rPr>
          <w:rFonts w:ascii="Times New Roman" w:hAnsi="Times New Roman" w:cs="Times New Roman"/>
          <w:sz w:val="28"/>
          <w:szCs w:val="28"/>
        </w:rPr>
        <w:t xml:space="preserve">Для сушки зерна вентилированием применяют теплый атмосферный воздух летом и ранней осенью </w:t>
      </w:r>
      <w:r w:rsidRPr="00FA520D">
        <w:rPr>
          <w:rFonts w:ascii="Times New Roman" w:hAnsi="Times New Roman" w:cs="Times New Roman"/>
          <w:i/>
          <w:iCs/>
          <w:sz w:val="28"/>
          <w:szCs w:val="28"/>
        </w:rPr>
        <w:t>{</w:t>
      </w:r>
      <w:r w:rsidRPr="00FA520D">
        <w:rPr>
          <w:rFonts w:ascii="Times New Roman" w:hAnsi="Times New Roman" w:cs="Times New Roman"/>
          <w:i/>
          <w:iCs/>
          <w:sz w:val="28"/>
          <w:szCs w:val="28"/>
          <w:lang w:val="en-US"/>
        </w:rPr>
        <w:t>t</w:t>
      </w:r>
      <w:r w:rsidRPr="00FA520D">
        <w:rPr>
          <w:rFonts w:ascii="Times New Roman" w:hAnsi="Times New Roman" w:cs="Times New Roman"/>
          <w:i/>
          <w:iCs/>
          <w:sz w:val="28"/>
          <w:szCs w:val="28"/>
        </w:rPr>
        <w:t>-</w:t>
      </w:r>
      <w:r w:rsidRPr="00FA520D">
        <w:rPr>
          <w:rFonts w:ascii="Times New Roman" w:hAnsi="Times New Roman" w:cs="Times New Roman"/>
          <w:i/>
          <w:iCs/>
          <w:sz w:val="28"/>
          <w:szCs w:val="28"/>
          <w:lang w:val="en-US"/>
        </w:rPr>
        <w:t>I</w:t>
      </w:r>
      <w:r w:rsidRPr="00FA520D">
        <w:rPr>
          <w:rFonts w:ascii="Times New Roman" w:hAnsi="Times New Roman" w:cs="Times New Roman"/>
          <w:i/>
          <w:iCs/>
          <w:sz w:val="28"/>
          <w:szCs w:val="28"/>
        </w:rPr>
        <w:t>5...25"</w:t>
      </w:r>
      <w:r w:rsidRPr="00FA520D">
        <w:rPr>
          <w:rFonts w:ascii="Times New Roman" w:hAnsi="Times New Roman" w:cs="Times New Roman"/>
          <w:i/>
          <w:iCs/>
          <w:sz w:val="28"/>
          <w:szCs w:val="28"/>
          <w:lang w:val="en-US"/>
        </w:rPr>
        <w:t>C</w:t>
      </w:r>
      <w:r w:rsidRPr="00FA520D">
        <w:rPr>
          <w:rFonts w:ascii="Times New Roman" w:hAnsi="Times New Roman" w:cs="Times New Roman"/>
          <w:i/>
          <w:iCs/>
          <w:sz w:val="28"/>
          <w:szCs w:val="28"/>
        </w:rPr>
        <w:t xml:space="preserve"> и </w:t>
      </w:r>
      <w:r w:rsidRPr="00FA520D">
        <w:rPr>
          <w:rFonts w:ascii="Times New Roman" w:hAnsi="Times New Roman" w:cs="Times New Roman"/>
          <w:i/>
          <w:iCs/>
          <w:sz w:val="28"/>
          <w:szCs w:val="28"/>
          <w:lang w:val="en-US"/>
        </w:rPr>
        <w:t>W</w:t>
      </w:r>
      <w:r w:rsidRPr="00FA520D">
        <w:rPr>
          <w:rFonts w:ascii="Times New Roman" w:hAnsi="Times New Roman" w:cs="Times New Roman"/>
          <w:i/>
          <w:iCs/>
          <w:sz w:val="28"/>
          <w:szCs w:val="28"/>
        </w:rPr>
        <w:t>=5</w:t>
      </w:r>
      <w:r w:rsidRPr="00FA520D">
        <w:rPr>
          <w:rFonts w:ascii="Times New Roman" w:hAnsi="Times New Roman" w:cs="Times New Roman"/>
          <w:i/>
          <w:iCs/>
          <w:sz w:val="28"/>
          <w:szCs w:val="28"/>
          <w:lang w:val="en-US"/>
        </w:rPr>
        <w:t>S</w:t>
      </w:r>
      <w:r w:rsidRPr="00FA520D">
        <w:rPr>
          <w:rFonts w:ascii="Times New Roman" w:hAnsi="Times New Roman" w:cs="Times New Roman"/>
          <w:i/>
          <w:iCs/>
          <w:sz w:val="28"/>
          <w:szCs w:val="28"/>
        </w:rPr>
        <w:t>...65%),</w:t>
      </w:r>
      <w:proofErr w:type="gramEnd"/>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i/>
          <w:iCs/>
          <w:sz w:val="28"/>
          <w:szCs w:val="28"/>
        </w:rPr>
        <w:t xml:space="preserve">Вентилирование семенного зерна </w:t>
      </w:r>
      <w:r w:rsidRPr="00FA520D">
        <w:rPr>
          <w:rFonts w:ascii="Times New Roman" w:hAnsi="Times New Roman" w:cs="Times New Roman"/>
          <w:sz w:val="28"/>
          <w:szCs w:val="28"/>
        </w:rPr>
        <w:t>теплым воздухом способствует уско</w:t>
      </w:r>
      <w:r w:rsidRPr="00FA520D">
        <w:rPr>
          <w:rFonts w:ascii="Times New Roman" w:hAnsi="Times New Roman" w:cs="Times New Roman"/>
          <w:sz w:val="28"/>
          <w:szCs w:val="28"/>
        </w:rPr>
        <w:softHyphen/>
        <w:t>рению послеуборочного дозревания, сохраняет жизнеспособность при дли</w:t>
      </w:r>
      <w:r w:rsidRPr="00FA520D">
        <w:rPr>
          <w:rFonts w:ascii="Times New Roman" w:hAnsi="Times New Roman" w:cs="Times New Roman"/>
          <w:sz w:val="28"/>
          <w:szCs w:val="28"/>
        </w:rPr>
        <w:softHyphen/>
        <w:t>тельном хранении, повышает их энергию прорастания и всхожесть. Весеннее вентилирование яровых культур осуществляют теплым воздухом, заканчивая обработку за неделю до начала сева.</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i/>
          <w:iCs/>
          <w:sz w:val="28"/>
          <w:szCs w:val="28"/>
        </w:rPr>
        <w:t xml:space="preserve">Вентилирование для газации </w:t>
      </w:r>
      <w:r w:rsidRPr="00FA520D">
        <w:rPr>
          <w:rFonts w:ascii="Times New Roman" w:hAnsi="Times New Roman" w:cs="Times New Roman"/>
          <w:sz w:val="28"/>
          <w:szCs w:val="28"/>
        </w:rPr>
        <w:t>проводят с целью удаления фумиганта.</w:t>
      </w:r>
    </w:p>
    <w:p w:rsidR="00F068FE" w:rsidRPr="00FA520D" w:rsidRDefault="00F068FE" w:rsidP="00F068FE">
      <w:pPr>
        <w:shd w:val="clear" w:color="auto" w:fill="FFFFFF"/>
        <w:ind w:left="23" w:firstLine="686"/>
        <w:jc w:val="both"/>
        <w:outlineLvl w:val="0"/>
        <w:rPr>
          <w:sz w:val="28"/>
          <w:szCs w:val="28"/>
        </w:rPr>
      </w:pPr>
      <w:bookmarkStart w:id="1" w:name="_Toc283465779"/>
      <w:r w:rsidRPr="00FA520D">
        <w:rPr>
          <w:rFonts w:ascii="Times New Roman" w:hAnsi="Times New Roman" w:cs="Times New Roman"/>
          <w:i/>
          <w:iCs/>
          <w:sz w:val="28"/>
          <w:szCs w:val="28"/>
        </w:rPr>
        <w:t>4.2 Оборудование для активного вентилирования</w:t>
      </w:r>
      <w:bookmarkEnd w:id="1"/>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sz w:val="28"/>
          <w:szCs w:val="28"/>
        </w:rPr>
        <w:t>Для вентилирования зерна в складах и в силосах элеваторов применяют различные конструкции установок. По существующей классификации уста</w:t>
      </w:r>
      <w:r w:rsidRPr="00FA520D">
        <w:rPr>
          <w:rFonts w:ascii="Times New Roman" w:hAnsi="Times New Roman" w:cs="Times New Roman"/>
          <w:sz w:val="28"/>
          <w:szCs w:val="28"/>
        </w:rPr>
        <w:softHyphen/>
        <w:t>новки подразделяют на следующие группы:</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i/>
          <w:iCs/>
          <w:sz w:val="28"/>
          <w:szCs w:val="28"/>
        </w:rPr>
        <w:t xml:space="preserve">стационарные, </w:t>
      </w:r>
      <w:r w:rsidRPr="00FA520D">
        <w:rPr>
          <w:rFonts w:ascii="Times New Roman" w:hAnsi="Times New Roman" w:cs="Times New Roman"/>
          <w:sz w:val="28"/>
          <w:szCs w:val="28"/>
        </w:rPr>
        <w:t>устраиваемые в полах складов и представляющие часть конструкции пола;</w:t>
      </w:r>
    </w:p>
    <w:p w:rsidR="00F068FE" w:rsidRPr="00FA520D" w:rsidRDefault="00F068FE" w:rsidP="00F068FE">
      <w:pPr>
        <w:shd w:val="clear" w:color="auto" w:fill="FFFFFF"/>
        <w:ind w:left="23" w:firstLine="686"/>
        <w:jc w:val="both"/>
        <w:rPr>
          <w:sz w:val="28"/>
          <w:szCs w:val="28"/>
        </w:rPr>
      </w:pPr>
      <w:proofErr w:type="gramStart"/>
      <w:r w:rsidRPr="00FA520D">
        <w:rPr>
          <w:rFonts w:ascii="Times New Roman" w:hAnsi="Times New Roman" w:cs="Times New Roman"/>
          <w:i/>
          <w:iCs/>
          <w:sz w:val="28"/>
          <w:szCs w:val="28"/>
        </w:rPr>
        <w:t xml:space="preserve">напольно-переносные, </w:t>
      </w:r>
      <w:r w:rsidRPr="00FA520D">
        <w:rPr>
          <w:rFonts w:ascii="Times New Roman" w:hAnsi="Times New Roman" w:cs="Times New Roman"/>
          <w:sz w:val="28"/>
          <w:szCs w:val="28"/>
        </w:rPr>
        <w:t>укладываемые в любом складе до засыпки его зерном;</w:t>
      </w:r>
      <w:proofErr w:type="gramEnd"/>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i/>
          <w:iCs/>
          <w:sz w:val="28"/>
          <w:szCs w:val="28"/>
        </w:rPr>
        <w:t>переносные трубные.</w:t>
      </w:r>
    </w:p>
    <w:p w:rsidR="00F068FE" w:rsidRPr="00FA520D" w:rsidRDefault="00F068FE" w:rsidP="00F068FE">
      <w:pPr>
        <w:shd w:val="clear" w:color="auto" w:fill="FFFFFF"/>
        <w:ind w:left="23" w:right="5" w:firstLine="686"/>
        <w:jc w:val="both"/>
        <w:rPr>
          <w:sz w:val="28"/>
          <w:szCs w:val="28"/>
        </w:rPr>
      </w:pPr>
      <w:r w:rsidRPr="00FA520D">
        <w:rPr>
          <w:rFonts w:ascii="Times New Roman" w:hAnsi="Times New Roman" w:cs="Times New Roman"/>
          <w:sz w:val="28"/>
          <w:szCs w:val="28"/>
        </w:rPr>
        <w:lastRenderedPageBreak/>
        <w:t>Оборудование для активного вентилирования должно отвечать сле</w:t>
      </w:r>
      <w:r w:rsidRPr="00FA520D">
        <w:rPr>
          <w:rFonts w:ascii="Times New Roman" w:hAnsi="Times New Roman" w:cs="Times New Roman"/>
          <w:sz w:val="28"/>
          <w:szCs w:val="28"/>
        </w:rPr>
        <w:softHyphen/>
        <w:t>дующим требованиям:</w:t>
      </w:r>
    </w:p>
    <w:p w:rsidR="00F068FE" w:rsidRPr="00FA520D" w:rsidRDefault="00F068FE" w:rsidP="00F068FE">
      <w:pPr>
        <w:numPr>
          <w:ilvl w:val="0"/>
          <w:numId w:val="1"/>
        </w:numPr>
        <w:shd w:val="clear" w:color="auto" w:fill="FFFFFF"/>
        <w:tabs>
          <w:tab w:val="left" w:pos="499"/>
        </w:tabs>
        <w:ind w:left="23" w:firstLine="686"/>
        <w:jc w:val="both"/>
        <w:rPr>
          <w:rFonts w:ascii="Times New Roman" w:hAnsi="Times New Roman" w:cs="Times New Roman"/>
          <w:sz w:val="28"/>
          <w:szCs w:val="28"/>
        </w:rPr>
      </w:pPr>
      <w:r w:rsidRPr="00FA520D">
        <w:rPr>
          <w:rFonts w:ascii="Times New Roman" w:hAnsi="Times New Roman" w:cs="Times New Roman"/>
          <w:sz w:val="28"/>
          <w:szCs w:val="28"/>
        </w:rPr>
        <w:t>невысокая энергоемкость (расход электроэнергии на единицу объеме перемещаемого воздуха);</w:t>
      </w:r>
    </w:p>
    <w:p w:rsidR="00F068FE" w:rsidRPr="00FA520D" w:rsidRDefault="00F068FE" w:rsidP="00F068FE">
      <w:pPr>
        <w:numPr>
          <w:ilvl w:val="0"/>
          <w:numId w:val="1"/>
        </w:numPr>
        <w:shd w:val="clear" w:color="auto" w:fill="FFFFFF"/>
        <w:tabs>
          <w:tab w:val="left" w:pos="499"/>
        </w:tabs>
        <w:ind w:left="23" w:firstLine="686"/>
        <w:jc w:val="both"/>
        <w:rPr>
          <w:rFonts w:ascii="Times New Roman" w:hAnsi="Times New Roman" w:cs="Times New Roman"/>
          <w:sz w:val="28"/>
          <w:szCs w:val="28"/>
        </w:rPr>
      </w:pPr>
      <w:r w:rsidRPr="00FA520D">
        <w:rPr>
          <w:rFonts w:ascii="Times New Roman" w:hAnsi="Times New Roman" w:cs="Times New Roman"/>
          <w:sz w:val="28"/>
          <w:szCs w:val="28"/>
        </w:rPr>
        <w:t xml:space="preserve">обеспечение  наибольшей  равномерности  распределения  воздуха  </w:t>
      </w:r>
      <w:proofErr w:type="spellStart"/>
      <w:r w:rsidRPr="00FA520D">
        <w:rPr>
          <w:rFonts w:ascii="Times New Roman" w:hAnsi="Times New Roman" w:cs="Times New Roman"/>
          <w:sz w:val="28"/>
          <w:szCs w:val="28"/>
        </w:rPr>
        <w:t>пс</w:t>
      </w:r>
      <w:proofErr w:type="spellEnd"/>
      <w:r w:rsidRPr="00FA520D">
        <w:rPr>
          <w:rFonts w:ascii="Times New Roman" w:hAnsi="Times New Roman" w:cs="Times New Roman"/>
          <w:sz w:val="28"/>
          <w:szCs w:val="28"/>
        </w:rPr>
        <w:t xml:space="preserve"> обрабатываемой зерновой насыпи;</w:t>
      </w:r>
    </w:p>
    <w:p w:rsidR="00F068FE" w:rsidRPr="00FA520D" w:rsidRDefault="00F068FE" w:rsidP="00F068FE">
      <w:pPr>
        <w:numPr>
          <w:ilvl w:val="0"/>
          <w:numId w:val="1"/>
        </w:numPr>
        <w:shd w:val="clear" w:color="auto" w:fill="FFFFFF"/>
        <w:tabs>
          <w:tab w:val="left" w:pos="499"/>
        </w:tabs>
        <w:ind w:left="23" w:firstLine="686"/>
        <w:jc w:val="both"/>
        <w:rPr>
          <w:rFonts w:ascii="Times New Roman" w:hAnsi="Times New Roman" w:cs="Times New Roman"/>
          <w:sz w:val="28"/>
          <w:szCs w:val="28"/>
        </w:rPr>
      </w:pPr>
      <w:r w:rsidRPr="00FA520D">
        <w:rPr>
          <w:rFonts w:ascii="Times New Roman" w:hAnsi="Times New Roman" w:cs="Times New Roman"/>
          <w:sz w:val="28"/>
          <w:szCs w:val="28"/>
        </w:rPr>
        <w:t>универсальность установок;</w:t>
      </w:r>
    </w:p>
    <w:p w:rsidR="00F068FE" w:rsidRPr="00FA520D" w:rsidRDefault="00F068FE" w:rsidP="00F068FE">
      <w:pPr>
        <w:numPr>
          <w:ilvl w:val="0"/>
          <w:numId w:val="1"/>
        </w:numPr>
        <w:shd w:val="clear" w:color="auto" w:fill="FFFFFF"/>
        <w:tabs>
          <w:tab w:val="left" w:pos="499"/>
        </w:tabs>
        <w:ind w:left="23" w:firstLine="686"/>
        <w:jc w:val="both"/>
        <w:rPr>
          <w:rFonts w:ascii="Times New Roman" w:hAnsi="Times New Roman" w:cs="Times New Roman"/>
          <w:sz w:val="28"/>
          <w:szCs w:val="28"/>
        </w:rPr>
      </w:pPr>
      <w:r w:rsidRPr="00FA520D">
        <w:rPr>
          <w:rFonts w:ascii="Times New Roman" w:hAnsi="Times New Roman" w:cs="Times New Roman"/>
          <w:sz w:val="28"/>
          <w:szCs w:val="28"/>
        </w:rPr>
        <w:t>механизация и автоматизация процесса вентилирования;</w:t>
      </w:r>
    </w:p>
    <w:p w:rsidR="00F068FE" w:rsidRPr="00FA520D" w:rsidRDefault="00F068FE" w:rsidP="00F068FE">
      <w:pPr>
        <w:numPr>
          <w:ilvl w:val="0"/>
          <w:numId w:val="1"/>
        </w:numPr>
        <w:shd w:val="clear" w:color="auto" w:fill="FFFFFF"/>
        <w:tabs>
          <w:tab w:val="left" w:pos="499"/>
        </w:tabs>
        <w:ind w:left="23" w:firstLine="686"/>
        <w:jc w:val="both"/>
        <w:rPr>
          <w:rFonts w:ascii="Times New Roman" w:hAnsi="Times New Roman" w:cs="Times New Roman"/>
          <w:sz w:val="28"/>
          <w:szCs w:val="28"/>
        </w:rPr>
      </w:pPr>
      <w:r w:rsidRPr="00FA520D">
        <w:rPr>
          <w:rFonts w:ascii="Times New Roman" w:hAnsi="Times New Roman" w:cs="Times New Roman"/>
          <w:sz w:val="28"/>
          <w:szCs w:val="28"/>
        </w:rPr>
        <w:t>мобильность, простота, удобство и надежность конструкции в эксплуа</w:t>
      </w:r>
      <w:r w:rsidRPr="00FA520D">
        <w:rPr>
          <w:rFonts w:ascii="Times New Roman" w:hAnsi="Times New Roman" w:cs="Times New Roman"/>
          <w:sz w:val="28"/>
          <w:szCs w:val="28"/>
        </w:rPr>
        <w:softHyphen/>
        <w:t>тации, высокая технологическая и экономическая эффективность.</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i/>
          <w:iCs/>
          <w:sz w:val="28"/>
          <w:szCs w:val="28"/>
        </w:rPr>
        <w:t>4.2.1 Стационарные вентиляционные установки</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sz w:val="28"/>
          <w:szCs w:val="28"/>
        </w:rPr>
        <w:t>Для вентилирования зерна в типовых складах с горизонтальными по</w:t>
      </w:r>
      <w:r w:rsidRPr="00FA520D">
        <w:rPr>
          <w:rFonts w:ascii="Times New Roman" w:hAnsi="Times New Roman" w:cs="Times New Roman"/>
          <w:sz w:val="28"/>
          <w:szCs w:val="28"/>
        </w:rPr>
        <w:softHyphen/>
        <w:t>лами широко используют многие конструкции, основными из которых явля</w:t>
      </w:r>
      <w:r w:rsidRPr="00FA520D">
        <w:rPr>
          <w:rFonts w:ascii="Times New Roman" w:hAnsi="Times New Roman" w:cs="Times New Roman"/>
          <w:sz w:val="28"/>
          <w:szCs w:val="28"/>
        </w:rPr>
        <w:softHyphen/>
        <w:t xml:space="preserve">ются стационарные вентиляционные установки СВУ-1, модернизированные СВУ-1М, СВУ-2, СВУ-63 и </w:t>
      </w:r>
      <w:proofErr w:type="spellStart"/>
      <w:r w:rsidRPr="00FA520D">
        <w:rPr>
          <w:rFonts w:ascii="Times New Roman" w:hAnsi="Times New Roman" w:cs="Times New Roman"/>
          <w:sz w:val="28"/>
          <w:szCs w:val="28"/>
        </w:rPr>
        <w:t>аэрожелоба</w:t>
      </w:r>
      <w:proofErr w:type="spellEnd"/>
      <w:r w:rsidRPr="00FA520D">
        <w:rPr>
          <w:rFonts w:ascii="Times New Roman" w:hAnsi="Times New Roman" w:cs="Times New Roman"/>
          <w:sz w:val="28"/>
          <w:szCs w:val="28"/>
        </w:rPr>
        <w:t>.</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sz w:val="28"/>
          <w:szCs w:val="28"/>
        </w:rPr>
        <w:t>Установка СВУ-1 состоит из нескольких попарно соединенных кана</w:t>
      </w:r>
      <w:r w:rsidRPr="00FA520D">
        <w:rPr>
          <w:rFonts w:ascii="Times New Roman" w:hAnsi="Times New Roman" w:cs="Times New Roman"/>
          <w:sz w:val="28"/>
          <w:szCs w:val="28"/>
        </w:rPr>
        <w:softHyphen/>
        <w:t xml:space="preserve">лов-воздуховодов (рисунок 4.1, а). Каналы устроены в полу склада и накрыты сверху сплошными деревянными щитами. </w:t>
      </w:r>
      <w:proofErr w:type="gramStart"/>
      <w:r w:rsidRPr="00FA520D">
        <w:rPr>
          <w:rFonts w:ascii="Times New Roman" w:hAnsi="Times New Roman" w:cs="Times New Roman"/>
          <w:sz w:val="28"/>
          <w:szCs w:val="28"/>
        </w:rPr>
        <w:t>Каналы имеют постоянную шири</w:t>
      </w:r>
      <w:r w:rsidRPr="00FA520D">
        <w:rPr>
          <w:rFonts w:ascii="Times New Roman" w:hAnsi="Times New Roman" w:cs="Times New Roman"/>
          <w:sz w:val="28"/>
          <w:szCs w:val="28"/>
        </w:rPr>
        <w:softHyphen/>
        <w:t xml:space="preserve">ну, равную в нижней части </w:t>
      </w:r>
      <w:smartTag w:uri="urn:schemas-microsoft-com:office:smarttags" w:element="metricconverter">
        <w:smartTagPr>
          <w:attr w:name="ProductID" w:val="400 мм"/>
        </w:smartTagPr>
        <w:r w:rsidRPr="00FA520D">
          <w:rPr>
            <w:rFonts w:ascii="Times New Roman" w:hAnsi="Times New Roman" w:cs="Times New Roman"/>
            <w:sz w:val="28"/>
            <w:szCs w:val="28"/>
          </w:rPr>
          <w:t>400 мм</w:t>
        </w:r>
      </w:smartTag>
      <w:r w:rsidRPr="00FA520D">
        <w:rPr>
          <w:rFonts w:ascii="Times New Roman" w:hAnsi="Times New Roman" w:cs="Times New Roman"/>
          <w:sz w:val="28"/>
          <w:szCs w:val="28"/>
        </w:rPr>
        <w:t xml:space="preserve">, в верхней - </w:t>
      </w:r>
      <w:smartTag w:uri="urn:schemas-microsoft-com:office:smarttags" w:element="metricconverter">
        <w:smartTagPr>
          <w:attr w:name="ProductID" w:val="900 мм"/>
        </w:smartTagPr>
        <w:r w:rsidRPr="00FA520D">
          <w:rPr>
            <w:rFonts w:ascii="Times New Roman" w:hAnsi="Times New Roman" w:cs="Times New Roman"/>
            <w:sz w:val="28"/>
            <w:szCs w:val="28"/>
          </w:rPr>
          <w:t>900 мм</w:t>
        </w:r>
      </w:smartTag>
      <w:r w:rsidRPr="00FA520D">
        <w:rPr>
          <w:rFonts w:ascii="Times New Roman" w:hAnsi="Times New Roman" w:cs="Times New Roman"/>
          <w:sz w:val="28"/>
          <w:szCs w:val="28"/>
        </w:rPr>
        <w:t>, и переменную глуби</w:t>
      </w:r>
      <w:r w:rsidRPr="00FA520D">
        <w:rPr>
          <w:rFonts w:ascii="Times New Roman" w:hAnsi="Times New Roman" w:cs="Times New Roman"/>
          <w:sz w:val="28"/>
          <w:szCs w:val="28"/>
        </w:rPr>
        <w:softHyphen/>
        <w:t xml:space="preserve">ну, которая в начале канала составляет </w:t>
      </w:r>
      <w:smartTag w:uri="urn:schemas-microsoft-com:office:smarttags" w:element="metricconverter">
        <w:smartTagPr>
          <w:attr w:name="ProductID" w:val="500 мм"/>
        </w:smartTagPr>
        <w:r w:rsidRPr="00FA520D">
          <w:rPr>
            <w:rFonts w:ascii="Times New Roman" w:hAnsi="Times New Roman" w:cs="Times New Roman"/>
            <w:sz w:val="28"/>
            <w:szCs w:val="28"/>
          </w:rPr>
          <w:t>500 мм</w:t>
        </w:r>
      </w:smartTag>
      <w:r w:rsidRPr="00FA520D">
        <w:rPr>
          <w:rFonts w:ascii="Times New Roman" w:hAnsi="Times New Roman" w:cs="Times New Roman"/>
          <w:sz w:val="28"/>
          <w:szCs w:val="28"/>
        </w:rPr>
        <w:t xml:space="preserve">, а в конце - </w:t>
      </w:r>
      <w:smartTag w:uri="urn:schemas-microsoft-com:office:smarttags" w:element="metricconverter">
        <w:smartTagPr>
          <w:attr w:name="ProductID" w:val="70 мм"/>
        </w:smartTagPr>
        <w:r w:rsidRPr="00FA520D">
          <w:rPr>
            <w:rFonts w:ascii="Times New Roman" w:hAnsi="Times New Roman" w:cs="Times New Roman"/>
            <w:sz w:val="28"/>
            <w:szCs w:val="28"/>
          </w:rPr>
          <w:t>70 мм</w:t>
        </w:r>
      </w:smartTag>
      <w:r w:rsidRPr="00FA520D">
        <w:rPr>
          <w:rFonts w:ascii="Times New Roman" w:hAnsi="Times New Roman" w:cs="Times New Roman"/>
          <w:sz w:val="28"/>
          <w:szCs w:val="28"/>
        </w:rPr>
        <w:t>.</w:t>
      </w:r>
      <w:proofErr w:type="gramEnd"/>
      <w:r w:rsidRPr="00FA520D">
        <w:rPr>
          <w:rFonts w:ascii="Times New Roman" w:hAnsi="Times New Roman" w:cs="Times New Roman"/>
          <w:sz w:val="28"/>
          <w:szCs w:val="28"/>
        </w:rPr>
        <w:t xml:space="preserve"> Шаг между каналами - </w:t>
      </w:r>
      <w:smartTag w:uri="urn:schemas-microsoft-com:office:smarttags" w:element="metricconverter">
        <w:smartTagPr>
          <w:attr w:name="ProductID" w:val="3100 мм"/>
        </w:smartTagPr>
        <w:r w:rsidRPr="00FA520D">
          <w:rPr>
            <w:rFonts w:ascii="Times New Roman" w:hAnsi="Times New Roman" w:cs="Times New Roman"/>
            <w:sz w:val="28"/>
            <w:szCs w:val="28"/>
          </w:rPr>
          <w:t>3100 мм</w:t>
        </w:r>
      </w:smartTag>
      <w:r w:rsidRPr="00FA520D">
        <w:rPr>
          <w:rFonts w:ascii="Times New Roman" w:hAnsi="Times New Roman" w:cs="Times New Roman"/>
          <w:sz w:val="28"/>
          <w:szCs w:val="28"/>
        </w:rPr>
        <w:t>.</w:t>
      </w:r>
    </w:p>
    <w:p w:rsidR="00F068FE" w:rsidRPr="00FA520D" w:rsidRDefault="00F068FE" w:rsidP="00F068FE">
      <w:pPr>
        <w:shd w:val="clear" w:color="auto" w:fill="FFFFFF"/>
        <w:ind w:left="23" w:right="14" w:firstLine="686"/>
        <w:jc w:val="both"/>
        <w:rPr>
          <w:sz w:val="28"/>
          <w:szCs w:val="28"/>
        </w:rPr>
      </w:pPr>
      <w:r w:rsidRPr="00FA520D">
        <w:rPr>
          <w:rFonts w:ascii="Times New Roman" w:hAnsi="Times New Roman" w:cs="Times New Roman"/>
          <w:sz w:val="28"/>
          <w:szCs w:val="28"/>
        </w:rPr>
        <w:t>Каждые два канала с одной стороны попарно объединены и патрубком выведены через отверстие в стене за пределы склада. Одну пару объединен</w:t>
      </w:r>
      <w:r w:rsidRPr="00FA520D">
        <w:rPr>
          <w:rFonts w:ascii="Times New Roman" w:hAnsi="Times New Roman" w:cs="Times New Roman"/>
          <w:sz w:val="28"/>
          <w:szCs w:val="28"/>
        </w:rPr>
        <w:softHyphen/>
        <w:t>ных каналов-воздуховодов принято называть секцией установки. Типовой склад вместимостью 3200 т оборудуют десятью секциями.</w:t>
      </w:r>
    </w:p>
    <w:p w:rsidR="00F068FE" w:rsidRPr="00FA520D" w:rsidRDefault="00F068FE" w:rsidP="00F068FE">
      <w:pPr>
        <w:shd w:val="clear" w:color="auto" w:fill="FFFFFF"/>
        <w:ind w:left="23" w:right="19" w:firstLine="686"/>
        <w:jc w:val="both"/>
        <w:rPr>
          <w:sz w:val="28"/>
          <w:szCs w:val="28"/>
        </w:rPr>
      </w:pPr>
      <w:r w:rsidRPr="00FA520D">
        <w:rPr>
          <w:rFonts w:ascii="Times New Roman" w:hAnsi="Times New Roman" w:cs="Times New Roman"/>
          <w:sz w:val="28"/>
          <w:szCs w:val="28"/>
        </w:rPr>
        <w:t xml:space="preserve">Воздух в каналы подают через диффузор, соединенный с </w:t>
      </w:r>
      <w:proofErr w:type="gramStart"/>
      <w:r w:rsidRPr="00FA520D">
        <w:rPr>
          <w:rFonts w:ascii="Times New Roman" w:hAnsi="Times New Roman" w:cs="Times New Roman"/>
          <w:sz w:val="28"/>
          <w:szCs w:val="28"/>
        </w:rPr>
        <w:t>осевым</w:t>
      </w:r>
      <w:proofErr w:type="gramEnd"/>
      <w:r w:rsidRPr="00FA520D">
        <w:rPr>
          <w:rFonts w:ascii="Times New Roman" w:hAnsi="Times New Roman" w:cs="Times New Roman"/>
          <w:sz w:val="28"/>
          <w:szCs w:val="28"/>
        </w:rPr>
        <w:t xml:space="preserve"> или центробежным </w:t>
      </w:r>
      <w:proofErr w:type="spellStart"/>
      <w:r w:rsidRPr="00FA520D">
        <w:rPr>
          <w:rFonts w:ascii="Times New Roman" w:hAnsi="Times New Roman" w:cs="Times New Roman"/>
          <w:sz w:val="28"/>
          <w:szCs w:val="28"/>
        </w:rPr>
        <w:t>электровентилятором</w:t>
      </w:r>
      <w:proofErr w:type="spellEnd"/>
      <w:r w:rsidRPr="00FA520D">
        <w:rPr>
          <w:rFonts w:ascii="Times New Roman" w:hAnsi="Times New Roman" w:cs="Times New Roman"/>
          <w:sz w:val="28"/>
          <w:szCs w:val="28"/>
        </w:rPr>
        <w:t xml:space="preserve"> достаточной мощности и производи</w:t>
      </w:r>
      <w:r w:rsidRPr="00FA520D">
        <w:rPr>
          <w:rFonts w:ascii="Times New Roman" w:hAnsi="Times New Roman" w:cs="Times New Roman"/>
          <w:sz w:val="28"/>
          <w:szCs w:val="28"/>
        </w:rPr>
        <w:softHyphen/>
        <w:t>тельности. Вентиляторы присоединяют к диффузору за пределами склада, по его продольной или торцевой стене и защищают от осадков.</w:t>
      </w:r>
    </w:p>
    <w:p w:rsidR="00F068FE" w:rsidRPr="00FA520D" w:rsidRDefault="00F068FE" w:rsidP="00F068FE">
      <w:pPr>
        <w:shd w:val="clear" w:color="auto" w:fill="FFFFFF"/>
        <w:ind w:left="23" w:right="29" w:firstLine="686"/>
        <w:jc w:val="both"/>
        <w:rPr>
          <w:sz w:val="28"/>
          <w:szCs w:val="28"/>
        </w:rPr>
      </w:pPr>
      <w:r w:rsidRPr="00FA520D">
        <w:rPr>
          <w:rFonts w:ascii="Times New Roman" w:hAnsi="Times New Roman" w:cs="Times New Roman"/>
          <w:sz w:val="28"/>
          <w:szCs w:val="28"/>
        </w:rPr>
        <w:t>Модернизированная установка СВУ-</w:t>
      </w:r>
      <w:smartTag w:uri="urn:schemas-microsoft-com:office:smarttags" w:element="metricconverter">
        <w:smartTagPr>
          <w:attr w:name="ProductID" w:val="1 м"/>
        </w:smartTagPr>
        <w:r w:rsidRPr="00FA520D">
          <w:rPr>
            <w:rFonts w:ascii="Times New Roman" w:hAnsi="Times New Roman" w:cs="Times New Roman"/>
            <w:sz w:val="28"/>
            <w:szCs w:val="28"/>
          </w:rPr>
          <w:t>1 М</w:t>
        </w:r>
      </w:smartTag>
      <w:r w:rsidRPr="00FA520D">
        <w:rPr>
          <w:rFonts w:ascii="Times New Roman" w:hAnsi="Times New Roman" w:cs="Times New Roman"/>
          <w:sz w:val="28"/>
          <w:szCs w:val="28"/>
        </w:rPr>
        <w:t xml:space="preserve"> отличается от установки СВУ-1 пониженным аэродинамическим сопротивлением сети, связанным с увели</w:t>
      </w:r>
      <w:r w:rsidRPr="00FA520D">
        <w:rPr>
          <w:rFonts w:ascii="Times New Roman" w:hAnsi="Times New Roman" w:cs="Times New Roman"/>
          <w:sz w:val="28"/>
          <w:szCs w:val="28"/>
        </w:rPr>
        <w:softHyphen/>
        <w:t>чением сечения канала в свету. Кроме этого, в установке СВУ-</w:t>
      </w:r>
      <w:smartTag w:uri="urn:schemas-microsoft-com:office:smarttags" w:element="metricconverter">
        <w:smartTagPr>
          <w:attr w:name="ProductID" w:val="1 м"/>
        </w:smartTagPr>
        <w:r w:rsidRPr="00FA520D">
          <w:rPr>
            <w:rFonts w:ascii="Times New Roman" w:hAnsi="Times New Roman" w:cs="Times New Roman"/>
            <w:sz w:val="28"/>
            <w:szCs w:val="28"/>
          </w:rPr>
          <w:t>1 М</w:t>
        </w:r>
      </w:smartTag>
      <w:r w:rsidRPr="00FA520D">
        <w:rPr>
          <w:rFonts w:ascii="Times New Roman" w:hAnsi="Times New Roman" w:cs="Times New Roman"/>
          <w:sz w:val="28"/>
          <w:szCs w:val="28"/>
        </w:rPr>
        <w:t xml:space="preserve"> расстояние между осями каналов-воздуховодов составляет 2350...2390 мм, деревянные щиты имеют ширину </w:t>
      </w:r>
      <w:smartTag w:uri="urn:schemas-microsoft-com:office:smarttags" w:element="metricconverter">
        <w:smartTagPr>
          <w:attr w:name="ProductID" w:val="910 мм"/>
        </w:smartTagPr>
        <w:r w:rsidRPr="00FA520D">
          <w:rPr>
            <w:rFonts w:ascii="Times New Roman" w:hAnsi="Times New Roman" w:cs="Times New Roman"/>
            <w:sz w:val="28"/>
            <w:szCs w:val="28"/>
          </w:rPr>
          <w:t>910 мм</w:t>
        </w:r>
      </w:smartTag>
      <w:r w:rsidRPr="00FA520D">
        <w:rPr>
          <w:rFonts w:ascii="Times New Roman" w:hAnsi="Times New Roman" w:cs="Times New Roman"/>
          <w:sz w:val="28"/>
          <w:szCs w:val="28"/>
        </w:rPr>
        <w:t xml:space="preserve"> против </w:t>
      </w:r>
      <w:smartTag w:uri="urn:schemas-microsoft-com:office:smarttags" w:element="metricconverter">
        <w:smartTagPr>
          <w:attr w:name="ProductID" w:val="810 мм"/>
        </w:smartTagPr>
        <w:r w:rsidRPr="00FA520D">
          <w:rPr>
            <w:rFonts w:ascii="Times New Roman" w:hAnsi="Times New Roman" w:cs="Times New Roman"/>
            <w:sz w:val="28"/>
            <w:szCs w:val="28"/>
          </w:rPr>
          <w:t>810 мм</w:t>
        </w:r>
      </w:smartTag>
      <w:r w:rsidRPr="00FA520D">
        <w:rPr>
          <w:rFonts w:ascii="Times New Roman" w:hAnsi="Times New Roman" w:cs="Times New Roman"/>
          <w:sz w:val="28"/>
          <w:szCs w:val="28"/>
        </w:rPr>
        <w:t xml:space="preserve"> в установке СВУ-1.</w:t>
      </w:r>
    </w:p>
    <w:p w:rsidR="00F068FE" w:rsidRPr="00FA520D" w:rsidRDefault="00F068FE" w:rsidP="00F068FE">
      <w:pPr>
        <w:shd w:val="clear" w:color="auto" w:fill="FFFFFF"/>
        <w:ind w:left="23" w:right="10" w:firstLine="686"/>
        <w:jc w:val="both"/>
        <w:rPr>
          <w:sz w:val="28"/>
          <w:szCs w:val="28"/>
        </w:rPr>
      </w:pPr>
      <w:r w:rsidRPr="00FA520D">
        <w:rPr>
          <w:rFonts w:ascii="Times New Roman" w:hAnsi="Times New Roman" w:cs="Times New Roman"/>
          <w:sz w:val="28"/>
          <w:szCs w:val="28"/>
        </w:rPr>
        <w:t>Установка СВУ-2 (рисунок 4.1, б) разработана для зерносклада с ниж</w:t>
      </w:r>
      <w:r w:rsidRPr="00FA520D">
        <w:rPr>
          <w:rFonts w:ascii="Times New Roman" w:hAnsi="Times New Roman" w:cs="Times New Roman"/>
          <w:sz w:val="28"/>
          <w:szCs w:val="28"/>
        </w:rPr>
        <w:softHyphen/>
        <w:t xml:space="preserve">ней галереей, и является видоизмененной конструкцией установки СВУ-1. Каналы-воздуховоды в установке укорочены в два раза, и располагаются симметрично по обе стороны от продольной оси склада, не доходя до нее </w:t>
      </w:r>
      <w:smartTag w:uri="urn:schemas-microsoft-com:office:smarttags" w:element="metricconverter">
        <w:smartTagPr>
          <w:attr w:name="ProductID" w:val="500 м"/>
        </w:smartTagPr>
        <w:r w:rsidRPr="00FA520D">
          <w:rPr>
            <w:rFonts w:ascii="Times New Roman" w:hAnsi="Times New Roman" w:cs="Times New Roman"/>
            <w:sz w:val="28"/>
            <w:szCs w:val="28"/>
          </w:rPr>
          <w:t>500 м</w:t>
        </w:r>
      </w:smartTag>
      <w:r w:rsidRPr="00FA520D">
        <w:rPr>
          <w:rFonts w:ascii="Times New Roman" w:hAnsi="Times New Roman" w:cs="Times New Roman"/>
          <w:sz w:val="28"/>
          <w:szCs w:val="28"/>
        </w:rPr>
        <w:t>. Воздух в каналы подводят через 26 входных патрубков, установленных в продольных стенах склада по 13 с каждой стороны. Установка имеет в два раза больше вентиляторов, следовательно, удельная подача воздуха в уста</w:t>
      </w:r>
      <w:r w:rsidRPr="00FA520D">
        <w:rPr>
          <w:rFonts w:ascii="Times New Roman" w:hAnsi="Times New Roman" w:cs="Times New Roman"/>
          <w:sz w:val="28"/>
          <w:szCs w:val="28"/>
        </w:rPr>
        <w:softHyphen/>
        <w:t>новке СВУ-2 больше, чем в СВУ-1.</w:t>
      </w:r>
    </w:p>
    <w:p w:rsidR="00F068FE" w:rsidRPr="00FA520D" w:rsidRDefault="00F068FE" w:rsidP="00F068FE">
      <w:pPr>
        <w:ind w:left="23" w:firstLine="686"/>
        <w:jc w:val="both"/>
        <w:rPr>
          <w:rFonts w:ascii="Times New Roman" w:hAnsi="Times New Roman" w:cs="Times New Roman"/>
          <w:sz w:val="28"/>
          <w:szCs w:val="28"/>
        </w:rPr>
      </w:pPr>
    </w:p>
    <w:p w:rsidR="00F068FE" w:rsidRPr="00FA520D" w:rsidRDefault="00F068FE" w:rsidP="00F068FE">
      <w:pPr>
        <w:framePr w:h="3130" w:hSpace="38" w:wrap="notBeside" w:vAnchor="text" w:hAnchor="margin" w:x="601" w:y="462"/>
        <w:spacing w:line="360" w:lineRule="auto"/>
        <w:ind w:left="24"/>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3115310" cy="1988185"/>
            <wp:effectExtent l="19050" t="0" r="889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3115310" cy="1988185"/>
                    </a:xfrm>
                    <a:prstGeom prst="rect">
                      <a:avLst/>
                    </a:prstGeom>
                    <a:noFill/>
                    <a:ln w="9525">
                      <a:noFill/>
                      <a:miter lim="800000"/>
                      <a:headEnd/>
                      <a:tailEnd/>
                    </a:ln>
                  </pic:spPr>
                </pic:pic>
              </a:graphicData>
            </a:graphic>
          </wp:inline>
        </w:drawing>
      </w:r>
    </w:p>
    <w:p w:rsidR="00F068FE" w:rsidRPr="00FA520D" w:rsidRDefault="00F068FE" w:rsidP="00F068FE">
      <w:pPr>
        <w:framePr w:h="312" w:hRule="exact" w:hSpace="38" w:wrap="notBeside" w:vAnchor="text" w:hAnchor="margin" w:x="2089" w:y="140"/>
        <w:shd w:val="clear" w:color="auto" w:fill="FFFFFF"/>
        <w:spacing w:line="360" w:lineRule="auto"/>
        <w:ind w:left="24"/>
        <w:jc w:val="both"/>
        <w:rPr>
          <w:sz w:val="28"/>
          <w:szCs w:val="28"/>
        </w:rPr>
      </w:pPr>
      <w:r w:rsidRPr="00FA520D">
        <w:rPr>
          <w:rFonts w:ascii="Times New Roman" w:hAnsi="Times New Roman" w:cs="Times New Roman"/>
          <w:b/>
          <w:bCs/>
          <w:w w:val="45"/>
          <w:position w:val="-4"/>
          <w:sz w:val="28"/>
          <w:szCs w:val="28"/>
          <w:u w:val="single"/>
        </w:rPr>
        <w:t xml:space="preserve">1   </w:t>
      </w:r>
      <w:r w:rsidRPr="00FA520D">
        <w:rPr>
          <w:rFonts w:ascii="Times New Roman" w:hAnsi="Times New Roman" w:cs="Times New Roman"/>
          <w:b/>
          <w:bCs/>
          <w:w w:val="45"/>
          <w:position w:val="-4"/>
          <w:sz w:val="28"/>
          <w:szCs w:val="28"/>
          <w:u w:val="single"/>
          <w:lang w:val="en-US"/>
        </w:rPr>
        <w:t>I</w:t>
      </w:r>
      <w:r w:rsidRPr="00FA520D">
        <w:rPr>
          <w:rFonts w:ascii="Times New Roman" w:hAnsi="Times New Roman" w:cs="Times New Roman"/>
          <w:b/>
          <w:bCs/>
          <w:w w:val="45"/>
          <w:position w:val="-4"/>
          <w:sz w:val="28"/>
          <w:szCs w:val="28"/>
          <w:u w:val="single"/>
        </w:rPr>
        <w:t xml:space="preserve">      1</w:t>
      </w:r>
      <w:r w:rsidRPr="00FA520D">
        <w:rPr>
          <w:rFonts w:ascii="Times New Roman" w:hAnsi="Times New Roman" w:cs="Times New Roman"/>
          <w:b/>
          <w:bCs/>
          <w:w w:val="45"/>
          <w:position w:val="-4"/>
          <w:sz w:val="28"/>
          <w:szCs w:val="28"/>
        </w:rPr>
        <w:t xml:space="preserve">     </w:t>
      </w:r>
      <w:r w:rsidRPr="00FA520D">
        <w:rPr>
          <w:rFonts w:ascii="Times New Roman" w:hAnsi="Times New Roman" w:cs="Times New Roman"/>
          <w:b/>
          <w:bCs/>
          <w:w w:val="45"/>
          <w:position w:val="-4"/>
          <w:sz w:val="28"/>
          <w:szCs w:val="28"/>
          <w:lang w:val="en-US"/>
        </w:rPr>
        <w:t>I</w:t>
      </w:r>
      <w:r w:rsidRPr="00FA520D">
        <w:rPr>
          <w:rFonts w:ascii="Times New Roman" w:hAnsi="Times New Roman" w:cs="Times New Roman"/>
          <w:b/>
          <w:bCs/>
          <w:w w:val="45"/>
          <w:position w:val="-4"/>
          <w:sz w:val="28"/>
          <w:szCs w:val="28"/>
        </w:rPr>
        <w:t xml:space="preserve">   </w:t>
      </w:r>
      <w:r w:rsidRPr="00FA520D">
        <w:rPr>
          <w:rFonts w:ascii="Times New Roman" w:hAnsi="Times New Roman" w:cs="Times New Roman"/>
          <w:b/>
          <w:bCs/>
          <w:w w:val="45"/>
          <w:position w:val="-4"/>
          <w:sz w:val="28"/>
          <w:szCs w:val="28"/>
          <w:lang w:val="en-US"/>
        </w:rPr>
        <w:t>I</w:t>
      </w:r>
    </w:p>
    <w:p w:rsidR="00F068FE" w:rsidRPr="00FA520D" w:rsidRDefault="00F068FE" w:rsidP="00F068FE">
      <w:pPr>
        <w:shd w:val="clear" w:color="auto" w:fill="FFFFFF"/>
        <w:ind w:left="23" w:right="11"/>
        <w:jc w:val="both"/>
        <w:rPr>
          <w:sz w:val="28"/>
          <w:szCs w:val="28"/>
        </w:rPr>
      </w:pPr>
      <w:r w:rsidRPr="00FA520D">
        <w:rPr>
          <w:rFonts w:ascii="Times New Roman" w:hAnsi="Times New Roman" w:cs="Times New Roman"/>
          <w:i/>
          <w:iCs/>
          <w:sz w:val="28"/>
          <w:szCs w:val="28"/>
        </w:rPr>
        <w:t xml:space="preserve">Рисунок 4.1 — Схема стационарных установок для вентилирования зерна в складах с горизонтальными полами: а - СВУ-1; б </w:t>
      </w:r>
      <w:r w:rsidRPr="00FA520D">
        <w:rPr>
          <w:rFonts w:ascii="Times New Roman" w:hAnsi="Times New Roman" w:cs="Times New Roman"/>
          <w:sz w:val="28"/>
          <w:szCs w:val="28"/>
        </w:rPr>
        <w:t xml:space="preserve">- </w:t>
      </w:r>
      <w:r w:rsidRPr="00FA520D">
        <w:rPr>
          <w:rFonts w:ascii="Times New Roman" w:hAnsi="Times New Roman" w:cs="Times New Roman"/>
          <w:i/>
          <w:iCs/>
          <w:sz w:val="28"/>
          <w:szCs w:val="28"/>
        </w:rPr>
        <w:t xml:space="preserve">СВУ-2; в - СВУ-3; г </w:t>
      </w:r>
      <w:r w:rsidRPr="00FA520D">
        <w:rPr>
          <w:rFonts w:ascii="Times New Roman" w:hAnsi="Times New Roman" w:cs="Times New Roman"/>
          <w:sz w:val="28"/>
          <w:szCs w:val="28"/>
        </w:rPr>
        <w:t xml:space="preserve">- </w:t>
      </w:r>
      <w:proofErr w:type="spellStart"/>
      <w:r w:rsidRPr="00FA520D">
        <w:rPr>
          <w:rFonts w:ascii="Times New Roman" w:hAnsi="Times New Roman" w:cs="Times New Roman"/>
          <w:i/>
          <w:iCs/>
          <w:sz w:val="28"/>
          <w:szCs w:val="28"/>
        </w:rPr>
        <w:t>аэрожелоба</w:t>
      </w:r>
      <w:proofErr w:type="spellEnd"/>
      <w:r w:rsidRPr="00FA520D">
        <w:rPr>
          <w:rFonts w:ascii="Times New Roman" w:hAnsi="Times New Roman" w:cs="Times New Roman"/>
          <w:i/>
          <w:iCs/>
          <w:sz w:val="28"/>
          <w:szCs w:val="28"/>
        </w:rPr>
        <w:t xml:space="preserve">: 1 - деревянные щиты; 2 </w:t>
      </w:r>
      <w:r w:rsidRPr="00FA520D">
        <w:rPr>
          <w:rFonts w:ascii="Times New Roman" w:hAnsi="Times New Roman" w:cs="Times New Roman"/>
          <w:sz w:val="28"/>
          <w:szCs w:val="28"/>
        </w:rPr>
        <w:t xml:space="preserve">— </w:t>
      </w:r>
      <w:r w:rsidRPr="00FA520D">
        <w:rPr>
          <w:rFonts w:ascii="Times New Roman" w:hAnsi="Times New Roman" w:cs="Times New Roman"/>
          <w:i/>
          <w:iCs/>
          <w:sz w:val="28"/>
          <w:szCs w:val="28"/>
        </w:rPr>
        <w:t>щели для выхода воздуха; 3 -перфорированное перекрытие вентиляционных каналов</w:t>
      </w:r>
    </w:p>
    <w:p w:rsidR="00F068FE" w:rsidRPr="00FA520D" w:rsidRDefault="00F068FE" w:rsidP="00F068FE">
      <w:pPr>
        <w:spacing w:before="101" w:line="360" w:lineRule="auto"/>
        <w:ind w:left="24" w:right="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816985" cy="11906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3816985" cy="1190625"/>
                    </a:xfrm>
                    <a:prstGeom prst="rect">
                      <a:avLst/>
                    </a:prstGeom>
                    <a:noFill/>
                    <a:ln w="9525">
                      <a:noFill/>
                      <a:miter lim="800000"/>
                      <a:headEnd/>
                      <a:tailEnd/>
                    </a:ln>
                  </pic:spPr>
                </pic:pic>
              </a:graphicData>
            </a:graphic>
          </wp:inline>
        </w:drawing>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i/>
          <w:iCs/>
          <w:sz w:val="28"/>
          <w:szCs w:val="28"/>
        </w:rPr>
        <w:t xml:space="preserve">Рисунок 4.2 - Схема стационарных установок для вентилирования зерна в складах с наклонными полами: а - Ростовского </w:t>
      </w:r>
      <w:proofErr w:type="spellStart"/>
      <w:r w:rsidRPr="00FA520D">
        <w:rPr>
          <w:rFonts w:ascii="Times New Roman" w:hAnsi="Times New Roman" w:cs="Times New Roman"/>
          <w:i/>
          <w:iCs/>
          <w:sz w:val="28"/>
          <w:szCs w:val="28"/>
        </w:rPr>
        <w:t>Промзернопроекта</w:t>
      </w:r>
      <w:proofErr w:type="spellEnd"/>
      <w:r w:rsidRPr="00FA520D">
        <w:rPr>
          <w:rFonts w:ascii="Times New Roman" w:hAnsi="Times New Roman" w:cs="Times New Roman"/>
          <w:i/>
          <w:iCs/>
          <w:sz w:val="28"/>
          <w:szCs w:val="28"/>
        </w:rPr>
        <w:t xml:space="preserve">: 1 </w:t>
      </w:r>
      <w:r w:rsidRPr="00FA520D">
        <w:rPr>
          <w:rFonts w:ascii="Times New Roman" w:hAnsi="Times New Roman" w:cs="Times New Roman"/>
          <w:sz w:val="28"/>
          <w:szCs w:val="28"/>
        </w:rPr>
        <w:t xml:space="preserve">- </w:t>
      </w:r>
      <w:r w:rsidRPr="00FA520D">
        <w:rPr>
          <w:rFonts w:ascii="Times New Roman" w:hAnsi="Times New Roman" w:cs="Times New Roman"/>
          <w:i/>
          <w:iCs/>
          <w:sz w:val="28"/>
          <w:szCs w:val="28"/>
        </w:rPr>
        <w:t xml:space="preserve">поворотная заслонка; 2 </w:t>
      </w:r>
      <w:r w:rsidRPr="00FA520D">
        <w:rPr>
          <w:rFonts w:ascii="Times New Roman" w:hAnsi="Times New Roman" w:cs="Times New Roman"/>
          <w:sz w:val="28"/>
          <w:szCs w:val="28"/>
        </w:rPr>
        <w:t xml:space="preserve">- </w:t>
      </w:r>
      <w:r w:rsidRPr="00FA520D">
        <w:rPr>
          <w:rFonts w:ascii="Times New Roman" w:hAnsi="Times New Roman" w:cs="Times New Roman"/>
          <w:i/>
          <w:iCs/>
          <w:sz w:val="28"/>
          <w:szCs w:val="28"/>
        </w:rPr>
        <w:t xml:space="preserve">переходный патрубок; 3 - верхний канал; 4 </w:t>
      </w:r>
      <w:r w:rsidRPr="00FA520D">
        <w:rPr>
          <w:rFonts w:ascii="Times New Roman" w:hAnsi="Times New Roman" w:cs="Times New Roman"/>
          <w:sz w:val="28"/>
          <w:szCs w:val="28"/>
        </w:rPr>
        <w:t>-</w:t>
      </w:r>
      <w:r w:rsidRPr="00FA520D">
        <w:rPr>
          <w:rFonts w:ascii="Times New Roman" w:hAnsi="Times New Roman" w:cs="Times New Roman"/>
          <w:i/>
          <w:iCs/>
          <w:sz w:val="28"/>
          <w:szCs w:val="28"/>
        </w:rPr>
        <w:t xml:space="preserve">нижний </w:t>
      </w:r>
      <w:proofErr w:type="gramStart"/>
      <w:r w:rsidRPr="00FA520D">
        <w:rPr>
          <w:rFonts w:ascii="Times New Roman" w:hAnsi="Times New Roman" w:cs="Times New Roman"/>
          <w:i/>
          <w:iCs/>
          <w:sz w:val="28"/>
          <w:szCs w:val="28"/>
        </w:rPr>
        <w:t>канал; б</w:t>
      </w:r>
      <w:proofErr w:type="gramEnd"/>
      <w:r w:rsidRPr="00FA520D">
        <w:rPr>
          <w:rFonts w:ascii="Times New Roman" w:hAnsi="Times New Roman" w:cs="Times New Roman"/>
          <w:i/>
          <w:iCs/>
          <w:sz w:val="28"/>
          <w:szCs w:val="28"/>
        </w:rPr>
        <w:t xml:space="preserve"> </w:t>
      </w:r>
      <w:r w:rsidRPr="00FA520D">
        <w:rPr>
          <w:rFonts w:ascii="Times New Roman" w:hAnsi="Times New Roman" w:cs="Times New Roman"/>
          <w:sz w:val="28"/>
          <w:szCs w:val="28"/>
        </w:rPr>
        <w:t xml:space="preserve">- </w:t>
      </w:r>
      <w:r w:rsidRPr="00FA520D">
        <w:rPr>
          <w:rFonts w:ascii="Times New Roman" w:hAnsi="Times New Roman" w:cs="Times New Roman"/>
          <w:i/>
          <w:iCs/>
          <w:sz w:val="28"/>
          <w:szCs w:val="28"/>
        </w:rPr>
        <w:t>Каркас ВЗИПП: 1 - наклонный канал; 2 -перфорированные вертикальные трубы; 3 ~ стальные струны; 4 -</w:t>
      </w:r>
      <w:proofErr w:type="spellStart"/>
      <w:r w:rsidRPr="00FA520D">
        <w:rPr>
          <w:rFonts w:ascii="Times New Roman" w:hAnsi="Times New Roman" w:cs="Times New Roman"/>
          <w:i/>
          <w:iCs/>
          <w:sz w:val="28"/>
          <w:szCs w:val="28"/>
        </w:rPr>
        <w:t>термоподвески</w:t>
      </w:r>
      <w:proofErr w:type="spellEnd"/>
      <w:r w:rsidRPr="00FA520D">
        <w:rPr>
          <w:rFonts w:ascii="Times New Roman" w:hAnsi="Times New Roman" w:cs="Times New Roman"/>
          <w:i/>
          <w:iCs/>
          <w:sz w:val="28"/>
          <w:szCs w:val="28"/>
        </w:rPr>
        <w:t xml:space="preserve">; 5 </w:t>
      </w:r>
      <w:r w:rsidRPr="00FA520D">
        <w:rPr>
          <w:rFonts w:ascii="Times New Roman" w:hAnsi="Times New Roman" w:cs="Times New Roman"/>
          <w:sz w:val="28"/>
          <w:szCs w:val="28"/>
        </w:rPr>
        <w:t xml:space="preserve">- </w:t>
      </w:r>
      <w:r w:rsidRPr="00FA520D">
        <w:rPr>
          <w:rFonts w:ascii="Times New Roman" w:hAnsi="Times New Roman" w:cs="Times New Roman"/>
          <w:i/>
          <w:iCs/>
          <w:sz w:val="28"/>
          <w:szCs w:val="28"/>
        </w:rPr>
        <w:t>запорный поршень</w:t>
      </w:r>
    </w:p>
    <w:p w:rsidR="00F068FE" w:rsidRPr="00FA520D" w:rsidRDefault="00F068FE" w:rsidP="00F068FE">
      <w:pPr>
        <w:shd w:val="clear" w:color="auto" w:fill="FFFFFF"/>
        <w:ind w:left="23" w:right="5" w:firstLine="686"/>
        <w:jc w:val="both"/>
        <w:rPr>
          <w:sz w:val="28"/>
          <w:szCs w:val="28"/>
        </w:rPr>
      </w:pPr>
      <w:r w:rsidRPr="00FA520D">
        <w:rPr>
          <w:rFonts w:ascii="Times New Roman" w:hAnsi="Times New Roman" w:cs="Times New Roman"/>
          <w:sz w:val="28"/>
          <w:szCs w:val="28"/>
        </w:rPr>
        <w:t xml:space="preserve">Недостатком установок СВУ-1 и СВУ-2 является большая площадь </w:t>
      </w:r>
      <w:proofErr w:type="spellStart"/>
      <w:r w:rsidRPr="00FA520D">
        <w:rPr>
          <w:rFonts w:ascii="Times New Roman" w:hAnsi="Times New Roman" w:cs="Times New Roman"/>
          <w:sz w:val="28"/>
          <w:szCs w:val="28"/>
        </w:rPr>
        <w:t>слабовентилируемых</w:t>
      </w:r>
      <w:proofErr w:type="spellEnd"/>
      <w:r w:rsidRPr="00FA520D">
        <w:rPr>
          <w:rFonts w:ascii="Times New Roman" w:hAnsi="Times New Roman" w:cs="Times New Roman"/>
          <w:sz w:val="28"/>
          <w:szCs w:val="28"/>
        </w:rPr>
        <w:t xml:space="preserve"> участков. Расстояние между соседними каналами дос</w:t>
      </w:r>
      <w:r w:rsidRPr="00FA520D">
        <w:rPr>
          <w:rFonts w:ascii="Times New Roman" w:hAnsi="Times New Roman" w:cs="Times New Roman"/>
          <w:sz w:val="28"/>
          <w:szCs w:val="28"/>
        </w:rPr>
        <w:softHyphen/>
        <w:t>тигает 1500...2000 мм, а у стен - 4000...6000 мм. В результате воздух в зер</w:t>
      </w:r>
      <w:r w:rsidRPr="00FA520D">
        <w:rPr>
          <w:rFonts w:ascii="Times New Roman" w:hAnsi="Times New Roman" w:cs="Times New Roman"/>
          <w:sz w:val="28"/>
          <w:szCs w:val="28"/>
        </w:rPr>
        <w:softHyphen/>
        <w:t>новой массе распределяется неравномерно, образуются застойные зоны.</w:t>
      </w:r>
    </w:p>
    <w:p w:rsidR="00F068FE" w:rsidRPr="00FA520D" w:rsidRDefault="00F068FE" w:rsidP="00F068FE">
      <w:pPr>
        <w:shd w:val="clear" w:color="auto" w:fill="FFFFFF"/>
        <w:ind w:left="23" w:firstLine="686"/>
        <w:jc w:val="both"/>
        <w:rPr>
          <w:sz w:val="28"/>
          <w:szCs w:val="28"/>
        </w:rPr>
      </w:pPr>
      <w:proofErr w:type="gramStart"/>
      <w:r w:rsidRPr="00FA520D">
        <w:rPr>
          <w:rFonts w:ascii="Times New Roman" w:hAnsi="Times New Roman" w:cs="Times New Roman"/>
          <w:sz w:val="28"/>
          <w:szCs w:val="28"/>
        </w:rPr>
        <w:t>Установка СВУ-63 (рисунок 4.1, в) предназначена для вентилирования зерна различных культур с целью снижения температуры при влажности зер</w:t>
      </w:r>
      <w:r w:rsidRPr="00FA520D">
        <w:rPr>
          <w:rFonts w:ascii="Times New Roman" w:hAnsi="Times New Roman" w:cs="Times New Roman"/>
          <w:sz w:val="28"/>
          <w:szCs w:val="28"/>
        </w:rPr>
        <w:softHyphen/>
        <w:t>на до 26%, а также сушки их в насыпи теплым воздухом при влажности зерна до 30%. Данная установка является наиболее эффективной из стационарных вентиляционных установок, поскольку характеризуется наличием не только магистральных (воздухоподводящих) каналов, расположенных поперек скла</w:t>
      </w:r>
      <w:r w:rsidRPr="00FA520D">
        <w:rPr>
          <w:rFonts w:ascii="Times New Roman" w:hAnsi="Times New Roman" w:cs="Times New Roman"/>
          <w:sz w:val="28"/>
          <w:szCs w:val="28"/>
        </w:rPr>
        <w:softHyphen/>
        <w:t>да, но имеет и подсоединенные к ним воздухораспределительные</w:t>
      </w:r>
      <w:proofErr w:type="gramEnd"/>
      <w:r w:rsidRPr="00FA520D">
        <w:rPr>
          <w:rFonts w:ascii="Times New Roman" w:hAnsi="Times New Roman" w:cs="Times New Roman"/>
          <w:sz w:val="28"/>
          <w:szCs w:val="28"/>
        </w:rPr>
        <w:t xml:space="preserve"> каналы. Кроме этого, глухие промежутки между щелями в установке не превышают 500...600 мм. В результате уменьшения площади «мертвых» зон технологи</w:t>
      </w:r>
      <w:r w:rsidRPr="00FA520D">
        <w:rPr>
          <w:rFonts w:ascii="Times New Roman" w:hAnsi="Times New Roman" w:cs="Times New Roman"/>
          <w:sz w:val="28"/>
          <w:szCs w:val="28"/>
        </w:rPr>
        <w:softHyphen/>
        <w:t>ческая эффективность установки повышается в 2...3 раза.</w:t>
      </w:r>
    </w:p>
    <w:p w:rsidR="00F068FE" w:rsidRPr="00FA520D" w:rsidRDefault="00F068FE" w:rsidP="00F068FE">
      <w:pPr>
        <w:shd w:val="clear" w:color="auto" w:fill="FFFFFF"/>
        <w:ind w:left="23" w:right="14" w:firstLine="686"/>
        <w:jc w:val="both"/>
        <w:rPr>
          <w:sz w:val="28"/>
          <w:szCs w:val="28"/>
        </w:rPr>
      </w:pPr>
      <w:r w:rsidRPr="00FA520D">
        <w:rPr>
          <w:rFonts w:ascii="Times New Roman" w:hAnsi="Times New Roman" w:cs="Times New Roman"/>
          <w:sz w:val="28"/>
          <w:szCs w:val="28"/>
        </w:rPr>
        <w:t xml:space="preserve">При формировании партий зерна над установкой СВУ-63 допускается </w:t>
      </w:r>
      <w:r w:rsidRPr="00FA520D">
        <w:rPr>
          <w:rFonts w:ascii="Times New Roman" w:hAnsi="Times New Roman" w:cs="Times New Roman"/>
          <w:sz w:val="28"/>
          <w:szCs w:val="28"/>
        </w:rPr>
        <w:lastRenderedPageBreak/>
        <w:t xml:space="preserve">значительно большая высота насыпи, чем над </w:t>
      </w:r>
      <w:proofErr w:type="gramStart"/>
      <w:r w:rsidRPr="00FA520D">
        <w:rPr>
          <w:rFonts w:ascii="Times New Roman" w:hAnsi="Times New Roman" w:cs="Times New Roman"/>
          <w:sz w:val="28"/>
          <w:szCs w:val="28"/>
        </w:rPr>
        <w:t>описанными</w:t>
      </w:r>
      <w:proofErr w:type="gramEnd"/>
      <w:r w:rsidRPr="00FA520D">
        <w:rPr>
          <w:rFonts w:ascii="Times New Roman" w:hAnsi="Times New Roman" w:cs="Times New Roman"/>
          <w:sz w:val="28"/>
          <w:szCs w:val="28"/>
        </w:rPr>
        <w:t xml:space="preserve"> выше.</w:t>
      </w:r>
    </w:p>
    <w:p w:rsidR="00F068FE" w:rsidRPr="00FA520D" w:rsidRDefault="00F068FE" w:rsidP="00F068FE">
      <w:pPr>
        <w:shd w:val="clear" w:color="auto" w:fill="FFFFFF"/>
        <w:ind w:left="23" w:right="10" w:firstLine="686"/>
        <w:jc w:val="both"/>
        <w:rPr>
          <w:sz w:val="28"/>
          <w:szCs w:val="28"/>
        </w:rPr>
      </w:pPr>
      <w:proofErr w:type="spellStart"/>
      <w:r w:rsidRPr="00FA520D">
        <w:rPr>
          <w:rFonts w:ascii="Times New Roman" w:hAnsi="Times New Roman" w:cs="Times New Roman"/>
          <w:sz w:val="28"/>
          <w:szCs w:val="28"/>
        </w:rPr>
        <w:t>Аэрожелоба</w:t>
      </w:r>
      <w:proofErr w:type="spellEnd"/>
      <w:r w:rsidRPr="00FA520D">
        <w:rPr>
          <w:rFonts w:ascii="Times New Roman" w:hAnsi="Times New Roman" w:cs="Times New Roman"/>
          <w:sz w:val="28"/>
          <w:szCs w:val="28"/>
        </w:rPr>
        <w:t xml:space="preserve"> (рисунок 4.1, г) используют для активного вентилирования хранящихся партий зерна, а также для механизированной разгрузки складов. Конструкция </w:t>
      </w:r>
      <w:proofErr w:type="spellStart"/>
      <w:r w:rsidRPr="00FA520D">
        <w:rPr>
          <w:rFonts w:ascii="Times New Roman" w:hAnsi="Times New Roman" w:cs="Times New Roman"/>
          <w:sz w:val="28"/>
          <w:szCs w:val="28"/>
        </w:rPr>
        <w:t>аэрожелоба</w:t>
      </w:r>
      <w:proofErr w:type="spellEnd"/>
      <w:r w:rsidRPr="00FA520D">
        <w:rPr>
          <w:rFonts w:ascii="Times New Roman" w:hAnsi="Times New Roman" w:cs="Times New Roman"/>
          <w:sz w:val="28"/>
          <w:szCs w:val="28"/>
        </w:rPr>
        <w:t xml:space="preserve"> состоит из воздухоподводящего канала и газорас</w:t>
      </w:r>
      <w:r w:rsidRPr="00FA520D">
        <w:rPr>
          <w:rFonts w:ascii="Times New Roman" w:hAnsi="Times New Roman" w:cs="Times New Roman"/>
          <w:sz w:val="28"/>
          <w:szCs w:val="28"/>
        </w:rPr>
        <w:softHyphen/>
        <w:t>пределительной решетки.</w:t>
      </w:r>
    </w:p>
    <w:p w:rsidR="00F068FE" w:rsidRPr="00FA520D" w:rsidRDefault="00F068FE" w:rsidP="00F068FE">
      <w:pPr>
        <w:shd w:val="clear" w:color="auto" w:fill="FFFFFF"/>
        <w:ind w:left="23" w:right="10" w:firstLine="686"/>
        <w:jc w:val="both"/>
        <w:rPr>
          <w:sz w:val="28"/>
          <w:szCs w:val="28"/>
        </w:rPr>
      </w:pPr>
      <w:r w:rsidRPr="00FA520D">
        <w:rPr>
          <w:rFonts w:ascii="Times New Roman" w:hAnsi="Times New Roman" w:cs="Times New Roman"/>
          <w:sz w:val="28"/>
          <w:szCs w:val="28"/>
        </w:rPr>
        <w:t xml:space="preserve">В типовом складе вместимостью 3200 т монтируют 48 </w:t>
      </w:r>
      <w:proofErr w:type="spellStart"/>
      <w:r w:rsidRPr="00FA520D">
        <w:rPr>
          <w:rFonts w:ascii="Times New Roman" w:hAnsi="Times New Roman" w:cs="Times New Roman"/>
          <w:sz w:val="28"/>
          <w:szCs w:val="28"/>
        </w:rPr>
        <w:t>аэрожелобов</w:t>
      </w:r>
      <w:proofErr w:type="spellEnd"/>
      <w:r w:rsidRPr="00FA520D">
        <w:rPr>
          <w:rFonts w:ascii="Times New Roman" w:hAnsi="Times New Roman" w:cs="Times New Roman"/>
          <w:sz w:val="28"/>
          <w:szCs w:val="28"/>
        </w:rPr>
        <w:t xml:space="preserve"> по 24 с каждой продольной стороны хранилища. Они располагаются поперек склада. В середине склада </w:t>
      </w:r>
      <w:proofErr w:type="spellStart"/>
      <w:r w:rsidRPr="00FA520D">
        <w:rPr>
          <w:rFonts w:ascii="Times New Roman" w:hAnsi="Times New Roman" w:cs="Times New Roman"/>
          <w:sz w:val="28"/>
          <w:szCs w:val="28"/>
        </w:rPr>
        <w:t>аэрожелоба</w:t>
      </w:r>
      <w:proofErr w:type="spellEnd"/>
      <w:r w:rsidRPr="00FA520D">
        <w:rPr>
          <w:rFonts w:ascii="Times New Roman" w:hAnsi="Times New Roman" w:cs="Times New Roman"/>
          <w:sz w:val="28"/>
          <w:szCs w:val="28"/>
        </w:rPr>
        <w:t xml:space="preserve"> соединяют с выпускными воронками. Между </w:t>
      </w:r>
      <w:proofErr w:type="spellStart"/>
      <w:r w:rsidRPr="00FA520D">
        <w:rPr>
          <w:rFonts w:ascii="Times New Roman" w:hAnsi="Times New Roman" w:cs="Times New Roman"/>
          <w:sz w:val="28"/>
          <w:szCs w:val="28"/>
        </w:rPr>
        <w:t>аэрожелобами</w:t>
      </w:r>
      <w:proofErr w:type="spellEnd"/>
      <w:r w:rsidRPr="00FA520D">
        <w:rPr>
          <w:rFonts w:ascii="Times New Roman" w:hAnsi="Times New Roman" w:cs="Times New Roman"/>
          <w:sz w:val="28"/>
          <w:szCs w:val="28"/>
        </w:rPr>
        <w:t xml:space="preserve"> предусматривается система конусных </w:t>
      </w:r>
      <w:proofErr w:type="spellStart"/>
      <w:r w:rsidRPr="00FA520D">
        <w:rPr>
          <w:rFonts w:ascii="Times New Roman" w:hAnsi="Times New Roman" w:cs="Times New Roman"/>
          <w:sz w:val="28"/>
          <w:szCs w:val="28"/>
        </w:rPr>
        <w:t>растекателей</w:t>
      </w:r>
      <w:proofErr w:type="spellEnd"/>
      <w:r w:rsidRPr="00FA520D">
        <w:rPr>
          <w:rFonts w:ascii="Times New Roman" w:hAnsi="Times New Roman" w:cs="Times New Roman"/>
          <w:sz w:val="28"/>
          <w:szCs w:val="28"/>
        </w:rPr>
        <w:t xml:space="preserve"> зерна (скатов). Глубина каналов </w:t>
      </w:r>
      <w:proofErr w:type="spellStart"/>
      <w:r w:rsidRPr="00FA520D">
        <w:rPr>
          <w:rFonts w:ascii="Times New Roman" w:hAnsi="Times New Roman" w:cs="Times New Roman"/>
          <w:sz w:val="28"/>
          <w:szCs w:val="28"/>
        </w:rPr>
        <w:t>аэрожелобов</w:t>
      </w:r>
      <w:proofErr w:type="spellEnd"/>
      <w:r w:rsidRPr="00FA520D">
        <w:rPr>
          <w:rFonts w:ascii="Times New Roman" w:hAnsi="Times New Roman" w:cs="Times New Roman"/>
          <w:sz w:val="28"/>
          <w:szCs w:val="28"/>
        </w:rPr>
        <w:t xml:space="preserve"> у стен склада </w:t>
      </w:r>
      <w:smartTag w:uri="urn:schemas-microsoft-com:office:smarttags" w:element="metricconverter">
        <w:smartTagPr>
          <w:attr w:name="ProductID" w:val="500 мм"/>
        </w:smartTagPr>
        <w:r w:rsidRPr="00FA520D">
          <w:rPr>
            <w:rFonts w:ascii="Times New Roman" w:hAnsi="Times New Roman" w:cs="Times New Roman"/>
            <w:sz w:val="28"/>
            <w:szCs w:val="28"/>
          </w:rPr>
          <w:t>500 мм</w:t>
        </w:r>
      </w:smartTag>
      <w:r w:rsidRPr="00FA520D">
        <w:rPr>
          <w:rFonts w:ascii="Times New Roman" w:hAnsi="Times New Roman" w:cs="Times New Roman"/>
          <w:sz w:val="28"/>
          <w:szCs w:val="28"/>
        </w:rPr>
        <w:t>, у выпу</w:t>
      </w:r>
      <w:r w:rsidRPr="00FA520D">
        <w:rPr>
          <w:rFonts w:ascii="Times New Roman" w:hAnsi="Times New Roman" w:cs="Times New Roman"/>
          <w:sz w:val="28"/>
          <w:szCs w:val="28"/>
        </w:rPr>
        <w:softHyphen/>
        <w:t xml:space="preserve">скных воронок - </w:t>
      </w:r>
      <w:smartTag w:uri="urn:schemas-microsoft-com:office:smarttags" w:element="metricconverter">
        <w:smartTagPr>
          <w:attr w:name="ProductID" w:val="100 мм"/>
        </w:smartTagPr>
        <w:r w:rsidRPr="00FA520D">
          <w:rPr>
            <w:rFonts w:ascii="Times New Roman" w:hAnsi="Times New Roman" w:cs="Times New Roman"/>
            <w:sz w:val="28"/>
            <w:szCs w:val="28"/>
          </w:rPr>
          <w:t>100 мм</w:t>
        </w:r>
      </w:smartTag>
      <w:r w:rsidRPr="00FA520D">
        <w:rPr>
          <w:rFonts w:ascii="Times New Roman" w:hAnsi="Times New Roman" w:cs="Times New Roman"/>
          <w:sz w:val="28"/>
          <w:szCs w:val="28"/>
        </w:rPr>
        <w:t xml:space="preserve">, ширина каналов - </w:t>
      </w:r>
      <w:smartTag w:uri="urn:schemas-microsoft-com:office:smarttags" w:element="metricconverter">
        <w:smartTagPr>
          <w:attr w:name="ProductID" w:val="220 мм"/>
        </w:smartTagPr>
        <w:r w:rsidRPr="00FA520D">
          <w:rPr>
            <w:rFonts w:ascii="Times New Roman" w:hAnsi="Times New Roman" w:cs="Times New Roman"/>
            <w:sz w:val="28"/>
            <w:szCs w:val="28"/>
          </w:rPr>
          <w:t>220 мм</w:t>
        </w:r>
      </w:smartTag>
      <w:r w:rsidRPr="00FA520D">
        <w:rPr>
          <w:rFonts w:ascii="Times New Roman" w:hAnsi="Times New Roman" w:cs="Times New Roman"/>
          <w:sz w:val="28"/>
          <w:szCs w:val="28"/>
        </w:rPr>
        <w:t xml:space="preserve">. Длина каждого канала </w:t>
      </w:r>
      <w:proofErr w:type="spellStart"/>
      <w:r w:rsidRPr="00FA520D">
        <w:rPr>
          <w:rFonts w:ascii="Times New Roman" w:hAnsi="Times New Roman" w:cs="Times New Roman"/>
          <w:sz w:val="28"/>
          <w:szCs w:val="28"/>
        </w:rPr>
        <w:t>аэрожелоба</w:t>
      </w:r>
      <w:proofErr w:type="spellEnd"/>
      <w:r w:rsidRPr="00FA520D">
        <w:rPr>
          <w:rFonts w:ascii="Times New Roman" w:hAnsi="Times New Roman" w:cs="Times New Roman"/>
          <w:sz w:val="28"/>
          <w:szCs w:val="28"/>
        </w:rPr>
        <w:t xml:space="preserve"> </w:t>
      </w:r>
      <w:smartTag w:uri="urn:schemas-microsoft-com:office:smarttags" w:element="metricconverter">
        <w:smartTagPr>
          <w:attr w:name="ProductID" w:val="8 м"/>
        </w:smartTagPr>
        <w:r w:rsidRPr="00FA520D">
          <w:rPr>
            <w:rFonts w:ascii="Times New Roman" w:hAnsi="Times New Roman" w:cs="Times New Roman"/>
            <w:sz w:val="28"/>
            <w:szCs w:val="28"/>
          </w:rPr>
          <w:t>8 м</w:t>
        </w:r>
      </w:smartTag>
      <w:r w:rsidRPr="00FA520D">
        <w:rPr>
          <w:rFonts w:ascii="Times New Roman" w:hAnsi="Times New Roman" w:cs="Times New Roman"/>
          <w:sz w:val="28"/>
          <w:szCs w:val="28"/>
        </w:rPr>
        <w:t xml:space="preserve">. </w:t>
      </w:r>
      <w:proofErr w:type="spellStart"/>
      <w:r w:rsidRPr="00FA520D">
        <w:rPr>
          <w:rFonts w:ascii="Times New Roman" w:hAnsi="Times New Roman" w:cs="Times New Roman"/>
          <w:sz w:val="28"/>
          <w:szCs w:val="28"/>
        </w:rPr>
        <w:t>Аэрожелоб</w:t>
      </w:r>
      <w:proofErr w:type="spellEnd"/>
      <w:r w:rsidRPr="00FA520D">
        <w:rPr>
          <w:rFonts w:ascii="Times New Roman" w:hAnsi="Times New Roman" w:cs="Times New Roman"/>
          <w:sz w:val="28"/>
          <w:szCs w:val="28"/>
        </w:rPr>
        <w:t xml:space="preserve"> разделен перфорированной перегородкой в гори</w:t>
      </w:r>
      <w:r w:rsidRPr="00FA520D">
        <w:rPr>
          <w:rFonts w:ascii="Times New Roman" w:hAnsi="Times New Roman" w:cs="Times New Roman"/>
          <w:sz w:val="28"/>
          <w:szCs w:val="28"/>
        </w:rPr>
        <w:softHyphen/>
        <w:t xml:space="preserve">зонтальной плоскости: нижняя часть </w:t>
      </w:r>
      <w:proofErr w:type="spellStart"/>
      <w:r w:rsidRPr="00FA520D">
        <w:rPr>
          <w:rFonts w:ascii="Times New Roman" w:hAnsi="Times New Roman" w:cs="Times New Roman"/>
          <w:sz w:val="28"/>
          <w:szCs w:val="28"/>
        </w:rPr>
        <w:t>воздухопроводящая</w:t>
      </w:r>
      <w:proofErr w:type="spellEnd"/>
      <w:r w:rsidRPr="00FA520D">
        <w:rPr>
          <w:rFonts w:ascii="Times New Roman" w:hAnsi="Times New Roman" w:cs="Times New Roman"/>
          <w:sz w:val="28"/>
          <w:szCs w:val="28"/>
        </w:rPr>
        <w:t>, а верхняя - рас-</w:t>
      </w:r>
    </w:p>
    <w:p w:rsidR="00F068FE" w:rsidRPr="00FA520D" w:rsidRDefault="00F068FE" w:rsidP="00F068FE">
      <w:pPr>
        <w:shd w:val="clear" w:color="auto" w:fill="FFFFFF"/>
        <w:ind w:left="23" w:firstLine="686"/>
        <w:jc w:val="both"/>
        <w:rPr>
          <w:sz w:val="28"/>
          <w:szCs w:val="28"/>
        </w:rPr>
      </w:pPr>
      <w:proofErr w:type="spellStart"/>
      <w:r w:rsidRPr="00FA520D">
        <w:rPr>
          <w:rFonts w:ascii="Times New Roman" w:hAnsi="Times New Roman" w:cs="Times New Roman"/>
          <w:sz w:val="28"/>
          <w:szCs w:val="28"/>
        </w:rPr>
        <w:t>пределяющая</w:t>
      </w:r>
      <w:proofErr w:type="spellEnd"/>
      <w:r w:rsidRPr="00FA520D">
        <w:rPr>
          <w:rFonts w:ascii="Times New Roman" w:hAnsi="Times New Roman" w:cs="Times New Roman"/>
          <w:sz w:val="28"/>
          <w:szCs w:val="28"/>
        </w:rPr>
        <w:t xml:space="preserve"> воздух по насыпи зерна.</w:t>
      </w:r>
    </w:p>
    <w:p w:rsidR="00F068FE" w:rsidRPr="00FA520D" w:rsidRDefault="00F068FE" w:rsidP="00F068FE">
      <w:pPr>
        <w:shd w:val="clear" w:color="auto" w:fill="FFFFFF"/>
        <w:ind w:left="23" w:right="19" w:firstLine="686"/>
        <w:jc w:val="both"/>
        <w:rPr>
          <w:sz w:val="28"/>
          <w:szCs w:val="28"/>
        </w:rPr>
      </w:pPr>
      <w:proofErr w:type="spellStart"/>
      <w:r w:rsidRPr="00FA520D">
        <w:rPr>
          <w:rFonts w:ascii="Times New Roman" w:hAnsi="Times New Roman" w:cs="Times New Roman"/>
          <w:sz w:val="28"/>
          <w:szCs w:val="28"/>
        </w:rPr>
        <w:t>Аэрожелоб</w:t>
      </w:r>
      <w:proofErr w:type="spellEnd"/>
      <w:r w:rsidRPr="00FA520D">
        <w:rPr>
          <w:rFonts w:ascii="Times New Roman" w:hAnsi="Times New Roman" w:cs="Times New Roman"/>
          <w:sz w:val="28"/>
          <w:szCs w:val="28"/>
        </w:rPr>
        <w:t xml:space="preserve"> регулируют и налаживают на нормальную работу при вы грузке зерна с влажностью до 15,5%. Подача воздуха вентилятором снижаете) в 1,6...2,3 раза в сравнении с установками СВУ-2 и составляет 3,4 тыс. м /ч Охлаждение и вентилирование </w:t>
      </w:r>
      <w:proofErr w:type="gramStart"/>
      <w:r w:rsidRPr="00FA520D">
        <w:rPr>
          <w:rFonts w:ascii="Times New Roman" w:hAnsi="Times New Roman" w:cs="Times New Roman"/>
          <w:sz w:val="28"/>
          <w:szCs w:val="28"/>
        </w:rPr>
        <w:t>происходит</w:t>
      </w:r>
      <w:proofErr w:type="gramEnd"/>
      <w:r w:rsidRPr="00FA520D">
        <w:rPr>
          <w:rFonts w:ascii="Times New Roman" w:hAnsi="Times New Roman" w:cs="Times New Roman"/>
          <w:sz w:val="28"/>
          <w:szCs w:val="28"/>
        </w:rPr>
        <w:t xml:space="preserve"> прежде всего в непосредственно! близости над каналами. Для большей эффективности вентилирование </w:t>
      </w:r>
      <w:proofErr w:type="spellStart"/>
      <w:r w:rsidRPr="00FA520D">
        <w:rPr>
          <w:rFonts w:ascii="Times New Roman" w:hAnsi="Times New Roman" w:cs="Times New Roman"/>
          <w:sz w:val="28"/>
          <w:szCs w:val="28"/>
        </w:rPr>
        <w:t>следуе-проводить</w:t>
      </w:r>
      <w:proofErr w:type="spellEnd"/>
      <w:r w:rsidRPr="00FA520D">
        <w:rPr>
          <w:rFonts w:ascii="Times New Roman" w:hAnsi="Times New Roman" w:cs="Times New Roman"/>
          <w:sz w:val="28"/>
          <w:szCs w:val="28"/>
        </w:rPr>
        <w:t xml:space="preserve"> одновременно не менее 5 вентиляторами с каждой стороны.</w:t>
      </w:r>
    </w:p>
    <w:p w:rsidR="00F068FE" w:rsidRPr="00FA520D" w:rsidRDefault="00F068FE" w:rsidP="00F068FE">
      <w:pPr>
        <w:shd w:val="clear" w:color="auto" w:fill="FFFFFF"/>
        <w:ind w:left="23" w:right="34" w:firstLine="686"/>
        <w:jc w:val="both"/>
        <w:rPr>
          <w:sz w:val="28"/>
          <w:szCs w:val="28"/>
        </w:rPr>
      </w:pPr>
      <w:r w:rsidRPr="00FA520D">
        <w:rPr>
          <w:rFonts w:ascii="Times New Roman" w:hAnsi="Times New Roman" w:cs="Times New Roman"/>
          <w:sz w:val="28"/>
          <w:szCs w:val="28"/>
        </w:rPr>
        <w:t>Наряду с горизонтальными полами на хлебоприемных предприятиях имеются склады и полами, выполненными наклонно. Для вентилирования и газации зерна в складах с наклонными полами разработаны специальные ус</w:t>
      </w:r>
      <w:r w:rsidRPr="00FA520D">
        <w:rPr>
          <w:rFonts w:ascii="Times New Roman" w:hAnsi="Times New Roman" w:cs="Times New Roman"/>
          <w:sz w:val="28"/>
          <w:szCs w:val="28"/>
        </w:rPr>
        <w:softHyphen/>
        <w:t>тановки, предлагаемые Ростовским институтом «</w:t>
      </w:r>
      <w:proofErr w:type="spellStart"/>
      <w:r w:rsidRPr="00FA520D">
        <w:rPr>
          <w:rFonts w:ascii="Times New Roman" w:hAnsi="Times New Roman" w:cs="Times New Roman"/>
          <w:sz w:val="28"/>
          <w:szCs w:val="28"/>
        </w:rPr>
        <w:t>Промзернопроект</w:t>
      </w:r>
      <w:proofErr w:type="spellEnd"/>
      <w:r w:rsidRPr="00FA520D">
        <w:rPr>
          <w:rFonts w:ascii="Times New Roman" w:hAnsi="Times New Roman" w:cs="Times New Roman"/>
          <w:sz w:val="28"/>
          <w:szCs w:val="28"/>
        </w:rPr>
        <w:t>» и уста</w:t>
      </w:r>
      <w:r w:rsidRPr="00FA520D">
        <w:rPr>
          <w:rFonts w:ascii="Times New Roman" w:hAnsi="Times New Roman" w:cs="Times New Roman"/>
          <w:sz w:val="28"/>
          <w:szCs w:val="28"/>
        </w:rPr>
        <w:softHyphen/>
        <w:t>новка «Каркас», разработанная учеными Всероссийского заочного института пищевой промышленности (ВЗИПП). Установка Ростовского ПЗП (рисунок 4.2, а) состоит из деревянных воздухопроводов, параллельно уложенных на наклонных скатах пола склада. Она обеспечивает продувание насыпи снизу вверх.</w:t>
      </w:r>
    </w:p>
    <w:p w:rsidR="00F068FE" w:rsidRPr="00FA520D" w:rsidRDefault="00F068FE" w:rsidP="00F068FE">
      <w:pPr>
        <w:shd w:val="clear" w:color="auto" w:fill="FFFFFF"/>
        <w:ind w:left="23" w:right="29" w:firstLine="686"/>
        <w:jc w:val="both"/>
        <w:rPr>
          <w:sz w:val="28"/>
          <w:szCs w:val="28"/>
        </w:rPr>
      </w:pPr>
      <w:r w:rsidRPr="00FA520D">
        <w:rPr>
          <w:rFonts w:ascii="Times New Roman" w:hAnsi="Times New Roman" w:cs="Times New Roman"/>
          <w:sz w:val="28"/>
          <w:szCs w:val="28"/>
        </w:rPr>
        <w:t>Установка «Каркас» (рисунок 4.2, б) выполнена из перфорированных металлических воздухопроводов, смонтированных рядами вертикально над магистральными наклонными воздуховодами. Эта установка обеспечивает поперечное (горизонтальное) продувание слоев насыпи от одного ряда вер</w:t>
      </w:r>
      <w:r w:rsidRPr="00FA520D">
        <w:rPr>
          <w:rFonts w:ascii="Times New Roman" w:hAnsi="Times New Roman" w:cs="Times New Roman"/>
          <w:sz w:val="28"/>
          <w:szCs w:val="28"/>
        </w:rPr>
        <w:softHyphen/>
        <w:t>тикальных перфорированных воздуховодов, в которые нагнетают воздух вентиляторами, до соседнего такого же ряда воздуховодов, из них этот воз</w:t>
      </w:r>
      <w:r w:rsidRPr="00FA520D">
        <w:rPr>
          <w:rFonts w:ascii="Times New Roman" w:hAnsi="Times New Roman" w:cs="Times New Roman"/>
          <w:sz w:val="28"/>
          <w:szCs w:val="28"/>
        </w:rPr>
        <w:softHyphen/>
        <w:t>дух отсасывают. Перфорированные воздуховоды установки «Каркас» удер</w:t>
      </w:r>
      <w:r w:rsidRPr="00FA520D">
        <w:rPr>
          <w:rFonts w:ascii="Times New Roman" w:hAnsi="Times New Roman" w:cs="Times New Roman"/>
          <w:sz w:val="28"/>
          <w:szCs w:val="28"/>
        </w:rPr>
        <w:softHyphen/>
        <w:t>живаются в вертикальном положении стальными струнами.</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sz w:val="28"/>
          <w:szCs w:val="28"/>
        </w:rPr>
        <w:t>Наклонные магистральные каналы устроены в полу хранилища запод</w:t>
      </w:r>
      <w:r w:rsidRPr="00FA520D">
        <w:rPr>
          <w:rFonts w:ascii="Times New Roman" w:hAnsi="Times New Roman" w:cs="Times New Roman"/>
          <w:sz w:val="28"/>
          <w:szCs w:val="28"/>
        </w:rPr>
        <w:softHyphen/>
        <w:t>лицо с полом и имеют съемное деревянное перекрытие, исключающее попа</w:t>
      </w:r>
      <w:r w:rsidRPr="00FA520D">
        <w:rPr>
          <w:rFonts w:ascii="Times New Roman" w:hAnsi="Times New Roman" w:cs="Times New Roman"/>
          <w:sz w:val="28"/>
          <w:szCs w:val="28"/>
        </w:rPr>
        <w:softHyphen/>
        <w:t>дание зерна в каналы. Верхний конец канала при помощи переходного пат</w:t>
      </w:r>
      <w:r w:rsidRPr="00FA520D">
        <w:rPr>
          <w:rFonts w:ascii="Times New Roman" w:hAnsi="Times New Roman" w:cs="Times New Roman"/>
          <w:sz w:val="28"/>
          <w:szCs w:val="28"/>
        </w:rPr>
        <w:softHyphen/>
        <w:t>рубка выводят за пределы хранилища, нижний заканчивают сетчатой задвиж</w:t>
      </w:r>
      <w:r w:rsidRPr="00FA520D">
        <w:rPr>
          <w:rFonts w:ascii="Times New Roman" w:hAnsi="Times New Roman" w:cs="Times New Roman"/>
          <w:sz w:val="28"/>
          <w:szCs w:val="28"/>
        </w:rPr>
        <w:softHyphen/>
        <w:t xml:space="preserve">кой, открывающейся при выпуске </w:t>
      </w:r>
      <w:proofErr w:type="spellStart"/>
      <w:r w:rsidRPr="00FA520D">
        <w:rPr>
          <w:rFonts w:ascii="Times New Roman" w:hAnsi="Times New Roman" w:cs="Times New Roman"/>
          <w:sz w:val="28"/>
          <w:szCs w:val="28"/>
        </w:rPr>
        <w:t>просыпей</w:t>
      </w:r>
      <w:proofErr w:type="spellEnd"/>
      <w:r w:rsidRPr="00FA520D">
        <w:rPr>
          <w:rFonts w:ascii="Times New Roman" w:hAnsi="Times New Roman" w:cs="Times New Roman"/>
          <w:sz w:val="28"/>
          <w:szCs w:val="28"/>
        </w:rPr>
        <w:t xml:space="preserve"> зерна из наклонного канала.</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sz w:val="28"/>
          <w:szCs w:val="28"/>
        </w:rPr>
        <w:t>Вдоль каждого магистрального канала на определенном расстоянии</w:t>
      </w:r>
      <w:r w:rsidRPr="00FA520D">
        <w:rPr>
          <w:sz w:val="28"/>
          <w:szCs w:val="28"/>
        </w:rPr>
        <w:t xml:space="preserve"> </w:t>
      </w:r>
      <w:r w:rsidRPr="00FA520D">
        <w:rPr>
          <w:rFonts w:ascii="Times New Roman" w:hAnsi="Times New Roman" w:cs="Times New Roman"/>
          <w:sz w:val="28"/>
          <w:szCs w:val="28"/>
        </w:rPr>
        <w:lastRenderedPageBreak/>
        <w:t>вертикально устанавливают перфорированные распределительные каналы. Между стояками хранилища натянуты поперечные и продольные прутковые струны. Все натянутые струны образуют единый пространственный каркас. Вертикальные распределительные перфорированные трубы крепят к струнам посредством хомутов. В каждой трубе предусмотрен специальный поршень, подвешенный на тонком тросе. При перемещении поршня по трубе достига</w:t>
      </w:r>
      <w:r w:rsidRPr="00FA520D">
        <w:rPr>
          <w:rFonts w:ascii="Times New Roman" w:hAnsi="Times New Roman" w:cs="Times New Roman"/>
          <w:sz w:val="28"/>
          <w:szCs w:val="28"/>
        </w:rPr>
        <w:softHyphen/>
        <w:t>ют равномерного распределения воздуха по насыпи.</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b/>
          <w:bCs/>
          <w:i/>
          <w:iCs/>
          <w:sz w:val="28"/>
          <w:szCs w:val="28"/>
        </w:rPr>
        <w:t>4.2.2 Напольно-переносные вентиляционные установки.</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sz w:val="28"/>
          <w:szCs w:val="28"/>
        </w:rPr>
        <w:t>Основное отличие напольно-переносных (передвижных) установок от стационарных в том, что воздухоподводящие каналы не устраивают в полу склада, а укладывают поверх него, что является преимуществом установок такого типа.</w:t>
      </w:r>
    </w:p>
    <w:p w:rsidR="00F068FE" w:rsidRPr="00FA520D" w:rsidRDefault="00F068FE" w:rsidP="00F068FE">
      <w:pPr>
        <w:shd w:val="clear" w:color="auto" w:fill="FFFFFF"/>
        <w:ind w:left="23" w:right="10" w:firstLine="686"/>
        <w:jc w:val="both"/>
        <w:rPr>
          <w:sz w:val="28"/>
          <w:szCs w:val="28"/>
        </w:rPr>
      </w:pPr>
      <w:r w:rsidRPr="00FA520D">
        <w:rPr>
          <w:rFonts w:ascii="Times New Roman" w:hAnsi="Times New Roman" w:cs="Times New Roman"/>
          <w:sz w:val="28"/>
          <w:szCs w:val="28"/>
        </w:rPr>
        <w:t>Среди напольно-переносных установок для активного вентилирования зерна широкое распространение получили установки типа ГИПЗП (государ</w:t>
      </w:r>
      <w:r w:rsidRPr="00FA520D">
        <w:rPr>
          <w:rFonts w:ascii="Times New Roman" w:hAnsi="Times New Roman" w:cs="Times New Roman"/>
          <w:sz w:val="28"/>
          <w:szCs w:val="28"/>
        </w:rPr>
        <w:softHyphen/>
        <w:t>ственного института «</w:t>
      </w:r>
      <w:proofErr w:type="spellStart"/>
      <w:r w:rsidRPr="00FA520D">
        <w:rPr>
          <w:rFonts w:ascii="Times New Roman" w:hAnsi="Times New Roman" w:cs="Times New Roman"/>
          <w:sz w:val="28"/>
          <w:szCs w:val="28"/>
        </w:rPr>
        <w:t>Промзернопроект</w:t>
      </w:r>
      <w:proofErr w:type="spellEnd"/>
      <w:r w:rsidRPr="00FA520D">
        <w:rPr>
          <w:rFonts w:ascii="Times New Roman" w:hAnsi="Times New Roman" w:cs="Times New Roman"/>
          <w:sz w:val="28"/>
          <w:szCs w:val="28"/>
        </w:rPr>
        <w:t>»).</w:t>
      </w:r>
    </w:p>
    <w:p w:rsidR="00F068FE" w:rsidRPr="00FA520D" w:rsidRDefault="00F068FE" w:rsidP="00F068FE">
      <w:pPr>
        <w:shd w:val="clear" w:color="auto" w:fill="FFFFFF"/>
        <w:ind w:left="23" w:right="14" w:firstLine="686"/>
        <w:jc w:val="both"/>
        <w:rPr>
          <w:sz w:val="28"/>
          <w:szCs w:val="28"/>
        </w:rPr>
      </w:pPr>
      <w:r w:rsidRPr="00FA520D">
        <w:rPr>
          <w:rFonts w:ascii="Times New Roman" w:hAnsi="Times New Roman" w:cs="Times New Roman"/>
          <w:sz w:val="28"/>
          <w:szCs w:val="28"/>
        </w:rPr>
        <w:t>Напольно-переносные установки ГИПЗП-48 (рисунок. 4.3, а) и ГИПЗП-55 (рисунок 4.3, б) состоят из различного вида воздухораспределительных деревянных решеток и переходного воздуховода для подвода воздуха от вен</w:t>
      </w:r>
      <w:r w:rsidRPr="00FA520D">
        <w:rPr>
          <w:rFonts w:ascii="Times New Roman" w:hAnsi="Times New Roman" w:cs="Times New Roman"/>
          <w:sz w:val="28"/>
          <w:szCs w:val="28"/>
        </w:rPr>
        <w:softHyphen/>
        <w:t>тилятора к решеткам. В типовых складах вместимостью 3200 т зерна разме</w:t>
      </w:r>
      <w:r w:rsidRPr="00FA520D">
        <w:rPr>
          <w:rFonts w:ascii="Times New Roman" w:hAnsi="Times New Roman" w:cs="Times New Roman"/>
          <w:sz w:val="28"/>
          <w:szCs w:val="28"/>
        </w:rPr>
        <w:softHyphen/>
        <w:t>щают восемь отдельных секций установки - по одной против каждого двер</w:t>
      </w:r>
      <w:r w:rsidRPr="00FA520D">
        <w:rPr>
          <w:rFonts w:ascii="Times New Roman" w:hAnsi="Times New Roman" w:cs="Times New Roman"/>
          <w:sz w:val="28"/>
          <w:szCs w:val="28"/>
        </w:rPr>
        <w:softHyphen/>
        <w:t>ного проема. В них монтируют входной патрубок, устанавливают закладные доски и присоединяют вентилятор. Поперек склада от дверного проема до его продольной оси укладывают на пол четыре деревянных проходных и три глухих щита, образующих магистральный канал.</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sz w:val="28"/>
          <w:szCs w:val="28"/>
        </w:rPr>
        <w:t>Несмотря на простоту устройства и эксплуатации, напольно-переносные установки имеют следующие недостатки. Щиты и решетки вы</w:t>
      </w:r>
      <w:r w:rsidRPr="00FA520D">
        <w:rPr>
          <w:rFonts w:ascii="Times New Roman" w:hAnsi="Times New Roman" w:cs="Times New Roman"/>
          <w:sz w:val="28"/>
          <w:szCs w:val="28"/>
        </w:rPr>
        <w:softHyphen/>
        <w:t>ступают над уровнем пола и существенно затрудняют применение пере</w:t>
      </w:r>
      <w:r w:rsidRPr="00FA520D">
        <w:rPr>
          <w:rFonts w:ascii="Times New Roman" w:hAnsi="Times New Roman" w:cs="Times New Roman"/>
          <w:sz w:val="28"/>
          <w:szCs w:val="28"/>
        </w:rPr>
        <w:softHyphen/>
        <w:t>движных механизмов при погрузочно-разгрузочных работах с зерном в скла</w:t>
      </w:r>
      <w:r w:rsidRPr="00FA520D">
        <w:rPr>
          <w:rFonts w:ascii="Times New Roman" w:hAnsi="Times New Roman" w:cs="Times New Roman"/>
          <w:sz w:val="28"/>
          <w:szCs w:val="28"/>
        </w:rPr>
        <w:softHyphen/>
        <w:t>дах и на площадках. Эксплуатация установок сопряжена с большой затратой ручного труда. Деревянные части установок, особенно щиты и решетки, час</w:t>
      </w:r>
      <w:r w:rsidRPr="00FA520D">
        <w:rPr>
          <w:rFonts w:ascii="Times New Roman" w:hAnsi="Times New Roman" w:cs="Times New Roman"/>
          <w:sz w:val="28"/>
          <w:szCs w:val="28"/>
        </w:rPr>
        <w:softHyphen/>
        <w:t>то ломаются.</w:t>
      </w:r>
    </w:p>
    <w:p w:rsidR="00F068FE" w:rsidRPr="00FA520D" w:rsidRDefault="00F068FE" w:rsidP="00F068FE">
      <w:pPr>
        <w:shd w:val="clear" w:color="auto" w:fill="FFFFFF"/>
        <w:ind w:left="23" w:right="29" w:firstLine="686"/>
        <w:jc w:val="both"/>
        <w:rPr>
          <w:rFonts w:ascii="Times New Roman" w:hAnsi="Times New Roman" w:cs="Times New Roman"/>
          <w:sz w:val="28"/>
          <w:szCs w:val="28"/>
        </w:rPr>
      </w:pPr>
      <w:r w:rsidRPr="00FA520D">
        <w:rPr>
          <w:rFonts w:ascii="Times New Roman" w:hAnsi="Times New Roman" w:cs="Times New Roman"/>
          <w:sz w:val="28"/>
          <w:szCs w:val="28"/>
        </w:rPr>
        <w:t>Напольно-переносные установки нашли применение и для вентилиро</w:t>
      </w:r>
      <w:r w:rsidRPr="00FA520D">
        <w:rPr>
          <w:rFonts w:ascii="Times New Roman" w:hAnsi="Times New Roman" w:cs="Times New Roman"/>
          <w:sz w:val="28"/>
          <w:szCs w:val="28"/>
        </w:rPr>
        <w:softHyphen/>
        <w:t>вания зерна на площадках. При этом торцы крайних решеток и последнего щита заглушают, прибивая к ним сплошные доски, что способствует более равномерному распределению воздуха по обрабатываемому массиву и луч</w:t>
      </w:r>
      <w:r w:rsidRPr="00FA520D">
        <w:rPr>
          <w:rFonts w:ascii="Times New Roman" w:hAnsi="Times New Roman" w:cs="Times New Roman"/>
          <w:sz w:val="28"/>
          <w:szCs w:val="28"/>
        </w:rPr>
        <w:softHyphen/>
        <w:t>шей продувке.</w:t>
      </w:r>
    </w:p>
    <w:p w:rsidR="00F068FE" w:rsidRPr="00FA520D" w:rsidRDefault="00F068FE" w:rsidP="00F068FE">
      <w:pPr>
        <w:shd w:val="clear" w:color="auto" w:fill="FFFFFF"/>
        <w:ind w:left="23" w:right="29" w:firstLine="686"/>
        <w:jc w:val="both"/>
        <w:rPr>
          <w:sz w:val="28"/>
          <w:szCs w:val="28"/>
        </w:rPr>
      </w:pPr>
      <w:r>
        <w:rPr>
          <w:noProof/>
          <w:sz w:val="28"/>
          <w:szCs w:val="28"/>
        </w:rPr>
        <w:lastRenderedPageBreak/>
        <w:drawing>
          <wp:anchor distT="0" distB="0" distL="25400" distR="25400" simplePos="0" relativeHeight="251659264" behindDoc="1" locked="0" layoutInCell="1" allowOverlap="1">
            <wp:simplePos x="0" y="0"/>
            <wp:positionH relativeFrom="column">
              <wp:posOffset>311150</wp:posOffset>
            </wp:positionH>
            <wp:positionV relativeFrom="paragraph">
              <wp:posOffset>111760</wp:posOffset>
            </wp:positionV>
            <wp:extent cx="3172460" cy="2910205"/>
            <wp:effectExtent l="19050" t="0" r="8890" b="0"/>
            <wp:wrapTopAndBottom/>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srcRect/>
                    <a:stretch>
                      <a:fillRect/>
                    </a:stretch>
                  </pic:blipFill>
                  <pic:spPr bwMode="auto">
                    <a:xfrm>
                      <a:off x="0" y="0"/>
                      <a:ext cx="3172460" cy="2910205"/>
                    </a:xfrm>
                    <a:prstGeom prst="rect">
                      <a:avLst/>
                    </a:prstGeom>
                    <a:noFill/>
                    <a:ln w="9525">
                      <a:noFill/>
                      <a:miter lim="800000"/>
                      <a:headEnd/>
                      <a:tailEnd/>
                    </a:ln>
                  </pic:spPr>
                </pic:pic>
              </a:graphicData>
            </a:graphic>
          </wp:anchor>
        </w:drawing>
      </w:r>
      <w:r w:rsidRPr="00FA520D">
        <w:rPr>
          <w:rFonts w:ascii="Times New Roman" w:hAnsi="Times New Roman" w:cs="Times New Roman"/>
          <w:i/>
          <w:iCs/>
          <w:sz w:val="28"/>
          <w:szCs w:val="28"/>
        </w:rPr>
        <w:t xml:space="preserve">Рис. 4.3 </w:t>
      </w:r>
      <w:r w:rsidRPr="00FA520D">
        <w:rPr>
          <w:rFonts w:ascii="Times New Roman" w:hAnsi="Times New Roman" w:cs="Times New Roman"/>
          <w:sz w:val="28"/>
          <w:szCs w:val="28"/>
        </w:rPr>
        <w:t xml:space="preserve">- </w:t>
      </w:r>
      <w:r w:rsidRPr="00FA520D">
        <w:rPr>
          <w:rFonts w:ascii="Times New Roman" w:hAnsi="Times New Roman" w:cs="Times New Roman"/>
          <w:i/>
          <w:iCs/>
          <w:sz w:val="28"/>
          <w:szCs w:val="28"/>
        </w:rPr>
        <w:t xml:space="preserve">Схема напольно-переносных установок для вентилирования зерна в складах и на площадках: а - установка ГИПЗП-48; б </w:t>
      </w:r>
      <w:r w:rsidRPr="00FA520D">
        <w:rPr>
          <w:rFonts w:ascii="Times New Roman" w:hAnsi="Times New Roman" w:cs="Times New Roman"/>
          <w:sz w:val="28"/>
          <w:szCs w:val="28"/>
        </w:rPr>
        <w:t xml:space="preserve">- </w:t>
      </w:r>
      <w:r w:rsidRPr="00FA520D">
        <w:rPr>
          <w:rFonts w:ascii="Times New Roman" w:hAnsi="Times New Roman" w:cs="Times New Roman"/>
          <w:i/>
          <w:iCs/>
          <w:sz w:val="28"/>
          <w:szCs w:val="28"/>
        </w:rPr>
        <w:t xml:space="preserve">установка ГИПЗП-55: 1 </w:t>
      </w:r>
      <w:r w:rsidRPr="00FA520D">
        <w:rPr>
          <w:rFonts w:ascii="Times New Roman" w:hAnsi="Times New Roman" w:cs="Times New Roman"/>
          <w:sz w:val="28"/>
          <w:szCs w:val="28"/>
        </w:rPr>
        <w:t xml:space="preserve">- </w:t>
      </w:r>
      <w:r w:rsidRPr="00FA520D">
        <w:rPr>
          <w:rFonts w:ascii="Times New Roman" w:hAnsi="Times New Roman" w:cs="Times New Roman"/>
          <w:i/>
          <w:iCs/>
          <w:sz w:val="28"/>
          <w:szCs w:val="28"/>
        </w:rPr>
        <w:t xml:space="preserve">деревянные решетки; 2 - переходные патрубки; 3 </w:t>
      </w:r>
      <w:r w:rsidRPr="00FA520D">
        <w:rPr>
          <w:rFonts w:ascii="Times New Roman" w:hAnsi="Times New Roman" w:cs="Times New Roman"/>
          <w:sz w:val="28"/>
          <w:szCs w:val="28"/>
        </w:rPr>
        <w:t>-</w:t>
      </w:r>
      <w:r w:rsidRPr="00FA520D">
        <w:rPr>
          <w:rFonts w:ascii="Times New Roman" w:hAnsi="Times New Roman" w:cs="Times New Roman"/>
          <w:i/>
          <w:iCs/>
          <w:sz w:val="28"/>
          <w:szCs w:val="28"/>
        </w:rPr>
        <w:t>проходные (П) и глухие (Г) деревянные щиты</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b/>
          <w:bCs/>
          <w:i/>
          <w:iCs/>
          <w:sz w:val="28"/>
          <w:szCs w:val="28"/>
        </w:rPr>
        <w:t>4.2.3 Переносные трубные установки</w:t>
      </w:r>
    </w:p>
    <w:p w:rsidR="00F068FE" w:rsidRPr="00FA520D" w:rsidRDefault="00F068FE" w:rsidP="00F068FE">
      <w:pPr>
        <w:shd w:val="clear" w:color="auto" w:fill="FFFFFF"/>
        <w:ind w:left="23" w:right="43" w:firstLine="686"/>
        <w:jc w:val="both"/>
        <w:rPr>
          <w:sz w:val="28"/>
          <w:szCs w:val="28"/>
        </w:rPr>
      </w:pPr>
      <w:r w:rsidRPr="00FA520D">
        <w:rPr>
          <w:rFonts w:ascii="Times New Roman" w:hAnsi="Times New Roman" w:cs="Times New Roman"/>
          <w:sz w:val="28"/>
          <w:szCs w:val="28"/>
        </w:rPr>
        <w:t>Переносные установки используют для охлаждения части насыпи зер</w:t>
      </w:r>
      <w:r w:rsidRPr="00FA520D">
        <w:rPr>
          <w:rFonts w:ascii="Times New Roman" w:hAnsi="Times New Roman" w:cs="Times New Roman"/>
          <w:sz w:val="28"/>
          <w:szCs w:val="28"/>
        </w:rPr>
        <w:softHyphen/>
        <w:t>на, хранящегося на площадках и в складах, не оборудованных напольными установками.</w:t>
      </w:r>
    </w:p>
    <w:p w:rsidR="00F068FE" w:rsidRPr="00FA520D" w:rsidRDefault="00F068FE" w:rsidP="00F068FE">
      <w:pPr>
        <w:shd w:val="clear" w:color="auto" w:fill="FFFFFF"/>
        <w:ind w:left="23" w:right="53" w:firstLine="686"/>
        <w:jc w:val="both"/>
        <w:rPr>
          <w:sz w:val="28"/>
          <w:szCs w:val="28"/>
        </w:rPr>
      </w:pPr>
      <w:r w:rsidRPr="00FA520D">
        <w:rPr>
          <w:rFonts w:ascii="Times New Roman" w:hAnsi="Times New Roman" w:cs="Times New Roman"/>
          <w:sz w:val="28"/>
          <w:szCs w:val="28"/>
        </w:rPr>
        <w:t xml:space="preserve">Телескопическая вентиляционная установка ТВУ-2 (рисунок 4.4, а) представляет собой пятизвенную трубу телескопического типа. Все звенья трубы - полые стальные цилиндры со стенками толщиной </w:t>
      </w:r>
      <w:smartTag w:uri="urn:schemas-microsoft-com:office:smarttags" w:element="metricconverter">
        <w:smartTagPr>
          <w:attr w:name="ProductID" w:val="2 мм"/>
        </w:smartTagPr>
        <w:r w:rsidRPr="00FA520D">
          <w:rPr>
            <w:rFonts w:ascii="Times New Roman" w:hAnsi="Times New Roman" w:cs="Times New Roman"/>
            <w:sz w:val="28"/>
            <w:szCs w:val="28"/>
          </w:rPr>
          <w:t>2 мм</w:t>
        </w:r>
      </w:smartTag>
      <w:r w:rsidRPr="00FA520D">
        <w:rPr>
          <w:rFonts w:ascii="Times New Roman" w:hAnsi="Times New Roman" w:cs="Times New Roman"/>
          <w:sz w:val="28"/>
          <w:szCs w:val="28"/>
        </w:rPr>
        <w:t>. У первого звена стенки сплошные, а у остальных четырех - перфорированные с отвер</w:t>
      </w:r>
      <w:r w:rsidRPr="00FA520D">
        <w:rPr>
          <w:rFonts w:ascii="Times New Roman" w:hAnsi="Times New Roman" w:cs="Times New Roman"/>
          <w:sz w:val="28"/>
          <w:szCs w:val="28"/>
        </w:rPr>
        <w:softHyphen/>
        <w:t xml:space="preserve">стиями диаметром </w:t>
      </w:r>
      <w:smartTag w:uri="urn:schemas-microsoft-com:office:smarttags" w:element="metricconverter">
        <w:smartTagPr>
          <w:attr w:name="ProductID" w:val="3 мм"/>
        </w:smartTagPr>
        <w:r w:rsidRPr="00FA520D">
          <w:rPr>
            <w:rFonts w:ascii="Times New Roman" w:hAnsi="Times New Roman" w:cs="Times New Roman"/>
            <w:sz w:val="28"/>
            <w:szCs w:val="28"/>
          </w:rPr>
          <w:t>3 мм</w:t>
        </w:r>
      </w:smartTag>
      <w:r w:rsidRPr="00FA520D">
        <w:rPr>
          <w:rFonts w:ascii="Times New Roman" w:hAnsi="Times New Roman" w:cs="Times New Roman"/>
          <w:sz w:val="28"/>
          <w:szCs w:val="28"/>
        </w:rPr>
        <w:t>. К первому звену приварены салазки, на которых трубу в собранном виде перемещают по территории предприятия или перево</w:t>
      </w:r>
      <w:r w:rsidRPr="00FA520D">
        <w:rPr>
          <w:rFonts w:ascii="Times New Roman" w:hAnsi="Times New Roman" w:cs="Times New Roman"/>
          <w:sz w:val="28"/>
          <w:szCs w:val="28"/>
        </w:rPr>
        <w:softHyphen/>
        <w:t>зят на автомобиле от одного хозяйства к другому.</w:t>
      </w:r>
    </w:p>
    <w:p w:rsidR="00F068FE" w:rsidRPr="00FA520D" w:rsidRDefault="00F068FE" w:rsidP="00F068FE">
      <w:pPr>
        <w:shd w:val="clear" w:color="auto" w:fill="FFFFFF"/>
        <w:ind w:left="23" w:right="86" w:firstLine="686"/>
        <w:jc w:val="both"/>
        <w:rPr>
          <w:sz w:val="28"/>
          <w:szCs w:val="28"/>
        </w:rPr>
      </w:pPr>
      <w:r w:rsidRPr="00FA520D">
        <w:rPr>
          <w:rFonts w:ascii="Times New Roman" w:hAnsi="Times New Roman" w:cs="Times New Roman"/>
          <w:sz w:val="28"/>
          <w:szCs w:val="28"/>
        </w:rPr>
        <w:t>Сквозь всю трубу телескопического типа проходит стальной трос дли</w:t>
      </w:r>
      <w:r w:rsidRPr="00FA520D">
        <w:rPr>
          <w:rFonts w:ascii="Times New Roman" w:hAnsi="Times New Roman" w:cs="Times New Roman"/>
          <w:sz w:val="28"/>
          <w:szCs w:val="28"/>
        </w:rPr>
        <w:softHyphen/>
        <w:t xml:space="preserve">ной </w:t>
      </w:r>
      <w:smartTag w:uri="urn:schemas-microsoft-com:office:smarttags" w:element="metricconverter">
        <w:smartTagPr>
          <w:attr w:name="ProductID" w:val="12 м"/>
        </w:smartTagPr>
        <w:r w:rsidRPr="00FA520D">
          <w:rPr>
            <w:rFonts w:ascii="Times New Roman" w:hAnsi="Times New Roman" w:cs="Times New Roman"/>
            <w:sz w:val="28"/>
            <w:szCs w:val="28"/>
          </w:rPr>
          <w:t>12 м</w:t>
        </w:r>
      </w:smartTag>
      <w:r w:rsidRPr="00FA520D">
        <w:rPr>
          <w:rFonts w:ascii="Times New Roman" w:hAnsi="Times New Roman" w:cs="Times New Roman"/>
          <w:sz w:val="28"/>
          <w:szCs w:val="28"/>
        </w:rPr>
        <w:t xml:space="preserve"> и диаметром </w:t>
      </w:r>
      <w:smartTag w:uri="urn:schemas-microsoft-com:office:smarttags" w:element="metricconverter">
        <w:smartTagPr>
          <w:attr w:name="ProductID" w:val="9,9 мм"/>
        </w:smartTagPr>
        <w:r w:rsidRPr="00FA520D">
          <w:rPr>
            <w:rFonts w:ascii="Times New Roman" w:hAnsi="Times New Roman" w:cs="Times New Roman"/>
            <w:sz w:val="28"/>
            <w:szCs w:val="28"/>
          </w:rPr>
          <w:t>9,9 мм</w:t>
        </w:r>
      </w:smartTag>
      <w:r w:rsidRPr="00FA520D">
        <w:rPr>
          <w:rFonts w:ascii="Times New Roman" w:hAnsi="Times New Roman" w:cs="Times New Roman"/>
          <w:sz w:val="28"/>
          <w:szCs w:val="28"/>
        </w:rPr>
        <w:t>. Один конец его закреплен фиксаторами за по</w:t>
      </w:r>
      <w:r w:rsidRPr="00FA520D">
        <w:rPr>
          <w:rFonts w:ascii="Times New Roman" w:hAnsi="Times New Roman" w:cs="Times New Roman"/>
          <w:sz w:val="28"/>
          <w:szCs w:val="28"/>
        </w:rPr>
        <w:softHyphen/>
        <w:t>следнее звено, а другой заканчивается петлей и выходит за пределы первого звена. Когда звенья трубы совмещены, конец троса с петлей свертывают кольцами в передней части первого звена, закрываемого крышкой, чтобы из</w:t>
      </w:r>
      <w:r w:rsidRPr="00FA520D">
        <w:rPr>
          <w:rFonts w:ascii="Times New Roman" w:hAnsi="Times New Roman" w:cs="Times New Roman"/>
          <w:sz w:val="28"/>
          <w:szCs w:val="28"/>
        </w:rPr>
        <w:softHyphen/>
        <w:t>бежать самопроизвольного растягивания трубы во время перемещения или перевозки, трос закрепляют зажимом.</w:t>
      </w:r>
    </w:p>
    <w:p w:rsidR="00F068FE" w:rsidRPr="00FA520D" w:rsidRDefault="00F068FE" w:rsidP="00F068FE">
      <w:pPr>
        <w:shd w:val="clear" w:color="auto" w:fill="FFFFFF"/>
        <w:ind w:left="23" w:right="115" w:firstLine="686"/>
        <w:jc w:val="both"/>
        <w:rPr>
          <w:sz w:val="28"/>
          <w:szCs w:val="28"/>
        </w:rPr>
      </w:pPr>
      <w:r w:rsidRPr="00FA520D">
        <w:rPr>
          <w:rFonts w:ascii="Times New Roman" w:hAnsi="Times New Roman" w:cs="Times New Roman"/>
          <w:sz w:val="28"/>
          <w:szCs w:val="28"/>
        </w:rPr>
        <w:t xml:space="preserve">На площадке или току установки расставляют попарно одна против другой и растягивают каждую во все ее длину. Уложенные по </w:t>
      </w:r>
      <w:proofErr w:type="gramStart"/>
      <w:r w:rsidRPr="00FA520D">
        <w:rPr>
          <w:rFonts w:ascii="Times New Roman" w:hAnsi="Times New Roman" w:cs="Times New Roman"/>
          <w:sz w:val="28"/>
          <w:szCs w:val="28"/>
        </w:rPr>
        <w:t>полу площадки</w:t>
      </w:r>
      <w:proofErr w:type="gramEnd"/>
      <w:r w:rsidRPr="00FA520D">
        <w:rPr>
          <w:rFonts w:ascii="Times New Roman" w:hAnsi="Times New Roman" w:cs="Times New Roman"/>
          <w:sz w:val="28"/>
          <w:szCs w:val="28"/>
        </w:rPr>
        <w:t xml:space="preserve"> или склада звенья установки ТВУ-2 засыпаются зерновой массой на 2,5...3 м. К наружному концу трубы присоединяют вентилятор, обеспечивающий по дачу 12 тыс. м воздуха в час. Такой установки достаточно, чтобы обеспечить обработку </w:t>
      </w:r>
      <w:r w:rsidRPr="00FA520D">
        <w:rPr>
          <w:rFonts w:ascii="Times New Roman" w:hAnsi="Times New Roman" w:cs="Times New Roman"/>
          <w:spacing w:val="12"/>
          <w:sz w:val="28"/>
          <w:szCs w:val="28"/>
        </w:rPr>
        <w:t>100...150тзерна.</w:t>
      </w:r>
    </w:p>
    <w:p w:rsidR="00F068FE" w:rsidRPr="00FA520D" w:rsidRDefault="00F068FE" w:rsidP="00F068FE">
      <w:pPr>
        <w:spacing w:before="163" w:line="360" w:lineRule="auto"/>
        <w:ind w:left="24" w:right="144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616075" cy="2275205"/>
            <wp:effectExtent l="1905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616075" cy="2275205"/>
                    </a:xfrm>
                    <a:prstGeom prst="rect">
                      <a:avLst/>
                    </a:prstGeom>
                    <a:noFill/>
                    <a:ln w="9525">
                      <a:noFill/>
                      <a:miter lim="800000"/>
                      <a:headEnd/>
                      <a:tailEnd/>
                    </a:ln>
                  </pic:spPr>
                </pic:pic>
              </a:graphicData>
            </a:graphic>
          </wp:inline>
        </w:drawing>
      </w:r>
    </w:p>
    <w:p w:rsidR="00F068FE" w:rsidRPr="00FA520D" w:rsidRDefault="00F068FE" w:rsidP="00F068FE">
      <w:pPr>
        <w:shd w:val="clear" w:color="auto" w:fill="FFFFFF"/>
        <w:ind w:left="23" w:right="663"/>
        <w:jc w:val="both"/>
        <w:rPr>
          <w:sz w:val="28"/>
          <w:szCs w:val="28"/>
        </w:rPr>
      </w:pPr>
      <w:r w:rsidRPr="00FA520D">
        <w:rPr>
          <w:rFonts w:ascii="Times New Roman" w:hAnsi="Times New Roman" w:cs="Times New Roman"/>
          <w:i/>
          <w:iCs/>
          <w:sz w:val="28"/>
          <w:szCs w:val="28"/>
        </w:rPr>
        <w:t xml:space="preserve">Рис. 4.4 Переносные трубные установки: а - телескопическая вентиляционная установка ТВУ-2; б - однотрубная вентиляционная установка ПВУ-1: 1 - телескопические трубы; 2 </w:t>
      </w:r>
      <w:r w:rsidRPr="00FA520D">
        <w:rPr>
          <w:rFonts w:ascii="Times New Roman" w:hAnsi="Times New Roman" w:cs="Times New Roman"/>
          <w:sz w:val="28"/>
          <w:szCs w:val="28"/>
        </w:rPr>
        <w:t xml:space="preserve">- </w:t>
      </w:r>
      <w:r w:rsidRPr="00FA520D">
        <w:rPr>
          <w:rFonts w:ascii="Times New Roman" w:hAnsi="Times New Roman" w:cs="Times New Roman"/>
          <w:i/>
          <w:iCs/>
          <w:sz w:val="28"/>
          <w:szCs w:val="28"/>
        </w:rPr>
        <w:t>трубы ПВУ-1</w:t>
      </w:r>
    </w:p>
    <w:p w:rsidR="00F068FE" w:rsidRPr="00FA520D" w:rsidRDefault="00F068FE" w:rsidP="00F068FE">
      <w:pPr>
        <w:shd w:val="clear" w:color="auto" w:fill="FFFFFF"/>
        <w:ind w:left="23" w:firstLine="686"/>
        <w:jc w:val="both"/>
        <w:rPr>
          <w:sz w:val="28"/>
          <w:szCs w:val="28"/>
        </w:rPr>
      </w:pPr>
      <w:r>
        <w:rPr>
          <w:noProof/>
          <w:sz w:val="28"/>
          <w:szCs w:val="28"/>
        </w:rPr>
        <w:drawing>
          <wp:anchor distT="0" distB="0" distL="25400" distR="25400" simplePos="0" relativeHeight="251660288" behindDoc="0" locked="0" layoutInCell="0" allowOverlap="1">
            <wp:simplePos x="0" y="0"/>
            <wp:positionH relativeFrom="column">
              <wp:posOffset>943610</wp:posOffset>
            </wp:positionH>
            <wp:positionV relativeFrom="paragraph">
              <wp:posOffset>144145</wp:posOffset>
            </wp:positionV>
            <wp:extent cx="476885" cy="1582420"/>
            <wp:effectExtent l="19050" t="0" r="0" b="0"/>
            <wp:wrapTopAndBottom/>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srcRect/>
                    <a:stretch>
                      <a:fillRect/>
                    </a:stretch>
                  </pic:blipFill>
                  <pic:spPr bwMode="auto">
                    <a:xfrm>
                      <a:off x="0" y="0"/>
                      <a:ext cx="476885" cy="1582420"/>
                    </a:xfrm>
                    <a:prstGeom prst="rect">
                      <a:avLst/>
                    </a:prstGeom>
                    <a:noFill/>
                    <a:ln w="9525">
                      <a:noFill/>
                      <a:miter lim="800000"/>
                      <a:headEnd/>
                      <a:tailEnd/>
                    </a:ln>
                  </pic:spPr>
                </pic:pic>
              </a:graphicData>
            </a:graphic>
          </wp:anchor>
        </w:drawing>
      </w:r>
      <w:r w:rsidRPr="00FA520D">
        <w:rPr>
          <w:rFonts w:ascii="Times New Roman" w:hAnsi="Times New Roman" w:cs="Times New Roman"/>
          <w:i/>
          <w:iCs/>
          <w:sz w:val="28"/>
          <w:szCs w:val="28"/>
        </w:rPr>
        <w:t xml:space="preserve">Рисунок 4.5 </w:t>
      </w:r>
      <w:r w:rsidRPr="00FA520D">
        <w:rPr>
          <w:rFonts w:ascii="Times New Roman" w:hAnsi="Times New Roman" w:cs="Times New Roman"/>
          <w:sz w:val="28"/>
          <w:szCs w:val="28"/>
        </w:rPr>
        <w:t xml:space="preserve">- </w:t>
      </w:r>
      <w:r w:rsidRPr="00FA520D">
        <w:rPr>
          <w:rFonts w:ascii="Times New Roman" w:hAnsi="Times New Roman" w:cs="Times New Roman"/>
          <w:i/>
          <w:iCs/>
          <w:sz w:val="28"/>
          <w:szCs w:val="28"/>
        </w:rPr>
        <w:t>Принципиальные схемы установок для вентилирования зерна в силос ах элеваторов: а - конструкция «</w:t>
      </w:r>
      <w:proofErr w:type="spellStart"/>
      <w:r w:rsidRPr="00FA520D">
        <w:rPr>
          <w:rFonts w:ascii="Times New Roman" w:hAnsi="Times New Roman" w:cs="Times New Roman"/>
          <w:i/>
          <w:iCs/>
          <w:sz w:val="28"/>
          <w:szCs w:val="28"/>
        </w:rPr>
        <w:t>Гипромзернопроект</w:t>
      </w:r>
      <w:proofErr w:type="spellEnd"/>
      <w:r w:rsidRPr="00FA520D">
        <w:rPr>
          <w:rFonts w:ascii="Times New Roman" w:hAnsi="Times New Roman" w:cs="Times New Roman"/>
          <w:i/>
          <w:iCs/>
          <w:sz w:val="28"/>
          <w:szCs w:val="28"/>
        </w:rPr>
        <w:t xml:space="preserve">»: б </w:t>
      </w:r>
      <w:proofErr w:type="gramStart"/>
      <w:r w:rsidRPr="00FA520D">
        <w:rPr>
          <w:rFonts w:ascii="Times New Roman" w:hAnsi="Times New Roman" w:cs="Times New Roman"/>
          <w:i/>
          <w:iCs/>
          <w:sz w:val="28"/>
          <w:szCs w:val="28"/>
        </w:rPr>
        <w:t>-к</w:t>
      </w:r>
      <w:proofErr w:type="gramEnd"/>
      <w:r w:rsidRPr="00FA520D">
        <w:rPr>
          <w:rFonts w:ascii="Times New Roman" w:hAnsi="Times New Roman" w:cs="Times New Roman"/>
          <w:i/>
          <w:iCs/>
          <w:sz w:val="28"/>
          <w:szCs w:val="28"/>
        </w:rPr>
        <w:t xml:space="preserve">онструкция </w:t>
      </w:r>
      <w:proofErr w:type="spellStart"/>
      <w:r w:rsidRPr="00FA520D">
        <w:rPr>
          <w:rFonts w:ascii="Times New Roman" w:hAnsi="Times New Roman" w:cs="Times New Roman"/>
          <w:i/>
          <w:iCs/>
          <w:sz w:val="28"/>
          <w:szCs w:val="28"/>
        </w:rPr>
        <w:t>ЦНИИЭПсельстроя</w:t>
      </w:r>
      <w:proofErr w:type="spellEnd"/>
      <w:r w:rsidRPr="00FA520D">
        <w:rPr>
          <w:rFonts w:ascii="Times New Roman" w:hAnsi="Times New Roman" w:cs="Times New Roman"/>
          <w:i/>
          <w:iCs/>
          <w:sz w:val="28"/>
          <w:szCs w:val="28"/>
        </w:rPr>
        <w:t>; в - конструкция ВЗИПП и Краснодарского производственного управления хлебопродуктов</w:t>
      </w:r>
    </w:p>
    <w:p w:rsidR="00F068FE" w:rsidRPr="00FA520D" w:rsidRDefault="00F068FE" w:rsidP="00F068FE">
      <w:pPr>
        <w:shd w:val="clear" w:color="auto" w:fill="FFFFFF"/>
        <w:ind w:left="23" w:right="5" w:firstLine="686"/>
        <w:jc w:val="both"/>
        <w:rPr>
          <w:rFonts w:ascii="Times New Roman" w:hAnsi="Times New Roman" w:cs="Times New Roman"/>
          <w:sz w:val="28"/>
          <w:szCs w:val="28"/>
        </w:rPr>
      </w:pP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sz w:val="28"/>
          <w:szCs w:val="28"/>
        </w:rPr>
        <w:t>Однотрубная переносная вентиляционная установка ПВУ-1 (рисунок 4.4, б) предназначена для ликвидации очагового самосогревания, а также для профилактического вентилирования. Принцип работы данной установки за</w:t>
      </w:r>
      <w:r w:rsidRPr="00FA520D">
        <w:rPr>
          <w:rFonts w:ascii="Times New Roman" w:hAnsi="Times New Roman" w:cs="Times New Roman"/>
          <w:sz w:val="28"/>
          <w:szCs w:val="28"/>
        </w:rPr>
        <w:softHyphen/>
        <w:t>ключается в том, что перфорированную трубу погружают в зерновую на</w:t>
      </w:r>
      <w:r w:rsidRPr="00FA520D">
        <w:rPr>
          <w:rFonts w:ascii="Times New Roman" w:hAnsi="Times New Roman" w:cs="Times New Roman"/>
          <w:sz w:val="28"/>
          <w:szCs w:val="28"/>
        </w:rPr>
        <w:softHyphen/>
        <w:t>сыпь, подсоединяют к ней вентилятор, и охлаждают зерно, нагнетая или от</w:t>
      </w:r>
      <w:r w:rsidRPr="00FA520D">
        <w:rPr>
          <w:rFonts w:ascii="Times New Roman" w:hAnsi="Times New Roman" w:cs="Times New Roman"/>
          <w:sz w:val="28"/>
          <w:szCs w:val="28"/>
        </w:rPr>
        <w:softHyphen/>
        <w:t>сасывая воздух из насыпи. Установка состоит из составной трубы, погружае</w:t>
      </w:r>
      <w:r w:rsidRPr="00FA520D">
        <w:rPr>
          <w:rFonts w:ascii="Times New Roman" w:hAnsi="Times New Roman" w:cs="Times New Roman"/>
          <w:sz w:val="28"/>
          <w:szCs w:val="28"/>
        </w:rPr>
        <w:softHyphen/>
        <w:t xml:space="preserve">мой сверху в зерновую насыпь, и индивидуального вентилятора, надеваемого на нее сверху. Установку используют группами, т. е. одновременно не менее семи труб, расставляемых в насыпи по углам равносторонних треугольников в </w:t>
      </w:r>
      <w:proofErr w:type="gramStart"/>
      <w:r w:rsidRPr="00FA520D">
        <w:rPr>
          <w:rFonts w:ascii="Times New Roman" w:hAnsi="Times New Roman" w:cs="Times New Roman"/>
          <w:sz w:val="28"/>
          <w:szCs w:val="28"/>
        </w:rPr>
        <w:t>три и более рядов</w:t>
      </w:r>
      <w:proofErr w:type="gramEnd"/>
      <w:r w:rsidRPr="00FA520D">
        <w:rPr>
          <w:rFonts w:ascii="Times New Roman" w:hAnsi="Times New Roman" w:cs="Times New Roman"/>
          <w:sz w:val="28"/>
          <w:szCs w:val="28"/>
        </w:rPr>
        <w:t>. Составная труба, служащая воздухопроводом, имеет нижнюю и верхнюю части и переходную конусную муфту для присоедине</w:t>
      </w:r>
      <w:r w:rsidRPr="00FA520D">
        <w:rPr>
          <w:rFonts w:ascii="Times New Roman" w:hAnsi="Times New Roman" w:cs="Times New Roman"/>
          <w:sz w:val="28"/>
          <w:szCs w:val="28"/>
        </w:rPr>
        <w:softHyphen/>
        <w:t>ния вентилятора. Нижний отрезок с одного конца сделан на конус, облег</w:t>
      </w:r>
      <w:r w:rsidRPr="00FA520D">
        <w:rPr>
          <w:rFonts w:ascii="Times New Roman" w:hAnsi="Times New Roman" w:cs="Times New Roman"/>
          <w:sz w:val="28"/>
          <w:szCs w:val="28"/>
        </w:rPr>
        <w:softHyphen/>
        <w:t xml:space="preserve">чающий погружение в насыпь. Резьбовая муфта на другом конце служит для присоединения вибромолота, верхнего отрезка трубы или переходной муфты. Нижняя часть трубы сетчатая, с отверстиями диаметром до </w:t>
      </w:r>
      <w:smartTag w:uri="urn:schemas-microsoft-com:office:smarttags" w:element="metricconverter">
        <w:smartTagPr>
          <w:attr w:name="ProductID" w:val="2 мм"/>
        </w:smartTagPr>
        <w:r w:rsidRPr="00FA520D">
          <w:rPr>
            <w:rFonts w:ascii="Times New Roman" w:hAnsi="Times New Roman" w:cs="Times New Roman"/>
            <w:sz w:val="28"/>
            <w:szCs w:val="28"/>
          </w:rPr>
          <w:t>2 мм</w:t>
        </w:r>
      </w:smartTag>
      <w:r w:rsidRPr="00FA520D">
        <w:rPr>
          <w:rFonts w:ascii="Times New Roman" w:hAnsi="Times New Roman" w:cs="Times New Roman"/>
          <w:sz w:val="28"/>
          <w:szCs w:val="28"/>
        </w:rPr>
        <w:t xml:space="preserve">. Верхний отрезок трубы служит для удлинения трубы при большой высоте насыпи. Трубу погружают в зерновую насыпь и извлекают из нее при </w:t>
      </w:r>
      <w:r w:rsidRPr="00FA520D">
        <w:rPr>
          <w:rFonts w:ascii="Times New Roman" w:hAnsi="Times New Roman" w:cs="Times New Roman"/>
          <w:sz w:val="28"/>
          <w:szCs w:val="28"/>
        </w:rPr>
        <w:lastRenderedPageBreak/>
        <w:t>помощи вибромолота.</w:t>
      </w:r>
    </w:p>
    <w:p w:rsidR="00F068FE" w:rsidRPr="00FA520D" w:rsidRDefault="00F068FE" w:rsidP="00F068FE">
      <w:pPr>
        <w:shd w:val="clear" w:color="auto" w:fill="FFFFFF"/>
        <w:ind w:left="23" w:right="10" w:firstLine="686"/>
        <w:jc w:val="both"/>
        <w:rPr>
          <w:sz w:val="28"/>
          <w:szCs w:val="28"/>
        </w:rPr>
      </w:pPr>
      <w:r w:rsidRPr="00FA520D">
        <w:rPr>
          <w:rFonts w:ascii="Times New Roman" w:hAnsi="Times New Roman" w:cs="Times New Roman"/>
          <w:sz w:val="28"/>
          <w:szCs w:val="28"/>
        </w:rPr>
        <w:t xml:space="preserve">Иногда для вентилирования зерна используют другую передвижную </w:t>
      </w:r>
      <w:r w:rsidRPr="00FA520D">
        <w:rPr>
          <w:rFonts w:ascii="Times New Roman" w:hAnsi="Times New Roman" w:cs="Times New Roman"/>
          <w:spacing w:val="-1"/>
          <w:sz w:val="28"/>
          <w:szCs w:val="28"/>
        </w:rPr>
        <w:t>трубную установку — аппарат для газации зерна 4-АГ. Он отличается от уста</w:t>
      </w:r>
      <w:r w:rsidRPr="00FA520D">
        <w:rPr>
          <w:rFonts w:ascii="Times New Roman" w:hAnsi="Times New Roman" w:cs="Times New Roman"/>
          <w:spacing w:val="-1"/>
          <w:sz w:val="28"/>
          <w:szCs w:val="28"/>
        </w:rPr>
        <w:softHyphen/>
      </w:r>
      <w:r w:rsidRPr="00FA520D">
        <w:rPr>
          <w:rFonts w:ascii="Times New Roman" w:hAnsi="Times New Roman" w:cs="Times New Roman"/>
          <w:sz w:val="28"/>
          <w:szCs w:val="28"/>
        </w:rPr>
        <w:t>новки ПВУ-1 тем, что воздух в трубы подают одним вентилятором через сис</w:t>
      </w:r>
      <w:r w:rsidRPr="00FA520D">
        <w:rPr>
          <w:rFonts w:ascii="Times New Roman" w:hAnsi="Times New Roman" w:cs="Times New Roman"/>
          <w:sz w:val="28"/>
          <w:szCs w:val="28"/>
        </w:rPr>
        <w:softHyphen/>
        <w:t>тему гибких трубопроводов, а зерно продувается только нагнетанием. Кроме того, в каждую трубу направляют значительно (в 4...6 раз) меньше воздуха.</w:t>
      </w:r>
    </w:p>
    <w:p w:rsidR="00F068FE" w:rsidRPr="00FA520D" w:rsidRDefault="00F068FE" w:rsidP="00F068FE">
      <w:pPr>
        <w:shd w:val="clear" w:color="auto" w:fill="FFFFFF"/>
        <w:ind w:left="23" w:right="14" w:firstLine="686"/>
        <w:jc w:val="both"/>
        <w:rPr>
          <w:sz w:val="28"/>
          <w:szCs w:val="28"/>
        </w:rPr>
      </w:pPr>
      <w:r w:rsidRPr="00FA520D">
        <w:rPr>
          <w:rFonts w:ascii="Times New Roman" w:hAnsi="Times New Roman" w:cs="Times New Roman"/>
          <w:sz w:val="28"/>
          <w:szCs w:val="28"/>
        </w:rPr>
        <w:t xml:space="preserve">Передвижной телескопический </w:t>
      </w:r>
      <w:proofErr w:type="spellStart"/>
      <w:r w:rsidRPr="00FA520D">
        <w:rPr>
          <w:rFonts w:ascii="Times New Roman" w:hAnsi="Times New Roman" w:cs="Times New Roman"/>
          <w:sz w:val="28"/>
          <w:szCs w:val="28"/>
        </w:rPr>
        <w:t>аэрожелоб</w:t>
      </w:r>
      <w:proofErr w:type="spellEnd"/>
      <w:r w:rsidRPr="00FA520D">
        <w:rPr>
          <w:rFonts w:ascii="Times New Roman" w:hAnsi="Times New Roman" w:cs="Times New Roman"/>
          <w:sz w:val="28"/>
          <w:szCs w:val="28"/>
        </w:rPr>
        <w:t xml:space="preserve"> (ПТА) состоит из пяти звеньев, которые можно растягивать на максимальную длину до </w:t>
      </w:r>
      <w:smartTag w:uri="urn:schemas-microsoft-com:office:smarttags" w:element="metricconverter">
        <w:smartTagPr>
          <w:attr w:name="ProductID" w:val="10 м"/>
        </w:smartTagPr>
        <w:r w:rsidRPr="00FA520D">
          <w:rPr>
            <w:rFonts w:ascii="Times New Roman" w:hAnsi="Times New Roman" w:cs="Times New Roman"/>
            <w:sz w:val="28"/>
            <w:szCs w:val="28"/>
          </w:rPr>
          <w:t>10 м</w:t>
        </w:r>
      </w:smartTag>
      <w:r w:rsidRPr="00FA520D">
        <w:rPr>
          <w:rFonts w:ascii="Times New Roman" w:hAnsi="Times New Roman" w:cs="Times New Roman"/>
          <w:sz w:val="28"/>
          <w:szCs w:val="28"/>
        </w:rPr>
        <w:t xml:space="preserve"> и со</w:t>
      </w:r>
      <w:r w:rsidRPr="00FA520D">
        <w:rPr>
          <w:rFonts w:ascii="Times New Roman" w:hAnsi="Times New Roman" w:cs="Times New Roman"/>
          <w:sz w:val="28"/>
          <w:szCs w:val="28"/>
        </w:rPr>
        <w:softHyphen/>
        <w:t xml:space="preserve">вмещать до </w:t>
      </w:r>
      <w:smartTag w:uri="urn:schemas-microsoft-com:office:smarttags" w:element="metricconverter">
        <w:smartTagPr>
          <w:attr w:name="ProductID" w:val="3,5 м"/>
        </w:smartTagPr>
        <w:r w:rsidRPr="00FA520D">
          <w:rPr>
            <w:rFonts w:ascii="Times New Roman" w:hAnsi="Times New Roman" w:cs="Times New Roman"/>
            <w:sz w:val="28"/>
            <w:szCs w:val="28"/>
          </w:rPr>
          <w:t>3,5 м</w:t>
        </w:r>
      </w:smartTag>
      <w:r w:rsidRPr="00FA520D">
        <w:rPr>
          <w:rFonts w:ascii="Times New Roman" w:hAnsi="Times New Roman" w:cs="Times New Roman"/>
          <w:sz w:val="28"/>
          <w:szCs w:val="28"/>
        </w:rPr>
        <w:t xml:space="preserve"> (нерабочее состояние). </w:t>
      </w:r>
      <w:proofErr w:type="spellStart"/>
      <w:r w:rsidRPr="00FA520D">
        <w:rPr>
          <w:rFonts w:ascii="Times New Roman" w:hAnsi="Times New Roman" w:cs="Times New Roman"/>
          <w:sz w:val="28"/>
          <w:szCs w:val="28"/>
        </w:rPr>
        <w:t>Аэрожелоб</w:t>
      </w:r>
      <w:proofErr w:type="spellEnd"/>
      <w:r w:rsidRPr="00FA520D">
        <w:rPr>
          <w:rFonts w:ascii="Times New Roman" w:hAnsi="Times New Roman" w:cs="Times New Roman"/>
          <w:sz w:val="28"/>
          <w:szCs w:val="28"/>
        </w:rPr>
        <w:t xml:space="preserve"> изготовлен из сплошно</w:t>
      </w:r>
      <w:r w:rsidRPr="00FA520D">
        <w:rPr>
          <w:rFonts w:ascii="Times New Roman" w:hAnsi="Times New Roman" w:cs="Times New Roman"/>
          <w:sz w:val="28"/>
          <w:szCs w:val="28"/>
        </w:rPr>
        <w:softHyphen/>
        <w:t xml:space="preserve">го листового металла толщиной </w:t>
      </w:r>
      <w:r w:rsidRPr="00FA520D">
        <w:rPr>
          <w:rFonts w:ascii="Times New Roman" w:hAnsi="Times New Roman" w:cs="Times New Roman"/>
          <w:spacing w:val="10"/>
          <w:sz w:val="28"/>
          <w:szCs w:val="28"/>
        </w:rPr>
        <w:t>2...3</w:t>
      </w:r>
      <w:r w:rsidRPr="00FA520D">
        <w:rPr>
          <w:rFonts w:ascii="Times New Roman" w:hAnsi="Times New Roman" w:cs="Times New Roman"/>
          <w:sz w:val="28"/>
          <w:szCs w:val="28"/>
        </w:rPr>
        <w:t xml:space="preserve"> мм. Сечение </w:t>
      </w:r>
      <w:proofErr w:type="spellStart"/>
      <w:r w:rsidRPr="00FA520D">
        <w:rPr>
          <w:rFonts w:ascii="Times New Roman" w:hAnsi="Times New Roman" w:cs="Times New Roman"/>
          <w:sz w:val="28"/>
          <w:szCs w:val="28"/>
        </w:rPr>
        <w:t>аэрожелоба</w:t>
      </w:r>
      <w:proofErr w:type="spellEnd"/>
      <w:r w:rsidRPr="00FA520D">
        <w:rPr>
          <w:rFonts w:ascii="Times New Roman" w:hAnsi="Times New Roman" w:cs="Times New Roman"/>
          <w:sz w:val="28"/>
          <w:szCs w:val="28"/>
        </w:rPr>
        <w:t xml:space="preserve"> - квадратное. В верхней панели (крышке) всех звеньев </w:t>
      </w:r>
      <w:proofErr w:type="spellStart"/>
      <w:r w:rsidRPr="00FA520D">
        <w:rPr>
          <w:rFonts w:ascii="Times New Roman" w:hAnsi="Times New Roman" w:cs="Times New Roman"/>
          <w:sz w:val="28"/>
          <w:szCs w:val="28"/>
        </w:rPr>
        <w:t>аэрожелобов</w:t>
      </w:r>
      <w:proofErr w:type="spellEnd"/>
      <w:r w:rsidRPr="00FA520D">
        <w:rPr>
          <w:rFonts w:ascii="Times New Roman" w:hAnsi="Times New Roman" w:cs="Times New Roman"/>
          <w:sz w:val="28"/>
          <w:szCs w:val="28"/>
        </w:rPr>
        <w:t xml:space="preserve"> посередине вварена перфорированная лента шириной </w:t>
      </w:r>
      <w:smartTag w:uri="urn:schemas-microsoft-com:office:smarttags" w:element="metricconverter">
        <w:smartTagPr>
          <w:attr w:name="ProductID" w:val="160 мм"/>
        </w:smartTagPr>
        <w:r w:rsidRPr="00FA520D">
          <w:rPr>
            <w:rFonts w:ascii="Times New Roman" w:hAnsi="Times New Roman" w:cs="Times New Roman"/>
            <w:sz w:val="28"/>
            <w:szCs w:val="28"/>
          </w:rPr>
          <w:t>160 мм</w:t>
        </w:r>
      </w:smartTag>
      <w:r w:rsidRPr="00FA520D">
        <w:rPr>
          <w:rFonts w:ascii="Times New Roman" w:hAnsi="Times New Roman" w:cs="Times New Roman"/>
          <w:sz w:val="28"/>
          <w:szCs w:val="28"/>
        </w:rPr>
        <w:t xml:space="preserve"> из чешуйчатого сита.</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sz w:val="28"/>
          <w:szCs w:val="28"/>
        </w:rPr>
        <w:t xml:space="preserve">Во избежание сдвига </w:t>
      </w:r>
      <w:proofErr w:type="gramStart"/>
      <w:r w:rsidRPr="00FA520D">
        <w:rPr>
          <w:rFonts w:ascii="Times New Roman" w:hAnsi="Times New Roman" w:cs="Times New Roman"/>
          <w:sz w:val="28"/>
          <w:szCs w:val="28"/>
        </w:rPr>
        <w:t>телескопических</w:t>
      </w:r>
      <w:proofErr w:type="gramEnd"/>
      <w:r w:rsidRPr="00FA520D">
        <w:rPr>
          <w:rFonts w:ascii="Times New Roman" w:hAnsi="Times New Roman" w:cs="Times New Roman"/>
          <w:sz w:val="28"/>
          <w:szCs w:val="28"/>
        </w:rPr>
        <w:t xml:space="preserve"> </w:t>
      </w:r>
      <w:proofErr w:type="spellStart"/>
      <w:r w:rsidRPr="00FA520D">
        <w:rPr>
          <w:rFonts w:ascii="Times New Roman" w:hAnsi="Times New Roman" w:cs="Times New Roman"/>
          <w:sz w:val="28"/>
          <w:szCs w:val="28"/>
        </w:rPr>
        <w:t>аэрожелобов</w:t>
      </w:r>
      <w:proofErr w:type="spellEnd"/>
      <w:r w:rsidRPr="00FA520D">
        <w:rPr>
          <w:rFonts w:ascii="Times New Roman" w:hAnsi="Times New Roman" w:cs="Times New Roman"/>
          <w:sz w:val="28"/>
          <w:szCs w:val="28"/>
        </w:rPr>
        <w:t xml:space="preserve"> целесообразно за</w:t>
      </w:r>
      <w:r w:rsidRPr="00FA520D">
        <w:rPr>
          <w:rFonts w:ascii="Times New Roman" w:hAnsi="Times New Roman" w:cs="Times New Roman"/>
          <w:sz w:val="28"/>
          <w:szCs w:val="28"/>
        </w:rPr>
        <w:softHyphen/>
        <w:t xml:space="preserve">грузку хранилища проводить так, чтобы струя зерна с верхней конвейерной галереи падала непосредственно на </w:t>
      </w:r>
      <w:proofErr w:type="spellStart"/>
      <w:r w:rsidRPr="00FA520D">
        <w:rPr>
          <w:rFonts w:ascii="Times New Roman" w:hAnsi="Times New Roman" w:cs="Times New Roman"/>
          <w:sz w:val="28"/>
          <w:szCs w:val="28"/>
        </w:rPr>
        <w:t>аэрожелоб</w:t>
      </w:r>
      <w:proofErr w:type="spellEnd"/>
      <w:r w:rsidRPr="00FA520D">
        <w:rPr>
          <w:rFonts w:ascii="Times New Roman" w:hAnsi="Times New Roman" w:cs="Times New Roman"/>
          <w:sz w:val="28"/>
          <w:szCs w:val="28"/>
        </w:rPr>
        <w:t>, а не возле него.</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sz w:val="28"/>
          <w:szCs w:val="28"/>
        </w:rPr>
        <w:t>Использование ПТА позволяет существенно повысить технологиче</w:t>
      </w:r>
      <w:r w:rsidRPr="00FA520D">
        <w:rPr>
          <w:rFonts w:ascii="Times New Roman" w:hAnsi="Times New Roman" w:cs="Times New Roman"/>
          <w:sz w:val="28"/>
          <w:szCs w:val="28"/>
        </w:rPr>
        <w:softHyphen/>
        <w:t>скую и экономическую эффективность вентилирования зерна в складах.</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i/>
          <w:iCs/>
          <w:sz w:val="28"/>
          <w:szCs w:val="28"/>
        </w:rPr>
        <w:t>4.2.4 Установки для активного вентилирования зерна в силосах</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i/>
          <w:iCs/>
          <w:sz w:val="28"/>
          <w:szCs w:val="28"/>
        </w:rPr>
        <w:t>элеваторов</w:t>
      </w:r>
    </w:p>
    <w:p w:rsidR="00F068FE" w:rsidRPr="00FA520D" w:rsidRDefault="00F068FE" w:rsidP="00F068FE">
      <w:pPr>
        <w:shd w:val="clear" w:color="auto" w:fill="FFFFFF"/>
        <w:ind w:left="23" w:right="10" w:firstLine="686"/>
        <w:jc w:val="both"/>
        <w:rPr>
          <w:sz w:val="28"/>
          <w:szCs w:val="28"/>
        </w:rPr>
      </w:pPr>
      <w:r w:rsidRPr="00FA520D">
        <w:rPr>
          <w:rFonts w:ascii="Times New Roman" w:hAnsi="Times New Roman" w:cs="Times New Roman"/>
          <w:sz w:val="28"/>
          <w:szCs w:val="28"/>
        </w:rPr>
        <w:t>Активное вентилирование в силосах элеватора менее распространено в связи со сложностью конструкции.</w:t>
      </w:r>
    </w:p>
    <w:p w:rsidR="00F068FE" w:rsidRPr="00FA520D" w:rsidRDefault="00F068FE" w:rsidP="00F068FE">
      <w:pPr>
        <w:shd w:val="clear" w:color="auto" w:fill="FFFFFF"/>
        <w:ind w:left="23" w:right="14" w:firstLine="686"/>
        <w:jc w:val="both"/>
        <w:rPr>
          <w:sz w:val="28"/>
          <w:szCs w:val="28"/>
        </w:rPr>
      </w:pPr>
      <w:r w:rsidRPr="00FA520D">
        <w:rPr>
          <w:rFonts w:ascii="Times New Roman" w:hAnsi="Times New Roman" w:cs="Times New Roman"/>
          <w:sz w:val="28"/>
          <w:szCs w:val="28"/>
        </w:rPr>
        <w:t>Для вентилирования зерна в силосах элеваторов применяют установки, обеспечивающие вертикальное или поперечное продувание зерновой насыпи.</w:t>
      </w:r>
    </w:p>
    <w:p w:rsidR="00F068FE" w:rsidRPr="00FA520D" w:rsidRDefault="00F068FE" w:rsidP="00F068FE">
      <w:pPr>
        <w:shd w:val="clear" w:color="auto" w:fill="FFFFFF"/>
        <w:ind w:left="23" w:right="10" w:firstLine="686"/>
        <w:jc w:val="both"/>
        <w:rPr>
          <w:sz w:val="28"/>
          <w:szCs w:val="28"/>
        </w:rPr>
      </w:pPr>
      <w:r w:rsidRPr="00FA520D">
        <w:rPr>
          <w:rFonts w:ascii="Times New Roman" w:hAnsi="Times New Roman" w:cs="Times New Roman"/>
          <w:sz w:val="28"/>
          <w:szCs w:val="28"/>
        </w:rPr>
        <w:t>Вертикальное вентилирование является наиболее простым способом вентилирования зерна в силосах. Способ основан на продувке слоя зерна по всей высоте силоса.</w:t>
      </w:r>
    </w:p>
    <w:p w:rsidR="00F068FE" w:rsidRPr="00FA520D" w:rsidRDefault="00F068FE" w:rsidP="00F068FE">
      <w:pPr>
        <w:shd w:val="clear" w:color="auto" w:fill="FFFFFF"/>
        <w:ind w:left="23" w:right="24" w:firstLine="686"/>
        <w:jc w:val="both"/>
        <w:rPr>
          <w:sz w:val="28"/>
          <w:szCs w:val="28"/>
        </w:rPr>
      </w:pPr>
      <w:r w:rsidRPr="00FA520D">
        <w:rPr>
          <w:rFonts w:ascii="Times New Roman" w:hAnsi="Times New Roman" w:cs="Times New Roman"/>
          <w:sz w:val="28"/>
          <w:szCs w:val="28"/>
        </w:rPr>
        <w:t>В установке с вертикальным продуванием зерна, разработанной госу</w:t>
      </w:r>
      <w:r w:rsidRPr="00FA520D">
        <w:rPr>
          <w:rFonts w:ascii="Times New Roman" w:hAnsi="Times New Roman" w:cs="Times New Roman"/>
          <w:sz w:val="28"/>
          <w:szCs w:val="28"/>
        </w:rPr>
        <w:softHyphen/>
        <w:t>дарственным институтом «</w:t>
      </w:r>
      <w:proofErr w:type="spellStart"/>
      <w:r w:rsidRPr="00FA520D">
        <w:rPr>
          <w:rFonts w:ascii="Times New Roman" w:hAnsi="Times New Roman" w:cs="Times New Roman"/>
          <w:sz w:val="28"/>
          <w:szCs w:val="28"/>
        </w:rPr>
        <w:t>Промзернопроект</w:t>
      </w:r>
      <w:proofErr w:type="spellEnd"/>
      <w:r w:rsidRPr="00FA520D">
        <w:rPr>
          <w:rFonts w:ascii="Times New Roman" w:hAnsi="Times New Roman" w:cs="Times New Roman"/>
          <w:sz w:val="28"/>
          <w:szCs w:val="28"/>
        </w:rPr>
        <w:t>», (рисунок 4.5, а) воздух от вен</w:t>
      </w:r>
      <w:r w:rsidRPr="00FA520D">
        <w:rPr>
          <w:rFonts w:ascii="Times New Roman" w:hAnsi="Times New Roman" w:cs="Times New Roman"/>
          <w:sz w:val="28"/>
          <w:szCs w:val="28"/>
        </w:rPr>
        <w:softHyphen/>
        <w:t>тилятора напорно-прямоточной установки поступает через одну или две тру</w:t>
      </w:r>
      <w:r w:rsidRPr="00FA520D">
        <w:rPr>
          <w:rFonts w:ascii="Times New Roman" w:hAnsi="Times New Roman" w:cs="Times New Roman"/>
          <w:sz w:val="28"/>
          <w:szCs w:val="28"/>
        </w:rPr>
        <w:softHyphen/>
        <w:t>бы под короб, из которого входит в зерновую массу и пронизывает ее. Уда</w:t>
      </w:r>
      <w:r w:rsidRPr="00FA520D">
        <w:rPr>
          <w:rFonts w:ascii="Times New Roman" w:hAnsi="Times New Roman" w:cs="Times New Roman"/>
          <w:sz w:val="28"/>
          <w:szCs w:val="28"/>
        </w:rPr>
        <w:softHyphen/>
        <w:t>ляется воздух из силоса через верхний загрузочный люк. Установка позволя</w:t>
      </w:r>
      <w:r w:rsidRPr="00FA520D">
        <w:rPr>
          <w:rFonts w:ascii="Times New Roman" w:hAnsi="Times New Roman" w:cs="Times New Roman"/>
          <w:sz w:val="28"/>
          <w:szCs w:val="28"/>
        </w:rPr>
        <w:softHyphen/>
        <w:t>ет вести вентилирование зерна при частичной или полной загрузке силоса.</w:t>
      </w:r>
    </w:p>
    <w:p w:rsidR="00F068FE" w:rsidRPr="00FA520D" w:rsidRDefault="00F068FE" w:rsidP="00F068FE">
      <w:pPr>
        <w:shd w:val="clear" w:color="auto" w:fill="FFFFFF"/>
        <w:ind w:left="23" w:right="24" w:firstLine="686"/>
        <w:jc w:val="both"/>
        <w:rPr>
          <w:sz w:val="28"/>
          <w:szCs w:val="28"/>
        </w:rPr>
      </w:pPr>
      <w:r w:rsidRPr="00FA520D">
        <w:rPr>
          <w:rFonts w:ascii="Times New Roman" w:hAnsi="Times New Roman" w:cs="Times New Roman"/>
          <w:sz w:val="28"/>
          <w:szCs w:val="28"/>
        </w:rPr>
        <w:t xml:space="preserve">Установки с вертикальным вентилированием - простые по устройству и эксплуатации, </w:t>
      </w:r>
      <w:proofErr w:type="spellStart"/>
      <w:r w:rsidRPr="00FA520D">
        <w:rPr>
          <w:rFonts w:ascii="Times New Roman" w:hAnsi="Times New Roman" w:cs="Times New Roman"/>
          <w:sz w:val="28"/>
          <w:szCs w:val="28"/>
        </w:rPr>
        <w:t>недорогостоящие</w:t>
      </w:r>
      <w:proofErr w:type="spellEnd"/>
      <w:r w:rsidRPr="00FA520D">
        <w:rPr>
          <w:rFonts w:ascii="Times New Roman" w:hAnsi="Times New Roman" w:cs="Times New Roman"/>
          <w:sz w:val="28"/>
          <w:szCs w:val="28"/>
        </w:rPr>
        <w:t>, но их работа связана с большим расходом энергии и в ряде случаев не обеспечивают достаточного технологического эффекта вентилирования; нижние слои зерна лучше охлаждаются и подсу</w:t>
      </w:r>
      <w:r w:rsidRPr="00FA520D">
        <w:rPr>
          <w:rFonts w:ascii="Times New Roman" w:hAnsi="Times New Roman" w:cs="Times New Roman"/>
          <w:sz w:val="28"/>
          <w:szCs w:val="28"/>
        </w:rPr>
        <w:softHyphen/>
        <w:t>шиваются, чем верхние.</w:t>
      </w:r>
    </w:p>
    <w:p w:rsidR="00F068FE" w:rsidRPr="00FA520D" w:rsidRDefault="00F068FE" w:rsidP="00F068FE">
      <w:pPr>
        <w:shd w:val="clear" w:color="auto" w:fill="FFFFFF"/>
        <w:ind w:left="23" w:right="34" w:firstLine="686"/>
        <w:jc w:val="both"/>
        <w:rPr>
          <w:sz w:val="28"/>
          <w:szCs w:val="28"/>
        </w:rPr>
      </w:pPr>
      <w:r w:rsidRPr="00FA520D">
        <w:rPr>
          <w:rFonts w:ascii="Times New Roman" w:hAnsi="Times New Roman" w:cs="Times New Roman"/>
          <w:sz w:val="28"/>
          <w:szCs w:val="28"/>
        </w:rPr>
        <w:t>Поперечное (или горизонтальное) продувание зерновой насыпи в си</w:t>
      </w:r>
      <w:r w:rsidRPr="00FA520D">
        <w:rPr>
          <w:rFonts w:ascii="Times New Roman" w:hAnsi="Times New Roman" w:cs="Times New Roman"/>
          <w:sz w:val="28"/>
          <w:szCs w:val="28"/>
        </w:rPr>
        <w:softHyphen/>
        <w:t>лосе является более совершенным способом, и обеспечивает лучший техно</w:t>
      </w:r>
      <w:r w:rsidRPr="00FA520D">
        <w:rPr>
          <w:rFonts w:ascii="Times New Roman" w:hAnsi="Times New Roman" w:cs="Times New Roman"/>
          <w:sz w:val="28"/>
          <w:szCs w:val="28"/>
        </w:rPr>
        <w:softHyphen/>
        <w:t>логический эффект вентилирования.</w:t>
      </w:r>
    </w:p>
    <w:p w:rsidR="00F068FE" w:rsidRPr="00FA520D" w:rsidRDefault="00F068FE" w:rsidP="00F068FE">
      <w:pPr>
        <w:shd w:val="clear" w:color="auto" w:fill="FFFFFF"/>
        <w:ind w:left="23" w:right="29" w:firstLine="686"/>
        <w:jc w:val="both"/>
        <w:rPr>
          <w:sz w:val="28"/>
          <w:szCs w:val="28"/>
        </w:rPr>
      </w:pPr>
      <w:r w:rsidRPr="00FA520D">
        <w:rPr>
          <w:rFonts w:ascii="Times New Roman" w:hAnsi="Times New Roman" w:cs="Times New Roman"/>
          <w:sz w:val="28"/>
          <w:szCs w:val="28"/>
        </w:rPr>
        <w:t xml:space="preserve">Напорно-вытяжная жалюзийная установка (рисунок 4.5, б) состоит из шести или четырех вертикальных жалюзийных воздуховодов полукруглого сечения, смонтированных внутри силоса по три (или по два) воздуховода, </w:t>
      </w:r>
      <w:r w:rsidRPr="00FA520D">
        <w:rPr>
          <w:rFonts w:ascii="Times New Roman" w:hAnsi="Times New Roman" w:cs="Times New Roman"/>
          <w:sz w:val="28"/>
          <w:szCs w:val="28"/>
        </w:rPr>
        <w:lastRenderedPageBreak/>
        <w:t>расположенных друг против друга. Каждый воздуховод в средней части де</w:t>
      </w:r>
      <w:r w:rsidRPr="00FA520D">
        <w:rPr>
          <w:rFonts w:ascii="Times New Roman" w:hAnsi="Times New Roman" w:cs="Times New Roman"/>
          <w:sz w:val="28"/>
          <w:szCs w:val="28"/>
        </w:rPr>
        <w:softHyphen/>
        <w:t>лится по длине глухой перегородкой пополам. Три (или две) половины воз</w:t>
      </w:r>
      <w:r w:rsidRPr="00FA520D">
        <w:rPr>
          <w:rFonts w:ascii="Times New Roman" w:hAnsi="Times New Roman" w:cs="Times New Roman"/>
          <w:sz w:val="28"/>
          <w:szCs w:val="28"/>
        </w:rPr>
        <w:softHyphen/>
        <w:t>духоводов, объединенные фасонными воздуховодами в на</w:t>
      </w:r>
      <w:proofErr w:type="gramStart"/>
      <w:r w:rsidRPr="00FA520D">
        <w:rPr>
          <w:rFonts w:ascii="Times New Roman" w:hAnsi="Times New Roman" w:cs="Times New Roman"/>
          <w:sz w:val="28"/>
          <w:szCs w:val="28"/>
        </w:rPr>
        <w:t>д-</w:t>
      </w:r>
      <w:proofErr w:type="gramEnd"/>
      <w:r w:rsidRPr="00FA520D">
        <w:rPr>
          <w:rFonts w:ascii="Times New Roman" w:hAnsi="Times New Roman" w:cs="Times New Roman"/>
          <w:sz w:val="28"/>
          <w:szCs w:val="28"/>
        </w:rPr>
        <w:t xml:space="preserve"> и </w:t>
      </w:r>
      <w:proofErr w:type="spellStart"/>
      <w:r w:rsidRPr="00FA520D">
        <w:rPr>
          <w:rFonts w:ascii="Times New Roman" w:hAnsi="Times New Roman" w:cs="Times New Roman"/>
          <w:sz w:val="28"/>
          <w:szCs w:val="28"/>
        </w:rPr>
        <w:t>подсилосных</w:t>
      </w:r>
      <w:proofErr w:type="spellEnd"/>
      <w:r w:rsidRPr="00FA520D">
        <w:rPr>
          <w:rFonts w:ascii="Times New Roman" w:hAnsi="Times New Roman" w:cs="Times New Roman"/>
          <w:sz w:val="28"/>
          <w:szCs w:val="28"/>
        </w:rPr>
        <w:t xml:space="preserve"> помещениях, образуют секции. В две левые секции снизу и сверху два венти</w:t>
      </w:r>
      <w:r w:rsidRPr="00FA520D">
        <w:rPr>
          <w:rFonts w:ascii="Times New Roman" w:hAnsi="Times New Roman" w:cs="Times New Roman"/>
          <w:sz w:val="28"/>
          <w:szCs w:val="28"/>
        </w:rPr>
        <w:softHyphen/>
        <w:t>лятора нагнетают воздух, а из противоположных правых двух секций такие же два вентилятора его отсасывают. Вентилирование зерна этой установкой осуществляется только после полной загрузки силоса.</w:t>
      </w:r>
    </w:p>
    <w:p w:rsidR="00F068FE" w:rsidRPr="00FA520D" w:rsidRDefault="00F068FE" w:rsidP="00F068FE">
      <w:pPr>
        <w:shd w:val="clear" w:color="auto" w:fill="FFFFFF"/>
        <w:ind w:left="23" w:right="24" w:firstLine="686"/>
        <w:jc w:val="both"/>
        <w:rPr>
          <w:sz w:val="28"/>
          <w:szCs w:val="28"/>
        </w:rPr>
      </w:pPr>
      <w:r w:rsidRPr="00FA520D">
        <w:rPr>
          <w:rFonts w:ascii="Times New Roman" w:hAnsi="Times New Roman" w:cs="Times New Roman"/>
          <w:sz w:val="28"/>
          <w:szCs w:val="28"/>
        </w:rPr>
        <w:t>Напорно-вытяжная трубная установка (рисунок 4.5, в) с поперечным продуванием насыпи состоит из четырех или шести воздуховодов, которые монтируют внутри силоса попарно на расстоянии 0,4 диаметра силоса друг от друга. Каждый воздуховод состоит из набора перфорированных металли</w:t>
      </w:r>
      <w:r w:rsidRPr="00FA520D">
        <w:rPr>
          <w:rFonts w:ascii="Times New Roman" w:hAnsi="Times New Roman" w:cs="Times New Roman"/>
          <w:sz w:val="28"/>
          <w:szCs w:val="28"/>
        </w:rPr>
        <w:softHyphen/>
        <w:t>ческих звеньев или чередующихся между собой двухметровых звеньев со сплошными перфорированными стенками. Каждая пара или три вертикаль</w:t>
      </w:r>
      <w:r w:rsidRPr="00FA520D">
        <w:rPr>
          <w:rFonts w:ascii="Times New Roman" w:hAnsi="Times New Roman" w:cs="Times New Roman"/>
          <w:sz w:val="28"/>
          <w:szCs w:val="28"/>
        </w:rPr>
        <w:softHyphen/>
        <w:t>ных воздуховода объединены фасонными воздуховодами в по</w:t>
      </w:r>
      <w:proofErr w:type="gramStart"/>
      <w:r w:rsidRPr="00FA520D">
        <w:rPr>
          <w:rFonts w:ascii="Times New Roman" w:hAnsi="Times New Roman" w:cs="Times New Roman"/>
          <w:sz w:val="28"/>
          <w:szCs w:val="28"/>
        </w:rPr>
        <w:t>д-</w:t>
      </w:r>
      <w:proofErr w:type="gramEnd"/>
      <w:r w:rsidRPr="00FA520D">
        <w:rPr>
          <w:rFonts w:ascii="Times New Roman" w:hAnsi="Times New Roman" w:cs="Times New Roman"/>
          <w:sz w:val="28"/>
          <w:szCs w:val="28"/>
        </w:rPr>
        <w:t xml:space="preserve"> и </w:t>
      </w:r>
      <w:proofErr w:type="spellStart"/>
      <w:r w:rsidRPr="00FA520D">
        <w:rPr>
          <w:rFonts w:ascii="Times New Roman" w:hAnsi="Times New Roman" w:cs="Times New Roman"/>
          <w:sz w:val="28"/>
          <w:szCs w:val="28"/>
        </w:rPr>
        <w:t>надсилос-ном</w:t>
      </w:r>
      <w:proofErr w:type="spellEnd"/>
      <w:r w:rsidRPr="00FA520D">
        <w:rPr>
          <w:rFonts w:ascii="Times New Roman" w:hAnsi="Times New Roman" w:cs="Times New Roman"/>
          <w:sz w:val="28"/>
          <w:szCs w:val="28"/>
        </w:rPr>
        <w:t xml:space="preserve"> помещениях в секции, в одну из которых вентилятор нагнетает воздух, а из противоположной секции другой такой же вентилятор отсасывает его.</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i/>
          <w:iCs/>
          <w:sz w:val="28"/>
          <w:szCs w:val="28"/>
        </w:rPr>
        <w:t>4.2.5 Устройства для искусственного охлаждения зерна</w:t>
      </w: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sz w:val="28"/>
          <w:szCs w:val="28"/>
        </w:rPr>
        <w:t>Искусственное охлаждение способствует сохранности исходного каче</w:t>
      </w:r>
      <w:r w:rsidRPr="00FA520D">
        <w:rPr>
          <w:rFonts w:ascii="Times New Roman" w:hAnsi="Times New Roman" w:cs="Times New Roman"/>
          <w:sz w:val="28"/>
          <w:szCs w:val="28"/>
        </w:rPr>
        <w:softHyphen/>
        <w:t>ства свежеубранного зерна, сокращает потери сухого вещества, тормозит раз</w:t>
      </w:r>
      <w:r w:rsidRPr="00FA520D">
        <w:rPr>
          <w:rFonts w:ascii="Times New Roman" w:hAnsi="Times New Roman" w:cs="Times New Roman"/>
          <w:sz w:val="28"/>
          <w:szCs w:val="28"/>
        </w:rPr>
        <w:softHyphen/>
        <w:t>витие микрофлоры и вредителей. Для охлаждения зерна в силосах элеваторов часто используют схему вертикального продувания искусственно охлажден</w:t>
      </w:r>
      <w:r w:rsidRPr="00FA520D">
        <w:rPr>
          <w:rFonts w:ascii="Times New Roman" w:hAnsi="Times New Roman" w:cs="Times New Roman"/>
          <w:sz w:val="28"/>
          <w:szCs w:val="28"/>
        </w:rPr>
        <w:softHyphen/>
        <w:t>ным воздухом снизу вверх. Принципиальная технологическая схема охлаж</w:t>
      </w:r>
      <w:r w:rsidRPr="00FA520D">
        <w:rPr>
          <w:rFonts w:ascii="Times New Roman" w:hAnsi="Times New Roman" w:cs="Times New Roman"/>
          <w:sz w:val="28"/>
          <w:szCs w:val="28"/>
        </w:rPr>
        <w:softHyphen/>
        <w:t>дения зерна в силосах элеватора приведена на рисунке 4.6. Охлажденный воз</w:t>
      </w:r>
      <w:r w:rsidRPr="00FA520D">
        <w:rPr>
          <w:rFonts w:ascii="Times New Roman" w:hAnsi="Times New Roman" w:cs="Times New Roman"/>
          <w:sz w:val="28"/>
          <w:szCs w:val="28"/>
        </w:rPr>
        <w:softHyphen/>
        <w:t>дух от холодильной установки поступает в зерновую массу снизу, а отрабо</w:t>
      </w:r>
      <w:r w:rsidRPr="00FA520D">
        <w:rPr>
          <w:rFonts w:ascii="Times New Roman" w:hAnsi="Times New Roman" w:cs="Times New Roman"/>
          <w:sz w:val="28"/>
          <w:szCs w:val="28"/>
        </w:rPr>
        <w:softHyphen/>
        <w:t>тавший — удаляется через верхний загрузочный люк силоса. Зерно можно ох</w:t>
      </w:r>
      <w:r w:rsidRPr="00FA520D">
        <w:rPr>
          <w:rFonts w:ascii="Times New Roman" w:hAnsi="Times New Roman" w:cs="Times New Roman"/>
          <w:sz w:val="28"/>
          <w:szCs w:val="28"/>
        </w:rPr>
        <w:softHyphen/>
        <w:t>лаждать как при полной загрузке силоса зерном, так и при частичной.</w:t>
      </w:r>
    </w:p>
    <w:p w:rsidR="00F068FE" w:rsidRPr="00FA520D" w:rsidRDefault="00F068FE" w:rsidP="00F068FE">
      <w:pPr>
        <w:spacing w:before="317" w:line="360" w:lineRule="auto"/>
        <w:ind w:left="24"/>
        <w:jc w:val="both"/>
        <w:rPr>
          <w:rFonts w:ascii="Times New Roman" w:hAnsi="Times New Roman" w:cs="Times New Roman"/>
          <w:sz w:val="28"/>
          <w:szCs w:val="28"/>
        </w:rPr>
      </w:pPr>
    </w:p>
    <w:p w:rsidR="00F068FE" w:rsidRPr="00FA520D" w:rsidRDefault="00F068FE" w:rsidP="00F068FE">
      <w:pPr>
        <w:spacing w:before="115" w:line="360" w:lineRule="auto"/>
        <w:ind w:left="24" w:right="744"/>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498725" cy="327469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2498725" cy="3274695"/>
                    </a:xfrm>
                    <a:prstGeom prst="rect">
                      <a:avLst/>
                    </a:prstGeom>
                    <a:noFill/>
                    <a:ln w="9525">
                      <a:noFill/>
                      <a:miter lim="800000"/>
                      <a:headEnd/>
                      <a:tailEnd/>
                    </a:ln>
                  </pic:spPr>
                </pic:pic>
              </a:graphicData>
            </a:graphic>
          </wp:inline>
        </w:drawing>
      </w:r>
    </w:p>
    <w:p w:rsidR="00F068FE" w:rsidRPr="00FA520D" w:rsidRDefault="00F068FE" w:rsidP="00F068FE">
      <w:pPr>
        <w:shd w:val="clear" w:color="auto" w:fill="FFFFFF"/>
        <w:ind w:left="23"/>
        <w:jc w:val="both"/>
        <w:rPr>
          <w:sz w:val="28"/>
          <w:szCs w:val="28"/>
        </w:rPr>
      </w:pPr>
      <w:r w:rsidRPr="00FA520D">
        <w:rPr>
          <w:rFonts w:ascii="Times New Roman" w:hAnsi="Times New Roman" w:cs="Times New Roman"/>
          <w:i/>
          <w:iCs/>
          <w:sz w:val="28"/>
          <w:szCs w:val="28"/>
        </w:rPr>
        <w:t xml:space="preserve">Рисунок 4.6- Принципиальная схема установки для охлаждения зерна в силосе элеватора: 1 - </w:t>
      </w:r>
      <w:r w:rsidRPr="00FA520D">
        <w:rPr>
          <w:rFonts w:ascii="Times New Roman" w:hAnsi="Times New Roman" w:cs="Times New Roman"/>
          <w:i/>
          <w:iCs/>
          <w:spacing w:val="-17"/>
          <w:sz w:val="28"/>
          <w:szCs w:val="28"/>
          <w:vertAlign w:val="subscript"/>
        </w:rPr>
        <w:t>вЬ1Ход</w:t>
      </w:r>
      <w:r w:rsidRPr="00FA520D">
        <w:rPr>
          <w:rFonts w:ascii="Times New Roman" w:hAnsi="Times New Roman" w:cs="Times New Roman"/>
          <w:i/>
          <w:iCs/>
          <w:spacing w:val="-17"/>
          <w:sz w:val="28"/>
          <w:szCs w:val="28"/>
        </w:rPr>
        <w:t xml:space="preserve"> </w:t>
      </w:r>
      <w:proofErr w:type="spellStart"/>
      <w:r w:rsidRPr="00FA520D">
        <w:rPr>
          <w:rFonts w:ascii="Times New Roman" w:hAnsi="Times New Roman" w:cs="Times New Roman"/>
          <w:i/>
          <w:iCs/>
          <w:sz w:val="28"/>
          <w:szCs w:val="28"/>
          <w:vertAlign w:val="subscript"/>
        </w:rPr>
        <w:t>тетого</w:t>
      </w:r>
      <w:proofErr w:type="spellEnd"/>
      <w:r w:rsidRPr="00FA520D">
        <w:rPr>
          <w:rFonts w:ascii="Times New Roman" w:hAnsi="Times New Roman" w:cs="Times New Roman"/>
          <w:i/>
          <w:iCs/>
          <w:sz w:val="28"/>
          <w:szCs w:val="28"/>
        </w:rPr>
        <w:t xml:space="preserve"> </w:t>
      </w:r>
      <w:r w:rsidRPr="00FA520D">
        <w:rPr>
          <w:rFonts w:ascii="Times New Roman" w:hAnsi="Times New Roman" w:cs="Times New Roman"/>
          <w:i/>
          <w:iCs/>
          <w:sz w:val="28"/>
          <w:szCs w:val="28"/>
          <w:vertAlign w:val="subscript"/>
        </w:rPr>
        <w:t>отра6отанного</w:t>
      </w:r>
      <w:r w:rsidRPr="00FA520D">
        <w:rPr>
          <w:rFonts w:ascii="Times New Roman" w:hAnsi="Times New Roman" w:cs="Times New Roman"/>
          <w:i/>
          <w:iCs/>
          <w:sz w:val="28"/>
          <w:szCs w:val="28"/>
        </w:rPr>
        <w:t xml:space="preserve"> </w:t>
      </w:r>
      <w:r w:rsidRPr="00FA520D">
        <w:rPr>
          <w:rFonts w:ascii="Times New Roman" w:hAnsi="Times New Roman" w:cs="Times New Roman"/>
          <w:i/>
          <w:iCs/>
          <w:spacing w:val="-1"/>
          <w:sz w:val="28"/>
          <w:szCs w:val="28"/>
          <w:vertAlign w:val="subscript"/>
        </w:rPr>
        <w:t>воздуха;</w:t>
      </w:r>
      <w:r w:rsidRPr="00FA520D">
        <w:rPr>
          <w:rFonts w:ascii="Times New Roman" w:hAnsi="Times New Roman" w:cs="Times New Roman"/>
          <w:i/>
          <w:iCs/>
          <w:spacing w:val="-1"/>
          <w:sz w:val="28"/>
          <w:szCs w:val="28"/>
        </w:rPr>
        <w:t xml:space="preserve"> </w:t>
      </w:r>
      <w:r w:rsidRPr="00FA520D">
        <w:rPr>
          <w:rFonts w:ascii="Times New Roman" w:hAnsi="Times New Roman" w:cs="Times New Roman"/>
          <w:i/>
          <w:iCs/>
          <w:sz w:val="28"/>
          <w:szCs w:val="28"/>
          <w:vertAlign w:val="subscript"/>
        </w:rPr>
        <w:t>2</w:t>
      </w:r>
      <w:r w:rsidRPr="00FA520D">
        <w:rPr>
          <w:rFonts w:ascii="Times New Roman" w:hAnsi="Times New Roman" w:cs="Times New Roman"/>
          <w:i/>
          <w:iCs/>
          <w:sz w:val="28"/>
          <w:szCs w:val="28"/>
        </w:rPr>
        <w:t xml:space="preserve"> </w:t>
      </w:r>
      <w:r w:rsidRPr="00FA520D">
        <w:rPr>
          <w:rFonts w:ascii="Times New Roman" w:hAnsi="Times New Roman" w:cs="Times New Roman"/>
          <w:sz w:val="28"/>
          <w:szCs w:val="28"/>
        </w:rPr>
        <w:t xml:space="preserve">^ </w:t>
      </w:r>
      <w:r w:rsidRPr="00FA520D">
        <w:rPr>
          <w:rFonts w:ascii="Times New Roman" w:hAnsi="Times New Roman" w:cs="Times New Roman"/>
          <w:i/>
          <w:iCs/>
          <w:sz w:val="28"/>
          <w:szCs w:val="28"/>
        </w:rPr>
        <w:t xml:space="preserve">неохлажденного зерна; 3 </w:t>
      </w:r>
      <w:r w:rsidRPr="00FA520D">
        <w:rPr>
          <w:rFonts w:ascii="Times New Roman" w:hAnsi="Times New Roman" w:cs="Times New Roman"/>
          <w:sz w:val="28"/>
          <w:szCs w:val="28"/>
        </w:rPr>
        <w:t xml:space="preserve">- </w:t>
      </w:r>
      <w:r w:rsidRPr="00FA520D">
        <w:rPr>
          <w:rFonts w:ascii="Times New Roman" w:hAnsi="Times New Roman" w:cs="Times New Roman"/>
          <w:i/>
          <w:iCs/>
          <w:sz w:val="28"/>
          <w:szCs w:val="28"/>
        </w:rPr>
        <w:t xml:space="preserve">зона охлаждения; 4 - зона охлажденного зерна; 5 - поступление холодного зерна; 6 </w:t>
      </w:r>
      <w:r w:rsidRPr="00FA520D">
        <w:rPr>
          <w:rFonts w:ascii="Times New Roman" w:hAnsi="Times New Roman" w:cs="Times New Roman"/>
          <w:sz w:val="28"/>
          <w:szCs w:val="28"/>
        </w:rPr>
        <w:t xml:space="preserve">- </w:t>
      </w:r>
      <w:r w:rsidRPr="00FA520D">
        <w:rPr>
          <w:rFonts w:ascii="Times New Roman" w:hAnsi="Times New Roman" w:cs="Times New Roman"/>
          <w:i/>
          <w:iCs/>
          <w:sz w:val="28"/>
          <w:szCs w:val="28"/>
        </w:rPr>
        <w:t xml:space="preserve">охладитель воздуха (испаритель); 7 </w:t>
      </w:r>
      <w:r w:rsidRPr="00FA520D">
        <w:rPr>
          <w:rFonts w:ascii="Times New Roman" w:hAnsi="Times New Roman" w:cs="Times New Roman"/>
          <w:sz w:val="28"/>
          <w:szCs w:val="28"/>
        </w:rPr>
        <w:t>-</w:t>
      </w:r>
      <w:r w:rsidRPr="00FA520D">
        <w:rPr>
          <w:rFonts w:ascii="Times New Roman" w:hAnsi="Times New Roman" w:cs="Times New Roman"/>
          <w:i/>
          <w:iCs/>
          <w:sz w:val="28"/>
          <w:szCs w:val="28"/>
        </w:rPr>
        <w:t xml:space="preserve">конденсатор; 8 </w:t>
      </w:r>
      <w:r w:rsidRPr="00FA520D">
        <w:rPr>
          <w:rFonts w:ascii="Times New Roman" w:hAnsi="Times New Roman" w:cs="Times New Roman"/>
          <w:sz w:val="28"/>
          <w:szCs w:val="28"/>
        </w:rPr>
        <w:t xml:space="preserve">- </w:t>
      </w:r>
      <w:r w:rsidRPr="00FA520D">
        <w:rPr>
          <w:rFonts w:ascii="Times New Roman" w:hAnsi="Times New Roman" w:cs="Times New Roman"/>
          <w:i/>
          <w:iCs/>
          <w:sz w:val="28"/>
          <w:szCs w:val="28"/>
        </w:rPr>
        <w:t xml:space="preserve">вентилятор; 9 - засасывание атмосферного воздуха; 10 </w:t>
      </w:r>
      <w:r w:rsidRPr="00FA520D">
        <w:rPr>
          <w:rFonts w:ascii="Times New Roman" w:hAnsi="Times New Roman" w:cs="Times New Roman"/>
          <w:sz w:val="28"/>
          <w:szCs w:val="28"/>
        </w:rPr>
        <w:t>-</w:t>
      </w:r>
      <w:r w:rsidRPr="00FA520D">
        <w:rPr>
          <w:rFonts w:ascii="Times New Roman" w:hAnsi="Times New Roman" w:cs="Times New Roman"/>
          <w:i/>
          <w:iCs/>
          <w:sz w:val="28"/>
          <w:szCs w:val="28"/>
        </w:rPr>
        <w:t xml:space="preserve">компрессор; 11 </w:t>
      </w:r>
      <w:r w:rsidRPr="00FA520D">
        <w:rPr>
          <w:rFonts w:ascii="Times New Roman" w:hAnsi="Times New Roman" w:cs="Times New Roman"/>
          <w:sz w:val="28"/>
          <w:szCs w:val="28"/>
        </w:rPr>
        <w:t xml:space="preserve">- </w:t>
      </w:r>
      <w:r w:rsidRPr="00FA520D">
        <w:rPr>
          <w:rFonts w:ascii="Times New Roman" w:hAnsi="Times New Roman" w:cs="Times New Roman"/>
          <w:i/>
          <w:iCs/>
          <w:sz w:val="28"/>
          <w:szCs w:val="28"/>
        </w:rPr>
        <w:t>сборник; 12 - теплый отработанный воздух</w:t>
      </w:r>
    </w:p>
    <w:p w:rsidR="00F068FE" w:rsidRDefault="00F068FE" w:rsidP="00F068FE">
      <w:pPr>
        <w:shd w:val="clear" w:color="auto" w:fill="FFFFFF"/>
        <w:spacing w:line="360" w:lineRule="auto"/>
        <w:ind w:left="24"/>
        <w:jc w:val="both"/>
        <w:rPr>
          <w:rFonts w:ascii="Times New Roman" w:hAnsi="Times New Roman" w:cs="Times New Roman"/>
          <w:b/>
          <w:bCs/>
          <w:sz w:val="28"/>
          <w:szCs w:val="28"/>
        </w:rPr>
      </w:pPr>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b/>
          <w:bCs/>
          <w:sz w:val="28"/>
          <w:szCs w:val="28"/>
        </w:rPr>
        <w:t>Методика расчета</w:t>
      </w:r>
    </w:p>
    <w:p w:rsidR="00F068FE" w:rsidRPr="00520C5A" w:rsidRDefault="00F068FE" w:rsidP="00F068FE">
      <w:pPr>
        <w:shd w:val="clear" w:color="auto" w:fill="FFFFFF"/>
        <w:ind w:left="23" w:right="979" w:firstLine="686"/>
        <w:jc w:val="both"/>
        <w:outlineLvl w:val="0"/>
        <w:rPr>
          <w:sz w:val="28"/>
          <w:szCs w:val="28"/>
        </w:rPr>
      </w:pPr>
      <w:bookmarkStart w:id="2" w:name="_Toc283465780"/>
      <w:r w:rsidRPr="00520C5A">
        <w:rPr>
          <w:rFonts w:ascii="Times New Roman" w:hAnsi="Times New Roman" w:cs="Times New Roman"/>
          <w:bCs/>
          <w:i/>
          <w:iCs/>
          <w:sz w:val="28"/>
          <w:szCs w:val="28"/>
        </w:rPr>
        <w:t>4.3 Расчет подачи воздуха для вентилирования и продолжительности вентилирования</w:t>
      </w:r>
      <w:bookmarkEnd w:id="2"/>
    </w:p>
    <w:p w:rsidR="00F068FE" w:rsidRPr="00FA520D" w:rsidRDefault="00F068FE" w:rsidP="00F068FE">
      <w:pPr>
        <w:shd w:val="clear" w:color="auto" w:fill="FFFFFF"/>
        <w:ind w:left="23" w:firstLine="686"/>
        <w:jc w:val="both"/>
        <w:rPr>
          <w:sz w:val="28"/>
          <w:szCs w:val="28"/>
        </w:rPr>
      </w:pPr>
      <w:r w:rsidRPr="00FA520D">
        <w:rPr>
          <w:rFonts w:ascii="Times New Roman" w:hAnsi="Times New Roman" w:cs="Times New Roman"/>
          <w:sz w:val="28"/>
          <w:szCs w:val="28"/>
        </w:rPr>
        <w:t xml:space="preserve">Известно, что с учетом удельной теплоемкости воздуха и обрабатываемого продукта для охлаждения 1 т зерна до температуры наружного воздуха необходимо затратить в среднем 2000 </w:t>
      </w:r>
      <w:proofErr w:type="spellStart"/>
      <w:r w:rsidRPr="00FA520D">
        <w:rPr>
          <w:rFonts w:ascii="Times New Roman" w:hAnsi="Times New Roman" w:cs="Times New Roman"/>
          <w:sz w:val="28"/>
          <w:szCs w:val="28"/>
        </w:rPr>
        <w:t>м</w:t>
      </w:r>
      <w:proofErr w:type="gramStart"/>
      <w:r w:rsidRPr="00FA520D">
        <w:rPr>
          <w:rFonts w:ascii="Times New Roman" w:hAnsi="Times New Roman" w:cs="Times New Roman"/>
          <w:sz w:val="28"/>
          <w:szCs w:val="28"/>
        </w:rPr>
        <w:t>\</w:t>
      </w:r>
      <w:proofErr w:type="spellEnd"/>
      <w:r w:rsidRPr="00FA520D">
        <w:rPr>
          <w:rFonts w:ascii="Times New Roman" w:hAnsi="Times New Roman" w:cs="Times New Roman"/>
          <w:sz w:val="28"/>
          <w:szCs w:val="28"/>
        </w:rPr>
        <w:t xml:space="preserve"> П</w:t>
      </w:r>
      <w:proofErr w:type="gramEnd"/>
      <w:r w:rsidRPr="00FA520D">
        <w:rPr>
          <w:rFonts w:ascii="Times New Roman" w:hAnsi="Times New Roman" w:cs="Times New Roman"/>
          <w:sz w:val="28"/>
          <w:szCs w:val="28"/>
        </w:rPr>
        <w:t>ри этом данное количество воздуха необходимо подводить к охлаждаемому зерну с определенной скоростью, т.е. соблюдая удельную подачу. При недостаточной скорости движения воздуха возможно полное насыщение обрабатываемого продукта водяными парами до выхода его из зерновой насыпи. Это приведет, с одной стороны, к конденсации водяных паров в верхних, более холодных слоях насыпи, с другой - воздух, насыщенный влагой, уже в середине насыпи, проходя через остальную часть зерна, теряет свои функции, т.е. не охлаждает и не подсушивает зерно.</w:t>
      </w:r>
    </w:p>
    <w:p w:rsidR="00F068FE" w:rsidRPr="00FA520D" w:rsidRDefault="00F068FE" w:rsidP="00F068FE">
      <w:pPr>
        <w:shd w:val="clear" w:color="auto" w:fill="FFFFFF"/>
        <w:ind w:left="23" w:right="10" w:firstLine="686"/>
        <w:jc w:val="both"/>
        <w:rPr>
          <w:sz w:val="28"/>
          <w:szCs w:val="28"/>
        </w:rPr>
      </w:pPr>
      <w:r w:rsidRPr="00FA520D">
        <w:rPr>
          <w:rFonts w:ascii="Times New Roman" w:hAnsi="Times New Roman" w:cs="Times New Roman"/>
          <w:sz w:val="28"/>
          <w:szCs w:val="28"/>
        </w:rPr>
        <w:t>При завышенной подаче воздух, пройдя через насыпь зерна, останется неиспользованным, что приведет к перерасходу электроэнергии. Поэтому для эффективного вентилирования зерна необходимо учитывать удельную пода</w:t>
      </w:r>
      <w:r w:rsidRPr="00FA520D">
        <w:rPr>
          <w:rFonts w:ascii="Times New Roman" w:hAnsi="Times New Roman" w:cs="Times New Roman"/>
          <w:sz w:val="28"/>
          <w:szCs w:val="28"/>
        </w:rPr>
        <w:softHyphen/>
        <w:t>чу, которая в свою очередь зависит от культуры, влажности и типа вентиля</w:t>
      </w:r>
      <w:r w:rsidRPr="00FA520D">
        <w:rPr>
          <w:rFonts w:ascii="Times New Roman" w:hAnsi="Times New Roman" w:cs="Times New Roman"/>
          <w:sz w:val="28"/>
          <w:szCs w:val="28"/>
        </w:rPr>
        <w:softHyphen/>
        <w:t>ционной установки (приложение 4.1).</w:t>
      </w:r>
    </w:p>
    <w:p w:rsidR="00F068FE" w:rsidRPr="00FA520D" w:rsidRDefault="00F068FE" w:rsidP="00F068FE">
      <w:pPr>
        <w:shd w:val="clear" w:color="auto" w:fill="FFFFFF"/>
        <w:ind w:left="23" w:right="14" w:firstLine="686"/>
        <w:jc w:val="both"/>
        <w:rPr>
          <w:sz w:val="28"/>
          <w:szCs w:val="28"/>
        </w:rPr>
      </w:pPr>
      <w:r w:rsidRPr="00FA520D">
        <w:rPr>
          <w:rFonts w:ascii="Times New Roman" w:hAnsi="Times New Roman" w:cs="Times New Roman"/>
          <w:sz w:val="28"/>
          <w:szCs w:val="28"/>
        </w:rPr>
        <w:t>Кроме того, для расчета величины подачи воздуха необходимо знать производительность вентиляторов (приложение 4.2).</w:t>
      </w:r>
    </w:p>
    <w:p w:rsidR="00F068FE" w:rsidRPr="00FA520D" w:rsidRDefault="00F068FE" w:rsidP="00F068FE">
      <w:pPr>
        <w:shd w:val="clear" w:color="auto" w:fill="FFFFFF"/>
        <w:ind w:left="23" w:right="14" w:firstLine="686"/>
        <w:jc w:val="both"/>
        <w:rPr>
          <w:sz w:val="28"/>
          <w:szCs w:val="28"/>
        </w:rPr>
      </w:pPr>
      <w:r w:rsidRPr="00FA520D">
        <w:rPr>
          <w:rFonts w:ascii="Times New Roman" w:hAnsi="Times New Roman" w:cs="Times New Roman"/>
          <w:sz w:val="28"/>
          <w:szCs w:val="28"/>
        </w:rPr>
        <w:lastRenderedPageBreak/>
        <w:t>При вентилировании зерна следует учитывать продолжительность этой операции, т.к. продувание зерна воздухом после достижения требуемого эф</w:t>
      </w:r>
      <w:r w:rsidRPr="00FA520D">
        <w:rPr>
          <w:rFonts w:ascii="Times New Roman" w:hAnsi="Times New Roman" w:cs="Times New Roman"/>
          <w:sz w:val="28"/>
          <w:szCs w:val="28"/>
        </w:rPr>
        <w:softHyphen/>
        <w:t>фекта ведет к неоправданным затратам электроэнергии и рабочей силы.</w:t>
      </w:r>
    </w:p>
    <w:p w:rsidR="00F068FE" w:rsidRPr="00FA520D" w:rsidRDefault="00F068FE" w:rsidP="00F068FE">
      <w:pPr>
        <w:shd w:val="clear" w:color="auto" w:fill="FFFFFF"/>
        <w:ind w:left="23" w:right="14" w:firstLine="686"/>
        <w:jc w:val="both"/>
        <w:rPr>
          <w:sz w:val="28"/>
          <w:szCs w:val="28"/>
        </w:rPr>
      </w:pPr>
      <w:r w:rsidRPr="00FA520D">
        <w:rPr>
          <w:rFonts w:ascii="Times New Roman" w:hAnsi="Times New Roman" w:cs="Times New Roman"/>
          <w:sz w:val="28"/>
          <w:szCs w:val="28"/>
        </w:rPr>
        <w:t xml:space="preserve">Продолжительность вентилирования </w:t>
      </w:r>
      <w:r w:rsidRPr="00FA520D">
        <w:rPr>
          <w:rFonts w:ascii="Times New Roman" w:hAnsi="Times New Roman" w:cs="Times New Roman"/>
          <w:i/>
          <w:iCs/>
          <w:sz w:val="28"/>
          <w:szCs w:val="28"/>
        </w:rPr>
        <w:t xml:space="preserve">(г) </w:t>
      </w:r>
      <w:r w:rsidRPr="00FA520D">
        <w:rPr>
          <w:rFonts w:ascii="Times New Roman" w:hAnsi="Times New Roman" w:cs="Times New Roman"/>
          <w:sz w:val="28"/>
          <w:szCs w:val="28"/>
        </w:rPr>
        <w:t>определяют, исходя из общей подачи воздуха в зерновую массу и фактической часовой подачи воздуха ра</w:t>
      </w:r>
      <w:r w:rsidRPr="00FA520D">
        <w:rPr>
          <w:rFonts w:ascii="Times New Roman" w:hAnsi="Times New Roman" w:cs="Times New Roman"/>
          <w:sz w:val="28"/>
          <w:szCs w:val="28"/>
        </w:rPr>
        <w:softHyphen/>
        <w:t>ботающими вентиляторами по формуле</w:t>
      </w:r>
    </w:p>
    <w:p w:rsidR="00F068FE" w:rsidRPr="00FA520D" w:rsidRDefault="00F068FE" w:rsidP="00F068FE">
      <w:pPr>
        <w:shd w:val="clear" w:color="auto" w:fill="FFFFFF"/>
        <w:spacing w:before="5" w:line="360" w:lineRule="auto"/>
        <w:ind w:left="24"/>
        <w:jc w:val="both"/>
        <w:rPr>
          <w:sz w:val="28"/>
          <w:szCs w:val="28"/>
        </w:rPr>
      </w:pPr>
      <w:r w:rsidRPr="00FA520D">
        <w:rPr>
          <w:rFonts w:ascii="Times New Roman" w:hAnsi="Times New Roman" w:cs="Times New Roman"/>
          <w:bCs/>
          <w:i/>
          <w:iCs/>
          <w:spacing w:val="-9"/>
          <w:sz w:val="28"/>
          <w:szCs w:val="28"/>
        </w:rPr>
        <w:t xml:space="preserve">τ= </w:t>
      </w:r>
      <w:r w:rsidRPr="00FA520D">
        <w:rPr>
          <w:rFonts w:ascii="Times New Roman" w:hAnsi="Times New Roman" w:cs="Times New Roman"/>
          <w:i/>
          <w:iCs/>
          <w:spacing w:val="-9"/>
          <w:sz w:val="28"/>
          <w:szCs w:val="28"/>
        </w:rPr>
        <w:t xml:space="preserve"> </w:t>
      </w:r>
      <w:r w:rsidRPr="00FA520D">
        <w:rPr>
          <w:rFonts w:ascii="Times New Roman" w:hAnsi="Times New Roman" w:cs="Times New Roman"/>
          <w:i/>
          <w:iCs/>
          <w:spacing w:val="-9"/>
          <w:position w:val="-24"/>
          <w:sz w:val="28"/>
          <w:szCs w:val="28"/>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0.75pt" o:ole="">
            <v:imagedata r:id="rId11" o:title=""/>
          </v:shape>
          <o:OLEObject Type="Embed" ProgID="Equation.3" ShapeID="_x0000_i1025" DrawAspect="Content" ObjectID="_1666684690" r:id="rId12"/>
        </w:object>
      </w:r>
    </w:p>
    <w:p w:rsidR="00F068FE" w:rsidRPr="00FA520D" w:rsidRDefault="00F068FE" w:rsidP="00F068FE">
      <w:pPr>
        <w:shd w:val="clear" w:color="auto" w:fill="FFFFFF"/>
        <w:ind w:left="23"/>
        <w:jc w:val="both"/>
        <w:rPr>
          <w:sz w:val="28"/>
          <w:szCs w:val="28"/>
        </w:rPr>
      </w:pPr>
      <w:r w:rsidRPr="00FA520D">
        <w:rPr>
          <w:rFonts w:ascii="Times New Roman" w:hAnsi="Times New Roman" w:cs="Times New Roman"/>
          <w:spacing w:val="-2"/>
          <w:sz w:val="28"/>
          <w:szCs w:val="28"/>
        </w:rPr>
        <w:t xml:space="preserve">где </w:t>
      </w:r>
      <w:r w:rsidRPr="00FA520D">
        <w:rPr>
          <w:rFonts w:ascii="Times New Roman" w:hAnsi="Times New Roman" w:cs="Times New Roman"/>
          <w:b/>
          <w:bCs/>
          <w:i/>
          <w:iCs/>
          <w:spacing w:val="-2"/>
          <w:sz w:val="28"/>
          <w:szCs w:val="28"/>
        </w:rPr>
        <w:t xml:space="preserve">т </w:t>
      </w:r>
      <w:r w:rsidRPr="00FA520D">
        <w:rPr>
          <w:rFonts w:ascii="Times New Roman" w:hAnsi="Times New Roman" w:cs="Times New Roman"/>
          <w:spacing w:val="-2"/>
          <w:sz w:val="28"/>
          <w:szCs w:val="28"/>
        </w:rPr>
        <w:t xml:space="preserve">— масса вентилируемого зерна, </w:t>
      </w:r>
      <w:proofErr w:type="gramStart"/>
      <w:r w:rsidRPr="00FA520D">
        <w:rPr>
          <w:rFonts w:ascii="Times New Roman" w:hAnsi="Times New Roman" w:cs="Times New Roman"/>
          <w:spacing w:val="-2"/>
          <w:sz w:val="28"/>
          <w:szCs w:val="28"/>
        </w:rPr>
        <w:t>т</w:t>
      </w:r>
      <w:proofErr w:type="gramEnd"/>
      <w:r w:rsidRPr="00FA520D">
        <w:rPr>
          <w:rFonts w:ascii="Times New Roman" w:hAnsi="Times New Roman" w:cs="Times New Roman"/>
          <w:spacing w:val="-2"/>
          <w:sz w:val="28"/>
          <w:szCs w:val="28"/>
        </w:rPr>
        <w:t>;</w:t>
      </w:r>
    </w:p>
    <w:p w:rsidR="00F068FE" w:rsidRPr="00FA520D" w:rsidRDefault="00F068FE" w:rsidP="00F068FE">
      <w:pPr>
        <w:shd w:val="clear" w:color="auto" w:fill="FFFFFF"/>
        <w:ind w:left="23"/>
        <w:jc w:val="both"/>
        <w:rPr>
          <w:sz w:val="28"/>
          <w:szCs w:val="28"/>
        </w:rPr>
      </w:pPr>
      <w:r w:rsidRPr="00FA520D">
        <w:rPr>
          <w:rFonts w:ascii="Times New Roman" w:hAnsi="Times New Roman" w:cs="Times New Roman"/>
          <w:i/>
          <w:iCs/>
          <w:spacing w:val="-2"/>
          <w:sz w:val="28"/>
          <w:szCs w:val="28"/>
          <w:lang w:val="en-US"/>
        </w:rPr>
        <w:t>W</w:t>
      </w:r>
      <w:r w:rsidRPr="00FA520D">
        <w:rPr>
          <w:rFonts w:ascii="Times New Roman" w:hAnsi="Times New Roman" w:cs="Times New Roman"/>
          <w:i/>
          <w:iCs/>
          <w:spacing w:val="-2"/>
          <w:sz w:val="28"/>
          <w:szCs w:val="28"/>
        </w:rPr>
        <w:t xml:space="preserve">'— </w:t>
      </w:r>
      <w:r w:rsidRPr="00FA520D">
        <w:rPr>
          <w:rFonts w:ascii="Times New Roman" w:hAnsi="Times New Roman" w:cs="Times New Roman"/>
          <w:spacing w:val="-2"/>
          <w:sz w:val="28"/>
          <w:szCs w:val="28"/>
        </w:rPr>
        <w:t>производительность одного вентилятора, м</w:t>
      </w:r>
      <w:r w:rsidRPr="00FA520D">
        <w:rPr>
          <w:rFonts w:ascii="Times New Roman" w:hAnsi="Times New Roman" w:cs="Times New Roman"/>
          <w:spacing w:val="-2"/>
          <w:sz w:val="28"/>
          <w:szCs w:val="28"/>
          <w:vertAlign w:val="superscript"/>
        </w:rPr>
        <w:t>3</w:t>
      </w:r>
      <w:r w:rsidRPr="00FA520D">
        <w:rPr>
          <w:rFonts w:ascii="Times New Roman" w:hAnsi="Times New Roman" w:cs="Times New Roman"/>
          <w:spacing w:val="-2"/>
          <w:sz w:val="28"/>
          <w:szCs w:val="28"/>
        </w:rPr>
        <w:t>/ч;</w:t>
      </w:r>
    </w:p>
    <w:p w:rsidR="00F068FE" w:rsidRPr="00FA520D" w:rsidRDefault="00F068FE" w:rsidP="00F068FE">
      <w:pPr>
        <w:shd w:val="clear" w:color="auto" w:fill="FFFFFF"/>
        <w:ind w:left="23"/>
        <w:jc w:val="both"/>
        <w:rPr>
          <w:sz w:val="28"/>
          <w:szCs w:val="28"/>
        </w:rPr>
      </w:pPr>
      <w:proofErr w:type="spellStart"/>
      <w:proofErr w:type="gramStart"/>
      <w:r w:rsidRPr="00FA520D">
        <w:rPr>
          <w:rFonts w:ascii="Times New Roman" w:hAnsi="Times New Roman" w:cs="Times New Roman"/>
          <w:i/>
          <w:iCs/>
          <w:sz w:val="28"/>
          <w:szCs w:val="28"/>
        </w:rPr>
        <w:t>п</w:t>
      </w:r>
      <w:proofErr w:type="spellEnd"/>
      <w:proofErr w:type="gramEnd"/>
      <w:r w:rsidRPr="00FA520D">
        <w:rPr>
          <w:rFonts w:ascii="Times New Roman" w:hAnsi="Times New Roman" w:cs="Times New Roman"/>
          <w:i/>
          <w:iCs/>
          <w:sz w:val="28"/>
          <w:szCs w:val="28"/>
        </w:rPr>
        <w:t xml:space="preserve"> </w:t>
      </w:r>
      <w:r w:rsidRPr="00FA520D">
        <w:rPr>
          <w:rFonts w:ascii="Times New Roman" w:hAnsi="Times New Roman" w:cs="Times New Roman"/>
          <w:sz w:val="28"/>
          <w:szCs w:val="28"/>
        </w:rPr>
        <w:t>- число вентиляторов;</w:t>
      </w:r>
    </w:p>
    <w:p w:rsidR="00F068FE" w:rsidRPr="00FA520D" w:rsidRDefault="00F068FE" w:rsidP="00F068FE">
      <w:pPr>
        <w:shd w:val="clear" w:color="auto" w:fill="FFFFFF"/>
        <w:ind w:left="23"/>
        <w:jc w:val="both"/>
        <w:rPr>
          <w:sz w:val="28"/>
          <w:szCs w:val="28"/>
        </w:rPr>
      </w:pPr>
      <w:r w:rsidRPr="00FA520D">
        <w:rPr>
          <w:rFonts w:ascii="Times New Roman" w:hAnsi="Times New Roman" w:cs="Times New Roman"/>
          <w:i/>
          <w:iCs/>
          <w:sz w:val="28"/>
          <w:szCs w:val="28"/>
        </w:rPr>
        <w:t xml:space="preserve">2000 - </w:t>
      </w:r>
      <w:r w:rsidRPr="00FA520D">
        <w:rPr>
          <w:rFonts w:ascii="Times New Roman" w:hAnsi="Times New Roman" w:cs="Times New Roman"/>
          <w:sz w:val="28"/>
          <w:szCs w:val="28"/>
        </w:rPr>
        <w:t xml:space="preserve">постоянная величина (количество воздуха, необходимого для охлаждения </w:t>
      </w:r>
      <w:proofErr w:type="spellStart"/>
      <w:r w:rsidRPr="00FA520D">
        <w:rPr>
          <w:rFonts w:ascii="Times New Roman" w:hAnsi="Times New Roman" w:cs="Times New Roman"/>
          <w:sz w:val="28"/>
          <w:szCs w:val="28"/>
          <w:lang w:val="en-US"/>
        </w:rPr>
        <w:t>i</w:t>
      </w:r>
      <w:proofErr w:type="spellEnd"/>
      <w:r w:rsidRPr="00FA520D">
        <w:rPr>
          <w:rFonts w:ascii="Times New Roman" w:hAnsi="Times New Roman" w:cs="Times New Roman"/>
          <w:sz w:val="28"/>
          <w:szCs w:val="28"/>
        </w:rPr>
        <w:t xml:space="preserve"> т зерна, м</w:t>
      </w:r>
      <w:r w:rsidRPr="00FA520D">
        <w:rPr>
          <w:rFonts w:ascii="Times New Roman" w:hAnsi="Times New Roman" w:cs="Times New Roman"/>
          <w:sz w:val="28"/>
          <w:szCs w:val="28"/>
          <w:vertAlign w:val="superscript"/>
        </w:rPr>
        <w:t>3</w:t>
      </w:r>
      <w:r w:rsidRPr="00FA520D">
        <w:rPr>
          <w:rFonts w:ascii="Times New Roman" w:hAnsi="Times New Roman" w:cs="Times New Roman"/>
          <w:sz w:val="28"/>
          <w:szCs w:val="28"/>
        </w:rPr>
        <w:t>).</w:t>
      </w:r>
    </w:p>
    <w:p w:rsidR="00F068FE" w:rsidRPr="00FA520D" w:rsidRDefault="00F068FE" w:rsidP="00F068FE">
      <w:pPr>
        <w:shd w:val="clear" w:color="auto" w:fill="FFFFFF"/>
        <w:ind w:left="23"/>
        <w:jc w:val="both"/>
        <w:rPr>
          <w:sz w:val="28"/>
          <w:szCs w:val="28"/>
        </w:rPr>
      </w:pPr>
      <w:r w:rsidRPr="00FA520D">
        <w:rPr>
          <w:rFonts w:ascii="Times New Roman" w:hAnsi="Times New Roman" w:cs="Times New Roman"/>
          <w:i/>
          <w:iCs/>
          <w:sz w:val="28"/>
          <w:szCs w:val="28"/>
        </w:rPr>
        <w:t xml:space="preserve">Пример. </w:t>
      </w:r>
      <w:r w:rsidRPr="00FA520D">
        <w:rPr>
          <w:rFonts w:ascii="Times New Roman" w:hAnsi="Times New Roman" w:cs="Times New Roman"/>
          <w:sz w:val="28"/>
          <w:szCs w:val="28"/>
        </w:rPr>
        <w:t>Рассчитать подачу воздуха при вентилировании 2150 т пше</w:t>
      </w:r>
      <w:r w:rsidRPr="00FA520D">
        <w:rPr>
          <w:rFonts w:ascii="Times New Roman" w:hAnsi="Times New Roman" w:cs="Times New Roman"/>
          <w:sz w:val="28"/>
          <w:szCs w:val="28"/>
        </w:rPr>
        <w:softHyphen/>
      </w:r>
      <w:r w:rsidRPr="00FA520D">
        <w:rPr>
          <w:rFonts w:ascii="Times New Roman" w:hAnsi="Times New Roman" w:cs="Times New Roman"/>
          <w:spacing w:val="-1"/>
          <w:sz w:val="28"/>
          <w:szCs w:val="28"/>
        </w:rPr>
        <w:t xml:space="preserve">ницы влажностью </w:t>
      </w:r>
      <w:r w:rsidRPr="00FA520D">
        <w:rPr>
          <w:rFonts w:ascii="Times New Roman" w:hAnsi="Times New Roman" w:cs="Times New Roman"/>
          <w:sz w:val="28"/>
          <w:szCs w:val="28"/>
        </w:rPr>
        <w:t>16...</w:t>
      </w:r>
      <w:r w:rsidRPr="00FA520D">
        <w:rPr>
          <w:rFonts w:ascii="Times New Roman" w:hAnsi="Times New Roman" w:cs="Times New Roman"/>
          <w:spacing w:val="-1"/>
          <w:sz w:val="28"/>
          <w:szCs w:val="28"/>
        </w:rPr>
        <w:t xml:space="preserve"> 18%, загруженной в склад вместимостью 3200 т, обо</w:t>
      </w:r>
      <w:r w:rsidRPr="00FA520D">
        <w:rPr>
          <w:rFonts w:ascii="Times New Roman" w:hAnsi="Times New Roman" w:cs="Times New Roman"/>
          <w:spacing w:val="-1"/>
          <w:sz w:val="28"/>
          <w:szCs w:val="28"/>
        </w:rPr>
        <w:softHyphen/>
      </w:r>
      <w:r w:rsidRPr="00FA520D">
        <w:rPr>
          <w:rFonts w:ascii="Times New Roman" w:hAnsi="Times New Roman" w:cs="Times New Roman"/>
          <w:sz w:val="28"/>
          <w:szCs w:val="28"/>
        </w:rPr>
        <w:t>рудованный установкой СВУ-1 (десять секций). В состав установки входят десять вентиляторов СВМ-5.</w:t>
      </w:r>
    </w:p>
    <w:p w:rsidR="00F068FE" w:rsidRPr="00FA520D" w:rsidRDefault="00F068FE" w:rsidP="00F068FE">
      <w:pPr>
        <w:shd w:val="clear" w:color="auto" w:fill="FFFFFF"/>
        <w:ind w:left="23" w:right="14"/>
        <w:jc w:val="both"/>
        <w:rPr>
          <w:sz w:val="28"/>
          <w:szCs w:val="28"/>
        </w:rPr>
      </w:pPr>
      <w:r w:rsidRPr="00FA520D">
        <w:rPr>
          <w:rFonts w:ascii="Times New Roman" w:hAnsi="Times New Roman" w:cs="Times New Roman"/>
          <w:sz w:val="28"/>
          <w:szCs w:val="28"/>
        </w:rPr>
        <w:t xml:space="preserve">По приложению 4.1 находим удельную подачу воздуха. Для пшеницы влажностью 18% (для определения удельной подачи берется более высокое показание влажности) она равна </w:t>
      </w:r>
      <w:smartTag w:uri="urn:schemas-microsoft-com:office:smarttags" w:element="metricconverter">
        <w:smartTagPr>
          <w:attr w:name="ProductID" w:val="50 м"/>
        </w:smartTagPr>
        <w:r w:rsidRPr="00FA520D">
          <w:rPr>
            <w:rFonts w:ascii="Times New Roman" w:hAnsi="Times New Roman" w:cs="Times New Roman"/>
            <w:sz w:val="28"/>
            <w:szCs w:val="28"/>
          </w:rPr>
          <w:t>50 м</w:t>
        </w:r>
      </w:smartTag>
      <w:r w:rsidRPr="00FA520D">
        <w:rPr>
          <w:rFonts w:ascii="Times New Roman" w:hAnsi="Times New Roman" w:cs="Times New Roman"/>
          <w:sz w:val="28"/>
          <w:szCs w:val="28"/>
        </w:rPr>
        <w:t xml:space="preserve"> /(</w:t>
      </w:r>
      <w:proofErr w:type="gramStart"/>
      <w:r w:rsidRPr="00FA520D">
        <w:rPr>
          <w:rFonts w:ascii="Times New Roman" w:hAnsi="Times New Roman" w:cs="Times New Roman"/>
          <w:sz w:val="28"/>
          <w:szCs w:val="28"/>
        </w:rPr>
        <w:t>ч-т</w:t>
      </w:r>
      <w:proofErr w:type="gramEnd"/>
      <w:r w:rsidRPr="00FA520D">
        <w:rPr>
          <w:rFonts w:ascii="Times New Roman" w:hAnsi="Times New Roman" w:cs="Times New Roman"/>
          <w:sz w:val="28"/>
          <w:szCs w:val="28"/>
        </w:rPr>
        <w:t>).</w:t>
      </w:r>
    </w:p>
    <w:p w:rsidR="00F068FE" w:rsidRPr="00FA520D" w:rsidRDefault="00F068FE" w:rsidP="00F068FE">
      <w:pPr>
        <w:shd w:val="clear" w:color="auto" w:fill="FFFFFF"/>
        <w:ind w:left="23"/>
        <w:jc w:val="both"/>
        <w:rPr>
          <w:sz w:val="28"/>
          <w:szCs w:val="28"/>
        </w:rPr>
      </w:pPr>
      <w:r w:rsidRPr="00FA520D">
        <w:rPr>
          <w:rFonts w:ascii="Times New Roman" w:hAnsi="Times New Roman" w:cs="Times New Roman"/>
          <w:sz w:val="28"/>
          <w:szCs w:val="28"/>
        </w:rPr>
        <w:t>Расчетная подача для всей партии зерна составит</w:t>
      </w:r>
    </w:p>
    <w:p w:rsidR="00F068FE" w:rsidRPr="00FA520D" w:rsidRDefault="00F068FE" w:rsidP="00F068FE">
      <w:pPr>
        <w:shd w:val="clear" w:color="auto" w:fill="FFFFFF"/>
        <w:ind w:left="23"/>
        <w:jc w:val="both"/>
        <w:rPr>
          <w:sz w:val="28"/>
          <w:szCs w:val="28"/>
        </w:rPr>
      </w:pPr>
      <w:r w:rsidRPr="00FA520D">
        <w:rPr>
          <w:rFonts w:ascii="Times New Roman" w:hAnsi="Times New Roman" w:cs="Times New Roman"/>
          <w:spacing w:val="-1"/>
          <w:sz w:val="28"/>
          <w:szCs w:val="28"/>
        </w:rPr>
        <w:t>2150т-50м</w:t>
      </w:r>
      <w:r w:rsidRPr="00FA520D">
        <w:rPr>
          <w:rFonts w:ascii="Times New Roman" w:hAnsi="Times New Roman" w:cs="Times New Roman"/>
          <w:spacing w:val="-1"/>
          <w:sz w:val="28"/>
          <w:szCs w:val="28"/>
          <w:vertAlign w:val="superscript"/>
        </w:rPr>
        <w:t>3</w:t>
      </w:r>
      <w:r w:rsidRPr="00FA520D">
        <w:rPr>
          <w:rFonts w:ascii="Times New Roman" w:hAnsi="Times New Roman" w:cs="Times New Roman"/>
          <w:spacing w:val="-1"/>
          <w:sz w:val="28"/>
          <w:szCs w:val="28"/>
        </w:rPr>
        <w:t>/(</w:t>
      </w:r>
      <w:proofErr w:type="gramStart"/>
      <w:r w:rsidRPr="00FA520D">
        <w:rPr>
          <w:rFonts w:ascii="Times New Roman" w:hAnsi="Times New Roman" w:cs="Times New Roman"/>
          <w:spacing w:val="-1"/>
          <w:sz w:val="28"/>
          <w:szCs w:val="28"/>
        </w:rPr>
        <w:t>ч-т</w:t>
      </w:r>
      <w:proofErr w:type="gramEnd"/>
      <w:r w:rsidRPr="00FA520D">
        <w:rPr>
          <w:rFonts w:ascii="Times New Roman" w:hAnsi="Times New Roman" w:cs="Times New Roman"/>
          <w:spacing w:val="-1"/>
          <w:sz w:val="28"/>
          <w:szCs w:val="28"/>
        </w:rPr>
        <w:t>) = 1О7 5О0м</w:t>
      </w:r>
      <w:r w:rsidRPr="00FA520D">
        <w:rPr>
          <w:rFonts w:ascii="Times New Roman" w:hAnsi="Times New Roman" w:cs="Times New Roman"/>
          <w:spacing w:val="-1"/>
          <w:sz w:val="28"/>
          <w:szCs w:val="28"/>
          <w:vertAlign w:val="superscript"/>
        </w:rPr>
        <w:t>3</w:t>
      </w:r>
      <w:r w:rsidRPr="00FA520D">
        <w:rPr>
          <w:rFonts w:ascii="Times New Roman" w:hAnsi="Times New Roman" w:cs="Times New Roman"/>
          <w:spacing w:val="-1"/>
          <w:sz w:val="28"/>
          <w:szCs w:val="28"/>
        </w:rPr>
        <w:t>/ч.</w:t>
      </w:r>
    </w:p>
    <w:p w:rsidR="00F068FE" w:rsidRPr="00FA520D" w:rsidRDefault="00F068FE" w:rsidP="00F068FE">
      <w:pPr>
        <w:shd w:val="clear" w:color="auto" w:fill="FFFFFF"/>
        <w:ind w:left="23" w:right="38"/>
        <w:jc w:val="both"/>
        <w:rPr>
          <w:sz w:val="28"/>
          <w:szCs w:val="28"/>
        </w:rPr>
      </w:pPr>
      <w:r w:rsidRPr="00FA520D">
        <w:rPr>
          <w:rFonts w:ascii="Times New Roman" w:hAnsi="Times New Roman" w:cs="Times New Roman"/>
          <w:sz w:val="28"/>
          <w:szCs w:val="28"/>
        </w:rPr>
        <w:t xml:space="preserve">Фактическая подача при наличии десяти вентиляторов СВМ-5 составит </w:t>
      </w:r>
      <w:r w:rsidRPr="00FA520D">
        <w:rPr>
          <w:rFonts w:ascii="Times New Roman" w:hAnsi="Times New Roman" w:cs="Times New Roman"/>
          <w:sz w:val="28"/>
          <w:szCs w:val="28"/>
          <w:lang w:val="en-US"/>
        </w:rPr>
        <w:t>W</w:t>
      </w:r>
      <w:r w:rsidRPr="00FA520D">
        <w:rPr>
          <w:rFonts w:ascii="Times New Roman" w:hAnsi="Times New Roman" w:cs="Times New Roman"/>
          <w:sz w:val="28"/>
          <w:szCs w:val="28"/>
        </w:rPr>
        <w:t>-</w:t>
      </w:r>
      <w:r w:rsidRPr="00FA520D">
        <w:rPr>
          <w:rFonts w:ascii="Times New Roman" w:hAnsi="Times New Roman" w:cs="Times New Roman"/>
          <w:sz w:val="28"/>
          <w:szCs w:val="28"/>
          <w:lang w:val="en-US"/>
        </w:rPr>
        <w:t>n</w:t>
      </w:r>
      <w:r w:rsidRPr="00FA520D">
        <w:rPr>
          <w:rFonts w:ascii="Times New Roman" w:hAnsi="Times New Roman" w:cs="Times New Roman"/>
          <w:sz w:val="28"/>
          <w:szCs w:val="28"/>
        </w:rPr>
        <w:t xml:space="preserve"> = 11 000 м</w:t>
      </w:r>
      <w:r w:rsidRPr="00FA520D">
        <w:rPr>
          <w:rFonts w:ascii="Times New Roman" w:hAnsi="Times New Roman" w:cs="Times New Roman"/>
          <w:sz w:val="28"/>
          <w:szCs w:val="28"/>
          <w:vertAlign w:val="superscript"/>
        </w:rPr>
        <w:t>3</w:t>
      </w:r>
      <w:r w:rsidRPr="00FA520D">
        <w:rPr>
          <w:rFonts w:ascii="Times New Roman" w:hAnsi="Times New Roman" w:cs="Times New Roman"/>
          <w:sz w:val="28"/>
          <w:szCs w:val="28"/>
        </w:rPr>
        <w:t>/ч-10 = 110 000 м</w:t>
      </w:r>
      <w:r w:rsidRPr="00FA520D">
        <w:rPr>
          <w:rFonts w:ascii="Times New Roman" w:hAnsi="Times New Roman" w:cs="Times New Roman"/>
          <w:sz w:val="28"/>
          <w:szCs w:val="28"/>
          <w:vertAlign w:val="superscript"/>
        </w:rPr>
        <w:t>3</w:t>
      </w:r>
      <w:r w:rsidRPr="00FA520D">
        <w:rPr>
          <w:rFonts w:ascii="Times New Roman" w:hAnsi="Times New Roman" w:cs="Times New Roman"/>
          <w:sz w:val="28"/>
          <w:szCs w:val="28"/>
        </w:rPr>
        <w:t xml:space="preserve">/ч, где </w:t>
      </w:r>
      <w:r w:rsidRPr="00FA520D">
        <w:rPr>
          <w:rFonts w:ascii="Times New Roman" w:hAnsi="Times New Roman" w:cs="Times New Roman"/>
          <w:sz w:val="28"/>
          <w:szCs w:val="28"/>
          <w:lang w:val="en-US"/>
        </w:rPr>
        <w:t>W</w:t>
      </w:r>
      <w:r w:rsidRPr="00FA520D">
        <w:rPr>
          <w:rFonts w:ascii="Times New Roman" w:hAnsi="Times New Roman" w:cs="Times New Roman"/>
          <w:sz w:val="28"/>
          <w:szCs w:val="28"/>
        </w:rPr>
        <w:t xml:space="preserve"> = 1 </w:t>
      </w:r>
      <w:proofErr w:type="spellStart"/>
      <w:r w:rsidRPr="00FA520D">
        <w:rPr>
          <w:rFonts w:ascii="Times New Roman" w:hAnsi="Times New Roman" w:cs="Times New Roman"/>
          <w:sz w:val="28"/>
          <w:szCs w:val="28"/>
        </w:rPr>
        <w:t>1</w:t>
      </w:r>
      <w:proofErr w:type="spellEnd"/>
      <w:r w:rsidRPr="00FA520D">
        <w:rPr>
          <w:rFonts w:ascii="Times New Roman" w:hAnsi="Times New Roman" w:cs="Times New Roman"/>
          <w:sz w:val="28"/>
          <w:szCs w:val="28"/>
        </w:rPr>
        <w:t xml:space="preserve"> 000 м</w:t>
      </w:r>
      <w:r w:rsidRPr="00FA520D">
        <w:rPr>
          <w:rFonts w:ascii="Times New Roman" w:hAnsi="Times New Roman" w:cs="Times New Roman"/>
          <w:sz w:val="28"/>
          <w:szCs w:val="28"/>
          <w:vertAlign w:val="superscript"/>
        </w:rPr>
        <w:t>3</w:t>
      </w:r>
      <w:r w:rsidRPr="00FA520D">
        <w:rPr>
          <w:rFonts w:ascii="Times New Roman" w:hAnsi="Times New Roman" w:cs="Times New Roman"/>
          <w:sz w:val="28"/>
          <w:szCs w:val="28"/>
        </w:rPr>
        <w:t>/ч - производительность одного вентилятора СВМ-5 на ус</w:t>
      </w:r>
      <w:r w:rsidRPr="00FA520D">
        <w:rPr>
          <w:rFonts w:ascii="Times New Roman" w:hAnsi="Times New Roman" w:cs="Times New Roman"/>
          <w:sz w:val="28"/>
          <w:szCs w:val="28"/>
        </w:rPr>
        <w:softHyphen/>
        <w:t>тановке СВУ-1 при вентилировании зерна пшеницы и высоте насыпи меньше максимальной (приложение 4.2). Имеющаяся фактическая подача вполне обеспечит расчетные данные по эффективному вентилированию зерна.</w:t>
      </w:r>
    </w:p>
    <w:p w:rsidR="00F068FE" w:rsidRPr="00FA520D" w:rsidRDefault="00F068FE" w:rsidP="00F068FE">
      <w:pPr>
        <w:shd w:val="clear" w:color="auto" w:fill="FFFFFF"/>
        <w:tabs>
          <w:tab w:val="left" w:leader="hyphen" w:pos="2563"/>
        </w:tabs>
        <w:ind w:left="23" w:right="922"/>
        <w:jc w:val="both"/>
        <w:rPr>
          <w:rFonts w:ascii="Times New Roman" w:hAnsi="Times New Roman" w:cs="Times New Roman"/>
          <w:sz w:val="28"/>
          <w:szCs w:val="28"/>
        </w:rPr>
      </w:pPr>
      <w:r w:rsidRPr="00FA520D">
        <w:rPr>
          <w:rFonts w:ascii="Times New Roman" w:hAnsi="Times New Roman" w:cs="Times New Roman"/>
          <w:sz w:val="28"/>
          <w:szCs w:val="28"/>
        </w:rPr>
        <w:t>Продолжительность вентилирования согласно вышеприведенной фор</w:t>
      </w:r>
      <w:r w:rsidRPr="00FA520D">
        <w:rPr>
          <w:rFonts w:ascii="Times New Roman" w:hAnsi="Times New Roman" w:cs="Times New Roman"/>
          <w:sz w:val="28"/>
          <w:szCs w:val="28"/>
        </w:rPr>
        <w:softHyphen/>
        <w:t xml:space="preserve">муле составит </w:t>
      </w:r>
    </w:p>
    <w:p w:rsidR="00F068FE" w:rsidRPr="00FA520D" w:rsidRDefault="00F068FE" w:rsidP="00F068FE">
      <w:pPr>
        <w:shd w:val="clear" w:color="auto" w:fill="FFFFFF"/>
        <w:spacing w:before="5" w:line="360" w:lineRule="auto"/>
        <w:ind w:left="24"/>
        <w:jc w:val="both"/>
        <w:rPr>
          <w:sz w:val="28"/>
          <w:szCs w:val="28"/>
        </w:rPr>
      </w:pPr>
      <w:r w:rsidRPr="00FA520D">
        <w:rPr>
          <w:rFonts w:ascii="Times New Roman" w:hAnsi="Times New Roman" w:cs="Times New Roman"/>
          <w:bCs/>
          <w:i/>
          <w:iCs/>
          <w:spacing w:val="-9"/>
          <w:sz w:val="28"/>
          <w:szCs w:val="28"/>
        </w:rPr>
        <w:t xml:space="preserve">τ= </w:t>
      </w:r>
      <w:r w:rsidRPr="00FA520D">
        <w:rPr>
          <w:rFonts w:ascii="Times New Roman" w:hAnsi="Times New Roman" w:cs="Times New Roman"/>
          <w:i/>
          <w:iCs/>
          <w:spacing w:val="-9"/>
          <w:sz w:val="28"/>
          <w:szCs w:val="28"/>
        </w:rPr>
        <w:t xml:space="preserve"> </w:t>
      </w:r>
      <w:r w:rsidRPr="00FA520D">
        <w:rPr>
          <w:rFonts w:ascii="Times New Roman" w:hAnsi="Times New Roman" w:cs="Times New Roman"/>
          <w:i/>
          <w:iCs/>
          <w:spacing w:val="-9"/>
          <w:position w:val="-24"/>
          <w:sz w:val="28"/>
          <w:szCs w:val="28"/>
        </w:rPr>
        <w:object w:dxaOrig="960" w:dyaOrig="620">
          <v:shape id="_x0000_i1026" type="#_x0000_t75" style="width:48.15pt;height:30.75pt" o:ole="">
            <v:imagedata r:id="rId11" o:title=""/>
          </v:shape>
          <o:OLEObject Type="Embed" ProgID="Equation.3" ShapeID="_x0000_i1026" DrawAspect="Content" ObjectID="_1666684691" r:id="rId13"/>
        </w:object>
      </w:r>
    </w:p>
    <w:p w:rsidR="00F068FE" w:rsidRPr="00FA520D" w:rsidRDefault="00F068FE" w:rsidP="00F068FE">
      <w:pPr>
        <w:shd w:val="clear" w:color="auto" w:fill="FFFFFF"/>
        <w:tabs>
          <w:tab w:val="left" w:leader="hyphen" w:pos="2563"/>
        </w:tabs>
        <w:spacing w:before="134" w:line="360" w:lineRule="auto"/>
        <w:ind w:left="24" w:right="922"/>
        <w:jc w:val="both"/>
        <w:rPr>
          <w:sz w:val="28"/>
          <w:szCs w:val="28"/>
        </w:rPr>
      </w:pPr>
      <w:r w:rsidRPr="00FA520D">
        <w:rPr>
          <w:rFonts w:ascii="Times New Roman" w:hAnsi="Times New Roman" w:cs="Times New Roman"/>
          <w:sz w:val="28"/>
          <w:szCs w:val="28"/>
        </w:rPr>
        <w:t xml:space="preserve"> (2150*2000)/(11000*10) = 39 ч.</w:t>
      </w:r>
    </w:p>
    <w:p w:rsidR="00F068FE" w:rsidRPr="00FA520D" w:rsidRDefault="00F068FE" w:rsidP="00F068FE">
      <w:pPr>
        <w:shd w:val="clear" w:color="auto" w:fill="FFFFFF"/>
        <w:ind w:left="23" w:right="57"/>
        <w:jc w:val="both"/>
        <w:rPr>
          <w:sz w:val="28"/>
          <w:szCs w:val="28"/>
        </w:rPr>
      </w:pPr>
      <w:r w:rsidRPr="00FA520D">
        <w:rPr>
          <w:rFonts w:ascii="Times New Roman" w:hAnsi="Times New Roman" w:cs="Times New Roman"/>
          <w:b/>
          <w:bCs/>
          <w:sz w:val="28"/>
          <w:szCs w:val="28"/>
        </w:rPr>
        <w:t xml:space="preserve">Задание: </w:t>
      </w:r>
      <w:r w:rsidRPr="00FA520D">
        <w:rPr>
          <w:rFonts w:ascii="Times New Roman" w:hAnsi="Times New Roman" w:cs="Times New Roman"/>
          <w:sz w:val="28"/>
          <w:szCs w:val="28"/>
        </w:rPr>
        <w:t>Рассчитать подачу воздуха при вентилировании определен</w:t>
      </w:r>
      <w:r w:rsidRPr="00FA520D">
        <w:rPr>
          <w:rFonts w:ascii="Times New Roman" w:hAnsi="Times New Roman" w:cs="Times New Roman"/>
          <w:sz w:val="28"/>
          <w:szCs w:val="28"/>
        </w:rPr>
        <w:softHyphen/>
        <w:t>ной культуры с заданной влажностью в складе, оборудованном вентиляцион</w:t>
      </w:r>
      <w:r w:rsidRPr="00FA520D">
        <w:rPr>
          <w:rFonts w:ascii="Times New Roman" w:hAnsi="Times New Roman" w:cs="Times New Roman"/>
          <w:sz w:val="28"/>
          <w:szCs w:val="28"/>
        </w:rPr>
        <w:softHyphen/>
        <w:t>ными установками. Варианты индивидуальных заданий приведены в таблице 4.1.</w:t>
      </w:r>
    </w:p>
    <w:p w:rsidR="00F068FE" w:rsidRDefault="00F068FE" w:rsidP="00F068FE">
      <w:pPr>
        <w:shd w:val="clear" w:color="auto" w:fill="FFFFFF"/>
        <w:spacing w:line="360" w:lineRule="auto"/>
        <w:ind w:left="24"/>
        <w:jc w:val="both"/>
        <w:rPr>
          <w:rFonts w:ascii="Times New Roman" w:hAnsi="Times New Roman" w:cs="Times New Roman"/>
          <w:b/>
          <w:bCs/>
          <w:spacing w:val="-3"/>
          <w:sz w:val="28"/>
          <w:szCs w:val="28"/>
        </w:rPr>
      </w:pPr>
    </w:p>
    <w:p w:rsidR="00F068FE" w:rsidRDefault="00F068FE" w:rsidP="00F068FE">
      <w:pPr>
        <w:shd w:val="clear" w:color="auto" w:fill="FFFFFF"/>
        <w:spacing w:line="360" w:lineRule="auto"/>
        <w:ind w:left="24"/>
        <w:jc w:val="both"/>
        <w:rPr>
          <w:rFonts w:ascii="Times New Roman" w:hAnsi="Times New Roman" w:cs="Times New Roman"/>
          <w:b/>
          <w:bCs/>
          <w:spacing w:val="-3"/>
          <w:sz w:val="28"/>
          <w:szCs w:val="28"/>
        </w:rPr>
      </w:pPr>
    </w:p>
    <w:p w:rsidR="00F068FE" w:rsidRDefault="00F068FE" w:rsidP="00F068FE">
      <w:pPr>
        <w:shd w:val="clear" w:color="auto" w:fill="FFFFFF"/>
        <w:spacing w:line="360" w:lineRule="auto"/>
        <w:ind w:left="24"/>
        <w:jc w:val="both"/>
        <w:rPr>
          <w:rFonts w:ascii="Times New Roman" w:hAnsi="Times New Roman" w:cs="Times New Roman"/>
          <w:b/>
          <w:bCs/>
          <w:spacing w:val="-3"/>
          <w:sz w:val="28"/>
          <w:szCs w:val="28"/>
        </w:rPr>
      </w:pPr>
    </w:p>
    <w:p w:rsidR="00F068FE" w:rsidRDefault="00F068FE" w:rsidP="00F068FE">
      <w:pPr>
        <w:shd w:val="clear" w:color="auto" w:fill="FFFFFF"/>
        <w:spacing w:line="360" w:lineRule="auto"/>
        <w:ind w:left="24"/>
        <w:jc w:val="both"/>
        <w:rPr>
          <w:rFonts w:ascii="Times New Roman" w:hAnsi="Times New Roman" w:cs="Times New Roman"/>
          <w:b/>
          <w:bCs/>
          <w:spacing w:val="-3"/>
          <w:sz w:val="28"/>
          <w:szCs w:val="28"/>
        </w:rPr>
      </w:pPr>
    </w:p>
    <w:p w:rsidR="00F068FE" w:rsidRPr="00FA520D" w:rsidRDefault="00F068FE" w:rsidP="00F068FE">
      <w:pPr>
        <w:shd w:val="clear" w:color="auto" w:fill="FFFFFF"/>
        <w:ind w:left="24"/>
        <w:jc w:val="both"/>
        <w:rPr>
          <w:sz w:val="28"/>
          <w:szCs w:val="28"/>
        </w:rPr>
      </w:pPr>
      <w:r w:rsidRPr="00FA520D">
        <w:rPr>
          <w:rFonts w:ascii="Times New Roman" w:hAnsi="Times New Roman" w:cs="Times New Roman"/>
          <w:b/>
          <w:bCs/>
          <w:spacing w:val="-3"/>
          <w:sz w:val="28"/>
          <w:szCs w:val="28"/>
        </w:rPr>
        <w:lastRenderedPageBreak/>
        <w:t>Таблица 4.1 — Варианты индивидуальных заданий</w:t>
      </w:r>
    </w:p>
    <w:tbl>
      <w:tblPr>
        <w:tblW w:w="0" w:type="auto"/>
        <w:tblInd w:w="40" w:type="dxa"/>
        <w:tblLayout w:type="fixed"/>
        <w:tblCellMar>
          <w:left w:w="40" w:type="dxa"/>
          <w:right w:w="40" w:type="dxa"/>
        </w:tblCellMar>
        <w:tblLook w:val="0000"/>
      </w:tblPr>
      <w:tblGrid>
        <w:gridCol w:w="625"/>
        <w:gridCol w:w="2069"/>
        <w:gridCol w:w="1417"/>
        <w:gridCol w:w="1418"/>
        <w:gridCol w:w="1134"/>
        <w:gridCol w:w="1275"/>
        <w:gridCol w:w="1418"/>
      </w:tblGrid>
      <w:tr w:rsidR="00F068FE" w:rsidRPr="00FA520D" w:rsidTr="00F068FE">
        <w:trPr>
          <w:trHeight w:hRule="exact" w:val="827"/>
        </w:trPr>
        <w:tc>
          <w:tcPr>
            <w:tcW w:w="62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 вари акта</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Культура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right="34"/>
              <w:jc w:val="both"/>
              <w:rPr>
                <w:sz w:val="24"/>
                <w:szCs w:val="24"/>
              </w:rPr>
            </w:pPr>
            <w:r>
              <w:rPr>
                <w:rFonts w:ascii="Times New Roman" w:hAnsi="Times New Roman" w:cs="Times New Roman"/>
                <w:sz w:val="24"/>
                <w:szCs w:val="24"/>
              </w:rPr>
              <w:t>Влаж</w:t>
            </w:r>
            <w:r w:rsidRPr="0008142F">
              <w:rPr>
                <w:rFonts w:ascii="Times New Roman" w:hAnsi="Times New Roman" w:cs="Times New Roman"/>
                <w:sz w:val="24"/>
                <w:szCs w:val="24"/>
              </w:rPr>
              <w:t>ность,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right="62"/>
              <w:jc w:val="both"/>
              <w:rPr>
                <w:sz w:val="24"/>
                <w:szCs w:val="24"/>
              </w:rPr>
            </w:pPr>
            <w:r w:rsidRPr="0008142F">
              <w:rPr>
                <w:rFonts w:ascii="Times New Roman" w:hAnsi="Times New Roman" w:cs="Times New Roman"/>
                <w:sz w:val="24"/>
                <w:szCs w:val="24"/>
              </w:rPr>
              <w:t xml:space="preserve">Масса зерна, </w:t>
            </w:r>
            <w:proofErr w:type="gramStart"/>
            <w:r w:rsidRPr="0008142F">
              <w:rPr>
                <w:rFonts w:ascii="Times New Roman" w:hAnsi="Times New Roman" w:cs="Times New Roman"/>
                <w:sz w:val="24"/>
                <w:szCs w:val="24"/>
              </w:rPr>
              <w:t>т</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right="19"/>
              <w:jc w:val="both"/>
              <w:rPr>
                <w:sz w:val="24"/>
                <w:szCs w:val="24"/>
              </w:rPr>
            </w:pPr>
            <w:r w:rsidRPr="0008142F">
              <w:rPr>
                <w:rFonts w:ascii="Times New Roman" w:hAnsi="Times New Roman" w:cs="Times New Roman"/>
                <w:sz w:val="24"/>
                <w:szCs w:val="24"/>
              </w:rPr>
              <w:t>Установ</w:t>
            </w:r>
            <w:r w:rsidRPr="0008142F">
              <w:rPr>
                <w:rFonts w:ascii="Times New Roman" w:hAnsi="Times New Roman" w:cs="Times New Roman"/>
                <w:sz w:val="24"/>
                <w:szCs w:val="24"/>
              </w:rPr>
              <w:softHyphen/>
              <w:t>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right="48"/>
              <w:jc w:val="both"/>
              <w:rPr>
                <w:sz w:val="24"/>
                <w:szCs w:val="24"/>
              </w:rPr>
            </w:pPr>
            <w:r w:rsidRPr="0008142F">
              <w:rPr>
                <w:rFonts w:ascii="Times New Roman" w:hAnsi="Times New Roman" w:cs="Times New Roman"/>
                <w:sz w:val="24"/>
                <w:szCs w:val="24"/>
              </w:rPr>
              <w:t>Венти</w:t>
            </w:r>
            <w:r w:rsidRPr="0008142F">
              <w:rPr>
                <w:rFonts w:ascii="Times New Roman" w:hAnsi="Times New Roman" w:cs="Times New Roman"/>
                <w:sz w:val="24"/>
                <w:szCs w:val="24"/>
              </w:rPr>
              <w:softHyphen/>
              <w:t>лятор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right="19"/>
              <w:jc w:val="both"/>
              <w:rPr>
                <w:sz w:val="24"/>
                <w:szCs w:val="24"/>
              </w:rPr>
            </w:pPr>
            <w:r>
              <w:rPr>
                <w:rFonts w:ascii="Times New Roman" w:hAnsi="Times New Roman" w:cs="Times New Roman"/>
                <w:sz w:val="24"/>
                <w:szCs w:val="24"/>
              </w:rPr>
              <w:t>Количе</w:t>
            </w:r>
            <w:r w:rsidRPr="0008142F">
              <w:rPr>
                <w:rFonts w:ascii="Times New Roman" w:hAnsi="Times New Roman" w:cs="Times New Roman"/>
                <w:sz w:val="24"/>
                <w:szCs w:val="24"/>
              </w:rPr>
              <w:t>ство венти</w:t>
            </w:r>
            <w:r w:rsidRPr="0008142F">
              <w:rPr>
                <w:rFonts w:ascii="Times New Roman" w:hAnsi="Times New Roman" w:cs="Times New Roman"/>
                <w:sz w:val="24"/>
                <w:szCs w:val="24"/>
              </w:rPr>
              <w:softHyphen/>
              <w:t>ляторов</w:t>
            </w:r>
          </w:p>
        </w:tc>
      </w:tr>
      <w:tr w:rsidR="00F068FE" w:rsidRPr="00FA520D" w:rsidTr="00F068FE">
        <w:trPr>
          <w:trHeight w:hRule="exact" w:val="308"/>
        </w:trPr>
        <w:tc>
          <w:tcPr>
            <w:tcW w:w="625" w:type="dxa"/>
            <w:tcBorders>
              <w:top w:val="single" w:sz="6" w:space="0" w:color="auto"/>
              <w:left w:val="single" w:sz="6" w:space="0" w:color="auto"/>
              <w:bottom w:val="single" w:sz="4"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w:t>
            </w:r>
          </w:p>
        </w:tc>
        <w:tc>
          <w:tcPr>
            <w:tcW w:w="2069" w:type="dxa"/>
            <w:tcBorders>
              <w:top w:val="single" w:sz="6" w:space="0" w:color="auto"/>
              <w:left w:val="single" w:sz="6" w:space="0" w:color="auto"/>
              <w:bottom w:val="single" w:sz="4"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пшеница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16...18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3200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СВУ-1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ВМ-200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10</w:t>
            </w:r>
          </w:p>
        </w:tc>
      </w:tr>
      <w:tr w:rsidR="00F068FE" w:rsidRPr="00FA520D" w:rsidTr="00F068FE">
        <w:trPr>
          <w:trHeight w:hRule="exact" w:val="252"/>
        </w:trPr>
        <w:tc>
          <w:tcPr>
            <w:tcW w:w="625" w:type="dxa"/>
            <w:tcBorders>
              <w:top w:val="single" w:sz="4" w:space="0" w:color="auto"/>
              <w:left w:val="single" w:sz="6" w:space="0" w:color="auto"/>
              <w:bottom w:val="single" w:sz="6" w:space="0" w:color="auto"/>
              <w:right w:val="single" w:sz="6" w:space="0" w:color="auto"/>
            </w:tcBorders>
            <w:shd w:val="clear" w:color="auto" w:fill="FFFFFF"/>
          </w:tcPr>
          <w:p w:rsidR="00F068FE" w:rsidRPr="00F068FE" w:rsidRDefault="00F068FE" w:rsidP="00F068FE">
            <w:pPr>
              <w:ind w:left="24"/>
              <w:jc w:val="both"/>
              <w:rPr>
                <w:rFonts w:ascii="Times New Roman" w:hAnsi="Times New Roman" w:cs="Times New Roman"/>
                <w:sz w:val="24"/>
                <w:szCs w:val="24"/>
              </w:rPr>
            </w:pPr>
            <w:r w:rsidRPr="00F068FE">
              <w:rPr>
                <w:rFonts w:ascii="Times New Roman" w:hAnsi="Times New Roman" w:cs="Times New Roman"/>
                <w:sz w:val="24"/>
                <w:szCs w:val="24"/>
              </w:rPr>
              <w:t>2</w:t>
            </w:r>
          </w:p>
          <w:p w:rsidR="00F068FE" w:rsidRPr="0008142F" w:rsidRDefault="00F068FE" w:rsidP="00F068FE">
            <w:pPr>
              <w:ind w:left="24"/>
              <w:jc w:val="both"/>
              <w:rPr>
                <w:sz w:val="24"/>
                <w:szCs w:val="24"/>
              </w:rPr>
            </w:pPr>
          </w:p>
        </w:tc>
        <w:tc>
          <w:tcPr>
            <w:tcW w:w="2069" w:type="dxa"/>
            <w:tcBorders>
              <w:top w:val="single" w:sz="4"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пшеница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15...17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2800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СВУ-2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СВМ-5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8</w:t>
            </w:r>
          </w:p>
        </w:tc>
      </w:tr>
      <w:tr w:rsidR="00F068FE" w:rsidRPr="00FA520D" w:rsidTr="00F068FE">
        <w:trPr>
          <w:trHeight w:hRule="exact" w:val="293"/>
        </w:trPr>
        <w:tc>
          <w:tcPr>
            <w:tcW w:w="62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3</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пшеница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18...20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2500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УСВУ-62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СВМ-6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7</w:t>
            </w:r>
          </w:p>
        </w:tc>
      </w:tr>
      <w:tr w:rsidR="00F068FE" w:rsidRPr="00FA520D" w:rsidTr="00F068FE">
        <w:trPr>
          <w:trHeight w:hRule="exact" w:val="293"/>
        </w:trPr>
        <w:tc>
          <w:tcPr>
            <w:tcW w:w="62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4</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ячмень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19...21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3000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СВУ-63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АЖТ-2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9</w:t>
            </w:r>
          </w:p>
        </w:tc>
      </w:tr>
      <w:tr w:rsidR="00F068FE" w:rsidRPr="00FA520D" w:rsidTr="00F068FE">
        <w:trPr>
          <w:trHeight w:hRule="exact" w:val="258"/>
        </w:trPr>
        <w:tc>
          <w:tcPr>
            <w:tcW w:w="62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5</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ячмень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15...17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2500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СВУ-1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ВМ-200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7</w:t>
            </w:r>
          </w:p>
        </w:tc>
      </w:tr>
      <w:tr w:rsidR="00F068FE" w:rsidRPr="00FA520D" w:rsidTr="00F068FE">
        <w:trPr>
          <w:trHeight w:hRule="exact" w:val="286"/>
        </w:trPr>
        <w:tc>
          <w:tcPr>
            <w:tcW w:w="62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6</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ячмень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16...18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2800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СВУ-2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СВМ-5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8</w:t>
            </w:r>
          </w:p>
        </w:tc>
      </w:tr>
      <w:tr w:rsidR="00F068FE" w:rsidRPr="00FA520D" w:rsidTr="00F068FE">
        <w:trPr>
          <w:trHeight w:hRule="exact" w:val="308"/>
        </w:trPr>
        <w:tc>
          <w:tcPr>
            <w:tcW w:w="62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rFonts w:ascii="Times New Roman" w:hAnsi="Times New Roman" w:cs="Times New Roman"/>
                <w:sz w:val="24"/>
                <w:szCs w:val="24"/>
              </w:rPr>
            </w:pPr>
            <w:r w:rsidRPr="0008142F">
              <w:rPr>
                <w:rFonts w:ascii="Times New Roman" w:hAnsi="Times New Roman" w:cs="Times New Roman"/>
                <w:bCs/>
                <w:iCs/>
                <w:sz w:val="24"/>
                <w:szCs w:val="24"/>
              </w:rPr>
              <w:t>7</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просо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18...20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3000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УСВУ-62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СВМ-6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9</w:t>
            </w:r>
          </w:p>
        </w:tc>
      </w:tr>
      <w:tr w:rsidR="00F068FE" w:rsidRPr="00FA520D" w:rsidTr="00F068FE">
        <w:trPr>
          <w:trHeight w:hRule="exact" w:val="286"/>
        </w:trPr>
        <w:tc>
          <w:tcPr>
            <w:tcW w:w="62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8</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просо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16...18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2500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СВУ-63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АЖТ-2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7</w:t>
            </w:r>
          </w:p>
        </w:tc>
      </w:tr>
      <w:tr w:rsidR="00F068FE" w:rsidRPr="00FA520D" w:rsidTr="00F068FE">
        <w:trPr>
          <w:trHeight w:hRule="exact" w:val="280"/>
        </w:trPr>
        <w:tc>
          <w:tcPr>
            <w:tcW w:w="62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9</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просо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15...17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2800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СВУ-1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ВМ-200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8</w:t>
            </w:r>
          </w:p>
        </w:tc>
      </w:tr>
      <w:tr w:rsidR="00F068FE" w:rsidRPr="00FA520D" w:rsidTr="00F068FE">
        <w:trPr>
          <w:trHeight w:hRule="exact" w:val="293"/>
        </w:trPr>
        <w:tc>
          <w:tcPr>
            <w:tcW w:w="62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10</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рожь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18...20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3000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СВУ-2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СВМ-5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9</w:t>
            </w:r>
          </w:p>
        </w:tc>
      </w:tr>
      <w:tr w:rsidR="00F068FE" w:rsidRPr="00FA520D" w:rsidTr="00F068FE">
        <w:trPr>
          <w:trHeight w:hRule="exact" w:val="273"/>
        </w:trPr>
        <w:tc>
          <w:tcPr>
            <w:tcW w:w="62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11</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рожь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16...18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2500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УСВУ-62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СВМ-6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7</w:t>
            </w:r>
          </w:p>
        </w:tc>
      </w:tr>
      <w:tr w:rsidR="00F068FE" w:rsidRPr="00FA520D" w:rsidTr="00F068FE">
        <w:trPr>
          <w:trHeight w:hRule="exact" w:val="293"/>
        </w:trPr>
        <w:tc>
          <w:tcPr>
            <w:tcW w:w="62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12</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овес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15...17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2800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СВУ-63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АЖТ-2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8</w:t>
            </w:r>
          </w:p>
        </w:tc>
      </w:tr>
      <w:tr w:rsidR="00F068FE" w:rsidRPr="00FA520D" w:rsidTr="00F068FE">
        <w:trPr>
          <w:trHeight w:hRule="exact" w:val="299"/>
        </w:trPr>
        <w:tc>
          <w:tcPr>
            <w:tcW w:w="62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13</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овес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18...20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3000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СВУ-1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ВМ-200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9</w:t>
            </w:r>
          </w:p>
        </w:tc>
      </w:tr>
      <w:tr w:rsidR="00F068FE" w:rsidRPr="00FA520D" w:rsidTr="00F068FE">
        <w:trPr>
          <w:trHeight w:hRule="exact" w:val="357"/>
        </w:trPr>
        <w:tc>
          <w:tcPr>
            <w:tcW w:w="625" w:type="dxa"/>
            <w:tcBorders>
              <w:top w:val="single" w:sz="6" w:space="0" w:color="auto"/>
              <w:left w:val="single" w:sz="6" w:space="0" w:color="auto"/>
              <w:bottom w:val="single" w:sz="4" w:space="0" w:color="auto"/>
              <w:right w:val="single" w:sz="6" w:space="0" w:color="auto"/>
            </w:tcBorders>
            <w:shd w:val="clear" w:color="auto" w:fill="FFFFFF"/>
          </w:tcPr>
          <w:p w:rsidR="00F068FE" w:rsidRPr="0008142F" w:rsidRDefault="00F068FE" w:rsidP="00F068FE">
            <w:pPr>
              <w:shd w:val="clear" w:color="auto" w:fill="FFFFFF"/>
              <w:ind w:left="24" w:right="19"/>
              <w:jc w:val="both"/>
              <w:rPr>
                <w:sz w:val="24"/>
                <w:szCs w:val="24"/>
              </w:rPr>
            </w:pPr>
            <w:r w:rsidRPr="0008142F">
              <w:rPr>
                <w:rFonts w:ascii="Times New Roman" w:hAnsi="Times New Roman" w:cs="Times New Roman"/>
                <w:sz w:val="24"/>
                <w:szCs w:val="24"/>
              </w:rPr>
              <w:t>14</w:t>
            </w:r>
          </w:p>
        </w:tc>
        <w:tc>
          <w:tcPr>
            <w:tcW w:w="2069" w:type="dxa"/>
            <w:tcBorders>
              <w:top w:val="single" w:sz="6" w:space="0" w:color="auto"/>
              <w:left w:val="single" w:sz="6" w:space="0" w:color="auto"/>
              <w:bottom w:val="single" w:sz="4" w:space="0" w:color="auto"/>
              <w:right w:val="single" w:sz="6" w:space="0" w:color="auto"/>
            </w:tcBorders>
            <w:shd w:val="clear" w:color="auto" w:fill="FFFFFF"/>
          </w:tcPr>
          <w:p w:rsidR="00F068FE" w:rsidRPr="0008142F" w:rsidRDefault="00F068FE" w:rsidP="00F068FE">
            <w:pPr>
              <w:shd w:val="clear" w:color="auto" w:fill="FFFFFF"/>
              <w:ind w:left="24" w:right="139"/>
              <w:jc w:val="both"/>
              <w:rPr>
                <w:sz w:val="24"/>
                <w:szCs w:val="24"/>
              </w:rPr>
            </w:pPr>
            <w:r>
              <w:rPr>
                <w:rFonts w:ascii="Times New Roman" w:hAnsi="Times New Roman" w:cs="Times New Roman"/>
                <w:sz w:val="24"/>
                <w:szCs w:val="24"/>
              </w:rPr>
              <w:t>подсол</w:t>
            </w:r>
            <w:r w:rsidRPr="0008142F">
              <w:rPr>
                <w:rFonts w:ascii="Times New Roman" w:hAnsi="Times New Roman" w:cs="Times New Roman"/>
                <w:sz w:val="24"/>
                <w:szCs w:val="24"/>
              </w:rPr>
              <w:t>нечник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16...18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2500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СВУ-2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СВМ-5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7</w:t>
            </w:r>
          </w:p>
        </w:tc>
      </w:tr>
      <w:tr w:rsidR="00F068FE" w:rsidRPr="00FA520D" w:rsidTr="00F068FE">
        <w:trPr>
          <w:trHeight w:hRule="exact" w:val="352"/>
        </w:trPr>
        <w:tc>
          <w:tcPr>
            <w:tcW w:w="625" w:type="dxa"/>
            <w:tcBorders>
              <w:top w:val="single" w:sz="4" w:space="0" w:color="auto"/>
              <w:left w:val="single" w:sz="6" w:space="0" w:color="auto"/>
              <w:bottom w:val="single" w:sz="6" w:space="0" w:color="auto"/>
              <w:right w:val="single" w:sz="6" w:space="0" w:color="auto"/>
            </w:tcBorders>
            <w:shd w:val="clear" w:color="auto" w:fill="FFFFFF"/>
          </w:tcPr>
          <w:p w:rsidR="00F068FE" w:rsidRPr="00F068FE" w:rsidRDefault="00F068FE" w:rsidP="00F068FE">
            <w:pPr>
              <w:ind w:left="24"/>
              <w:jc w:val="both"/>
              <w:rPr>
                <w:rFonts w:ascii="Times New Roman" w:hAnsi="Times New Roman" w:cs="Times New Roman"/>
                <w:sz w:val="24"/>
                <w:szCs w:val="24"/>
              </w:rPr>
            </w:pPr>
            <w:r w:rsidRPr="00F068FE">
              <w:rPr>
                <w:rFonts w:ascii="Times New Roman" w:hAnsi="Times New Roman" w:cs="Times New Roman"/>
                <w:sz w:val="24"/>
                <w:szCs w:val="24"/>
              </w:rPr>
              <w:t>15</w:t>
            </w:r>
          </w:p>
          <w:p w:rsidR="00F068FE" w:rsidRPr="0008142F" w:rsidRDefault="00F068FE" w:rsidP="00F068FE">
            <w:pPr>
              <w:ind w:left="24"/>
              <w:jc w:val="both"/>
              <w:rPr>
                <w:sz w:val="24"/>
                <w:szCs w:val="24"/>
              </w:rPr>
            </w:pPr>
          </w:p>
        </w:tc>
        <w:tc>
          <w:tcPr>
            <w:tcW w:w="2069" w:type="dxa"/>
            <w:tcBorders>
              <w:top w:val="single" w:sz="4"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горох</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15...17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2800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УСВУ-62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СВМ-6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68FE" w:rsidRPr="0008142F" w:rsidRDefault="00F068FE" w:rsidP="00F068FE">
            <w:pPr>
              <w:shd w:val="clear" w:color="auto" w:fill="FFFFFF"/>
              <w:ind w:left="24"/>
              <w:jc w:val="both"/>
              <w:rPr>
                <w:sz w:val="24"/>
                <w:szCs w:val="24"/>
              </w:rPr>
            </w:pPr>
            <w:r w:rsidRPr="0008142F">
              <w:rPr>
                <w:rFonts w:ascii="Times New Roman" w:hAnsi="Times New Roman" w:cs="Times New Roman"/>
                <w:sz w:val="24"/>
                <w:szCs w:val="24"/>
              </w:rPr>
              <w:t>8</w:t>
            </w:r>
          </w:p>
        </w:tc>
      </w:tr>
    </w:tbl>
    <w:p w:rsidR="00F068FE" w:rsidRDefault="00F068FE">
      <w:pPr>
        <w:rPr>
          <w:rFonts w:ascii="Times New Roman" w:hAnsi="Times New Roman" w:cs="Times New Roman"/>
          <w:i/>
          <w:iCs/>
          <w:sz w:val="28"/>
          <w:szCs w:val="28"/>
        </w:rPr>
      </w:pPr>
    </w:p>
    <w:p w:rsidR="0051208E" w:rsidRDefault="00F068FE" w:rsidP="00F068FE">
      <w:pPr>
        <w:jc w:val="both"/>
      </w:pPr>
      <w:r w:rsidRPr="00FA520D">
        <w:rPr>
          <w:rFonts w:ascii="Times New Roman" w:hAnsi="Times New Roman" w:cs="Times New Roman"/>
          <w:i/>
          <w:iCs/>
          <w:sz w:val="28"/>
          <w:szCs w:val="28"/>
        </w:rPr>
        <w:t xml:space="preserve">Контрольные вопросы: </w:t>
      </w:r>
      <w:r w:rsidRPr="00FA520D">
        <w:rPr>
          <w:rFonts w:ascii="Times New Roman" w:hAnsi="Times New Roman" w:cs="Times New Roman"/>
          <w:sz w:val="28"/>
          <w:szCs w:val="28"/>
        </w:rPr>
        <w:t xml:space="preserve">Какие виды вентилирования Вы знаете? Какую </w:t>
      </w:r>
      <w:r w:rsidRPr="00FA520D">
        <w:rPr>
          <w:rFonts w:ascii="Times New Roman" w:hAnsi="Times New Roman" w:cs="Times New Roman"/>
          <w:spacing w:val="-1"/>
          <w:sz w:val="28"/>
          <w:szCs w:val="28"/>
        </w:rPr>
        <w:t xml:space="preserve">схему используют для охлаждения зерна в силосах элеваторов искусственно охлажденным воздухом? Как устроены воздуховоды установки СВУ? Какие недостатки имеют напольно-переносные установки? Для чего предназначена </w:t>
      </w:r>
      <w:proofErr w:type="gramStart"/>
      <w:r w:rsidRPr="00FA520D">
        <w:rPr>
          <w:rFonts w:ascii="Times New Roman" w:hAnsi="Times New Roman" w:cs="Times New Roman"/>
          <w:spacing w:val="-1"/>
          <w:sz w:val="28"/>
          <w:szCs w:val="28"/>
        </w:rPr>
        <w:t>установка</w:t>
      </w:r>
      <w:proofErr w:type="gramEnd"/>
      <w:r w:rsidRPr="00FA520D">
        <w:rPr>
          <w:rFonts w:ascii="Times New Roman" w:hAnsi="Times New Roman" w:cs="Times New Roman"/>
          <w:spacing w:val="-1"/>
          <w:sz w:val="28"/>
          <w:szCs w:val="28"/>
        </w:rPr>
        <w:t xml:space="preserve"> ПВУ-1 и из </w:t>
      </w:r>
      <w:proofErr w:type="gramStart"/>
      <w:r w:rsidRPr="00FA520D">
        <w:rPr>
          <w:rFonts w:ascii="Times New Roman" w:hAnsi="Times New Roman" w:cs="Times New Roman"/>
          <w:spacing w:val="-1"/>
          <w:sz w:val="28"/>
          <w:szCs w:val="28"/>
        </w:rPr>
        <w:t>каких</w:t>
      </w:r>
      <w:proofErr w:type="gramEnd"/>
      <w:r w:rsidRPr="00FA520D">
        <w:rPr>
          <w:rFonts w:ascii="Times New Roman" w:hAnsi="Times New Roman" w:cs="Times New Roman"/>
          <w:spacing w:val="-1"/>
          <w:sz w:val="28"/>
          <w:szCs w:val="28"/>
        </w:rPr>
        <w:t xml:space="preserve"> основных элементов она состоит? Какие стацио</w:t>
      </w:r>
      <w:r w:rsidRPr="00FA520D">
        <w:rPr>
          <w:rFonts w:ascii="Times New Roman" w:hAnsi="Times New Roman" w:cs="Times New Roman"/>
          <w:spacing w:val="-1"/>
          <w:sz w:val="28"/>
          <w:szCs w:val="28"/>
        </w:rPr>
        <w:softHyphen/>
        <w:t>нарные установки применяются для вентилирования зерна в складах с наклон</w:t>
      </w:r>
      <w:r w:rsidRPr="00FA520D">
        <w:rPr>
          <w:rFonts w:ascii="Times New Roman" w:hAnsi="Times New Roman" w:cs="Times New Roman"/>
          <w:spacing w:val="-1"/>
          <w:sz w:val="28"/>
          <w:szCs w:val="28"/>
        </w:rPr>
        <w:softHyphen/>
      </w:r>
      <w:r w:rsidRPr="00FA520D">
        <w:rPr>
          <w:rFonts w:ascii="Times New Roman" w:hAnsi="Times New Roman" w:cs="Times New Roman"/>
          <w:sz w:val="28"/>
          <w:szCs w:val="28"/>
        </w:rPr>
        <w:t>ными полами? За счет чего перфорированные воздуховоды установки «Кар</w:t>
      </w:r>
      <w:r w:rsidRPr="00FA520D">
        <w:rPr>
          <w:rFonts w:ascii="Times New Roman" w:hAnsi="Times New Roman" w:cs="Times New Roman"/>
          <w:sz w:val="28"/>
          <w:szCs w:val="28"/>
        </w:rPr>
        <w:softHyphen/>
        <w:t>кас» удерживаются в вертикальном положении? Где применяются телеско</w:t>
      </w:r>
      <w:r w:rsidRPr="00FA520D">
        <w:rPr>
          <w:rFonts w:ascii="Times New Roman" w:hAnsi="Times New Roman" w:cs="Times New Roman"/>
          <w:sz w:val="28"/>
          <w:szCs w:val="28"/>
        </w:rPr>
        <w:softHyphen/>
      </w:r>
      <w:r w:rsidRPr="00FA520D">
        <w:rPr>
          <w:rFonts w:ascii="Times New Roman" w:hAnsi="Times New Roman" w:cs="Times New Roman"/>
          <w:spacing w:val="-1"/>
          <w:sz w:val="28"/>
          <w:szCs w:val="28"/>
        </w:rPr>
        <w:t>пические вентиляционные установки ТВУ-2? Какие установки применяют для вентилирования зерна в силосах элеваторов? Что происходит при: а) недос</w:t>
      </w:r>
      <w:r w:rsidRPr="00FA520D">
        <w:rPr>
          <w:rFonts w:ascii="Times New Roman" w:hAnsi="Times New Roman" w:cs="Times New Roman"/>
          <w:spacing w:val="-1"/>
          <w:sz w:val="28"/>
          <w:szCs w:val="28"/>
        </w:rPr>
        <w:softHyphen/>
        <w:t>таточной скорости движения воздуха при активном вентилировании насыпи зерна? б) завышенной подаче воздуха? От каких факторов зависит удельная подача воздуха? По какой формуле находят продолжительность вентилирова</w:t>
      </w:r>
      <w:r w:rsidRPr="00FA520D">
        <w:rPr>
          <w:rFonts w:ascii="Times New Roman" w:hAnsi="Times New Roman" w:cs="Times New Roman"/>
          <w:spacing w:val="-1"/>
          <w:sz w:val="28"/>
          <w:szCs w:val="28"/>
        </w:rPr>
        <w:softHyphen/>
      </w:r>
      <w:r w:rsidRPr="00FA520D">
        <w:rPr>
          <w:rFonts w:ascii="Times New Roman" w:hAnsi="Times New Roman" w:cs="Times New Roman"/>
          <w:sz w:val="28"/>
          <w:szCs w:val="28"/>
        </w:rPr>
        <w:t>ния?</w:t>
      </w:r>
    </w:p>
    <w:sectPr w:rsidR="0051208E" w:rsidSect="00512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E2A626"/>
    <w:lvl w:ilvl="0">
      <w:numFmt w:val="bullet"/>
      <w:lvlText w:val="*"/>
      <w:lvlJc w:val="left"/>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F068FE"/>
    <w:rsid w:val="0051208E"/>
    <w:rsid w:val="00F06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8FE"/>
    <w:rPr>
      <w:rFonts w:ascii="Tahoma" w:hAnsi="Tahoma" w:cs="Tahoma"/>
      <w:sz w:val="16"/>
      <w:szCs w:val="16"/>
    </w:rPr>
  </w:style>
  <w:style w:type="character" w:customStyle="1" w:styleId="a4">
    <w:name w:val="Текст выноски Знак"/>
    <w:basedOn w:val="a0"/>
    <w:link w:val="a3"/>
    <w:uiPriority w:val="99"/>
    <w:semiHidden/>
    <w:rsid w:val="00F068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3660</Words>
  <Characters>20866</Characters>
  <Application>Microsoft Office Word</Application>
  <DocSecurity>0</DocSecurity>
  <Lines>173</Lines>
  <Paragraphs>48</Paragraphs>
  <ScaleCrop>false</ScaleCrop>
  <Company/>
  <LinksUpToDate>false</LinksUpToDate>
  <CharactersWithSpaces>24478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Hamiruev</dc:creator>
  <cp:lastModifiedBy>Hamiruev</cp:lastModifiedBy>
  <cp:revision>1</cp:revision>
  <dcterms:created xsi:type="dcterms:W3CDTF">2020-11-12T02:05:00Z</dcterms:created>
  <dcterms:modified xsi:type="dcterms:W3CDTF">2020-11-12T02:11:00Z</dcterms:modified>
</cp:coreProperties>
</file>