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15" w:rsidRDefault="00F40A15" w:rsidP="00F40A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 5</w:t>
      </w:r>
    </w:p>
    <w:p w:rsidR="00F40A15" w:rsidRDefault="00F40A15" w:rsidP="00F40A1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D2E">
        <w:rPr>
          <w:rFonts w:ascii="Times New Roman" w:hAnsi="Times New Roman" w:cs="Times New Roman"/>
          <w:b/>
          <w:sz w:val="28"/>
          <w:szCs w:val="28"/>
        </w:rPr>
        <w:t xml:space="preserve">ПЕРЕРАБОТКА </w:t>
      </w:r>
      <w:bookmarkStart w:id="0" w:name="bookmark0"/>
      <w:proofErr w:type="gramStart"/>
      <w:r w:rsidRPr="007D1D2E">
        <w:rPr>
          <w:rFonts w:ascii="Times New Roman" w:hAnsi="Times New Roman" w:cs="Times New Roman"/>
          <w:b/>
          <w:bCs/>
          <w:sz w:val="28"/>
          <w:szCs w:val="28"/>
        </w:rPr>
        <w:t>ПЕРО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D1D2E">
        <w:rPr>
          <w:rFonts w:ascii="Times New Roman" w:hAnsi="Times New Roman" w:cs="Times New Roman"/>
          <w:b/>
          <w:bCs/>
          <w:sz w:val="28"/>
          <w:szCs w:val="28"/>
        </w:rPr>
        <w:t>ПУХОВОГО</w:t>
      </w:r>
      <w:proofErr w:type="gramEnd"/>
      <w:r w:rsidRPr="007D1D2E">
        <w:rPr>
          <w:rFonts w:ascii="Times New Roman" w:hAnsi="Times New Roman" w:cs="Times New Roman"/>
          <w:b/>
          <w:bCs/>
          <w:sz w:val="28"/>
          <w:szCs w:val="28"/>
        </w:rPr>
        <w:t xml:space="preserve"> СЫРЬЯ</w:t>
      </w:r>
      <w:bookmarkEnd w:id="0"/>
    </w:p>
    <w:p w:rsidR="00F40A15" w:rsidRDefault="00F40A15" w:rsidP="00F40A1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15" w:rsidRDefault="00F40A15" w:rsidP="00F40A15">
      <w:pPr>
        <w:ind w:firstLine="709"/>
        <w:jc w:val="center"/>
        <w:rPr>
          <w:rFonts w:ascii="Times New Roman" w:hAnsi="Times New Roman" w:cs="Times New Roman"/>
          <w:bCs/>
          <w:i/>
        </w:rPr>
      </w:pPr>
      <w:r w:rsidRPr="008E7529">
        <w:rPr>
          <w:rFonts w:ascii="Times New Roman" w:hAnsi="Times New Roman" w:cs="Times New Roman"/>
          <w:bCs/>
          <w:i/>
        </w:rPr>
        <w:t>План лекции:</w:t>
      </w:r>
    </w:p>
    <w:p w:rsidR="00F40A15" w:rsidRPr="008E7529" w:rsidRDefault="00F40A15" w:rsidP="00F40A15">
      <w:pPr>
        <w:ind w:firstLine="709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1).Классификация перопухового сырья</w:t>
      </w:r>
    </w:p>
    <w:p w:rsidR="00F40A15" w:rsidRPr="008E7529" w:rsidRDefault="00F40A15" w:rsidP="00F40A15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Pr="008E7529">
        <w:rPr>
          <w:rFonts w:ascii="Times New Roman" w:hAnsi="Times New Roman" w:cs="Times New Roman"/>
          <w:i/>
        </w:rPr>
        <w:t>) Строение пера и пуха, их химический состав и физико-ме</w:t>
      </w:r>
      <w:r w:rsidRPr="008E7529">
        <w:rPr>
          <w:rFonts w:ascii="Times New Roman" w:hAnsi="Times New Roman" w:cs="Times New Roman"/>
          <w:i/>
        </w:rPr>
        <w:softHyphen/>
        <w:t>ханические свойства;</w:t>
      </w:r>
    </w:p>
    <w:p w:rsidR="00F40A15" w:rsidRPr="008E7529" w:rsidRDefault="00F40A15" w:rsidP="00F40A15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</w:t>
      </w:r>
      <w:r w:rsidRPr="008E7529">
        <w:rPr>
          <w:rFonts w:ascii="Times New Roman" w:hAnsi="Times New Roman" w:cs="Times New Roman"/>
          <w:i/>
        </w:rPr>
        <w:t>) Типы перьев и топография перьевого покрова;</w:t>
      </w:r>
    </w:p>
    <w:p w:rsidR="00F40A15" w:rsidRPr="008E7529" w:rsidRDefault="00F40A15" w:rsidP="00F40A1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4</w:t>
      </w:r>
      <w:r w:rsidRPr="008E7529">
        <w:rPr>
          <w:rFonts w:ascii="Times New Roman" w:hAnsi="Times New Roman" w:cs="Times New Roman"/>
          <w:i/>
        </w:rPr>
        <w:t>) Товарные категории пера и пуха</w:t>
      </w:r>
    </w:p>
    <w:p w:rsidR="00F40A15" w:rsidRPr="008E7529" w:rsidRDefault="00F40A15" w:rsidP="00F40A15">
      <w:pPr>
        <w:widowControl/>
        <w:ind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5</w:t>
      </w:r>
      <w:r w:rsidRPr="008E7529">
        <w:rPr>
          <w:rFonts w:ascii="Times New Roman" w:eastAsia="Times New Roman" w:hAnsi="Times New Roman" w:cs="Times New Roman"/>
          <w:i/>
        </w:rPr>
        <w:t>) Приемка и первичная обработка пера и пуха.</w:t>
      </w:r>
    </w:p>
    <w:p w:rsidR="00F40A15" w:rsidRDefault="00F40A15" w:rsidP="00F40A15">
      <w:pPr>
        <w:widowControl/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</w:p>
    <w:p w:rsidR="00F40A15" w:rsidRDefault="00F40A15" w:rsidP="00F40A15">
      <w:pPr>
        <w:widowControl/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</w:p>
    <w:p w:rsidR="00F40A15" w:rsidRPr="007D0F67" w:rsidRDefault="00F40A15" w:rsidP="00F40A15">
      <w:pPr>
        <w:widowControl/>
        <w:shd w:val="clear" w:color="auto" w:fill="FFFFFF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На территории нашей страны перопуховое сырье регламентируется действующим </w:t>
      </w:r>
      <w:r w:rsidRPr="007D0F6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ГОСТ </w:t>
      </w:r>
      <w:proofErr w:type="gramStart"/>
      <w:r w:rsidRPr="007D0F6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Р</w:t>
      </w:r>
      <w:proofErr w:type="gramEnd"/>
      <w:r w:rsidRPr="007D0F6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53397-2009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«</w:t>
      </w:r>
      <w:r w:rsidRPr="007D0F6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Сырье перопуховое. Технические условия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». Согласного данного документа различают следующую классификацию.</w:t>
      </w:r>
      <w:r w:rsidRPr="007D0F6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 </w:t>
      </w:r>
    </w:p>
    <w:p w:rsidR="00F40A15" w:rsidRPr="005B6D6A" w:rsidRDefault="00F40A15" w:rsidP="00F40A15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</w:pPr>
      <w:r w:rsidRPr="005B6D6A"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 xml:space="preserve">1 Классификация </w:t>
      </w:r>
      <w:r w:rsidRPr="005B6D6A">
        <w:rPr>
          <w:rFonts w:ascii="Times New Roman" w:hAnsi="Times New Roman" w:cs="Times New Roman"/>
          <w:color w:val="2D2D2D"/>
          <w:spacing w:val="2"/>
          <w:sz w:val="28"/>
          <w:szCs w:val="28"/>
        </w:rPr>
        <w:t>перопухового сырья</w:t>
      </w:r>
    </w:p>
    <w:p w:rsidR="00F40A15" w:rsidRPr="005B6D6A" w:rsidRDefault="00F40A15" w:rsidP="00F40A1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5B6D6A">
        <w:rPr>
          <w:color w:val="2D2D2D"/>
          <w:spacing w:val="2"/>
          <w:sz w:val="28"/>
          <w:szCs w:val="28"/>
        </w:rPr>
        <w:t>Перопуховое сырье подразделяют по следующим характеристикам:</w:t>
      </w:r>
      <w:r w:rsidRPr="005B6D6A">
        <w:rPr>
          <w:color w:val="2D2D2D"/>
          <w:spacing w:val="2"/>
          <w:sz w:val="28"/>
          <w:szCs w:val="28"/>
        </w:rPr>
        <w:br/>
      </w:r>
      <w:r w:rsidRPr="005B6D6A">
        <w:rPr>
          <w:b/>
          <w:i/>
          <w:color w:val="2D2D2D"/>
          <w:spacing w:val="2"/>
          <w:sz w:val="28"/>
          <w:szCs w:val="28"/>
        </w:rPr>
        <w:t>1</w:t>
      </w:r>
      <w:proofErr w:type="gramStart"/>
      <w:r w:rsidRPr="005B6D6A">
        <w:rPr>
          <w:b/>
          <w:i/>
          <w:color w:val="2D2D2D"/>
          <w:spacing w:val="2"/>
          <w:sz w:val="28"/>
          <w:szCs w:val="28"/>
        </w:rPr>
        <w:t xml:space="preserve"> П</w:t>
      </w:r>
      <w:proofErr w:type="gramEnd"/>
      <w:r w:rsidRPr="005B6D6A">
        <w:rPr>
          <w:b/>
          <w:i/>
          <w:color w:val="2D2D2D"/>
          <w:spacing w:val="2"/>
          <w:sz w:val="28"/>
          <w:szCs w:val="28"/>
        </w:rPr>
        <w:t>о видам:</w:t>
      </w:r>
      <w:r w:rsidRPr="005B6D6A">
        <w:rPr>
          <w:color w:val="2D2D2D"/>
          <w:spacing w:val="2"/>
          <w:sz w:val="28"/>
          <w:szCs w:val="28"/>
        </w:rPr>
        <w:br/>
        <w:t>- гусиное (гусей и гусят);</w:t>
      </w:r>
      <w:r w:rsidRPr="005B6D6A">
        <w:rPr>
          <w:color w:val="2D2D2D"/>
          <w:spacing w:val="2"/>
          <w:sz w:val="28"/>
          <w:szCs w:val="28"/>
        </w:rPr>
        <w:br/>
        <w:t>- утиное (уток и утят);</w:t>
      </w:r>
      <w:r w:rsidRPr="005B6D6A">
        <w:rPr>
          <w:color w:val="2D2D2D"/>
          <w:spacing w:val="2"/>
          <w:sz w:val="28"/>
          <w:szCs w:val="28"/>
        </w:rPr>
        <w:br/>
        <w:t>- куриное (кур, цыплят, цыплят-бройлеров);</w:t>
      </w:r>
      <w:r w:rsidRPr="005B6D6A">
        <w:rPr>
          <w:color w:val="2D2D2D"/>
          <w:spacing w:val="2"/>
          <w:sz w:val="28"/>
          <w:szCs w:val="28"/>
        </w:rPr>
        <w:br/>
        <w:t xml:space="preserve">- </w:t>
      </w:r>
      <w:proofErr w:type="spellStart"/>
      <w:r w:rsidRPr="005B6D6A">
        <w:rPr>
          <w:color w:val="2D2D2D"/>
          <w:spacing w:val="2"/>
          <w:sz w:val="28"/>
          <w:szCs w:val="28"/>
        </w:rPr>
        <w:t>цесариное</w:t>
      </w:r>
      <w:proofErr w:type="spellEnd"/>
      <w:r w:rsidRPr="005B6D6A">
        <w:rPr>
          <w:color w:val="2D2D2D"/>
          <w:spacing w:val="2"/>
          <w:sz w:val="28"/>
          <w:szCs w:val="28"/>
        </w:rPr>
        <w:t xml:space="preserve"> (цесарок и </w:t>
      </w:r>
      <w:proofErr w:type="spellStart"/>
      <w:r w:rsidRPr="005B6D6A">
        <w:rPr>
          <w:color w:val="2D2D2D"/>
          <w:spacing w:val="2"/>
          <w:sz w:val="28"/>
          <w:szCs w:val="28"/>
        </w:rPr>
        <w:t>цесарят</w:t>
      </w:r>
      <w:proofErr w:type="spellEnd"/>
      <w:r w:rsidRPr="005B6D6A">
        <w:rPr>
          <w:color w:val="2D2D2D"/>
          <w:spacing w:val="2"/>
          <w:sz w:val="28"/>
          <w:szCs w:val="28"/>
        </w:rPr>
        <w:t>);</w:t>
      </w:r>
      <w:r w:rsidRPr="005B6D6A">
        <w:rPr>
          <w:color w:val="2D2D2D"/>
          <w:spacing w:val="2"/>
          <w:sz w:val="28"/>
          <w:szCs w:val="28"/>
        </w:rPr>
        <w:br/>
        <w:t>- индюшиное (индеек и индюшат).</w:t>
      </w:r>
      <w:r w:rsidRPr="005B6D6A">
        <w:rPr>
          <w:color w:val="2D2D2D"/>
          <w:spacing w:val="2"/>
          <w:sz w:val="28"/>
          <w:szCs w:val="28"/>
        </w:rPr>
        <w:br/>
      </w:r>
      <w:r w:rsidRPr="005B6D6A">
        <w:rPr>
          <w:b/>
          <w:i/>
          <w:color w:val="2D2D2D"/>
          <w:spacing w:val="2"/>
          <w:sz w:val="28"/>
          <w:szCs w:val="28"/>
        </w:rPr>
        <w:t>2 По категориям:</w:t>
      </w:r>
      <w:r w:rsidRPr="005B6D6A">
        <w:rPr>
          <w:color w:val="2D2D2D"/>
          <w:spacing w:val="2"/>
          <w:sz w:val="28"/>
          <w:szCs w:val="28"/>
        </w:rPr>
        <w:br/>
        <w:t>- пух;</w:t>
      </w:r>
      <w:r w:rsidRPr="005B6D6A">
        <w:rPr>
          <w:color w:val="2D2D2D"/>
          <w:spacing w:val="2"/>
          <w:sz w:val="28"/>
          <w:szCs w:val="28"/>
        </w:rPr>
        <w:br/>
        <w:t>- покровное;</w:t>
      </w:r>
      <w:r w:rsidRPr="005B6D6A">
        <w:rPr>
          <w:color w:val="2D2D2D"/>
          <w:spacing w:val="2"/>
          <w:sz w:val="28"/>
          <w:szCs w:val="28"/>
        </w:rPr>
        <w:br/>
        <w:t>- подкрылок (без подразделения по видам птицы).</w:t>
      </w:r>
      <w:r w:rsidRPr="005B6D6A">
        <w:rPr>
          <w:color w:val="2D2D2D"/>
          <w:spacing w:val="2"/>
          <w:sz w:val="28"/>
          <w:szCs w:val="28"/>
        </w:rPr>
        <w:br/>
      </w:r>
      <w:r w:rsidRPr="005B6D6A">
        <w:rPr>
          <w:b/>
          <w:color w:val="2D2D2D"/>
          <w:spacing w:val="2"/>
          <w:sz w:val="28"/>
          <w:szCs w:val="28"/>
        </w:rPr>
        <w:t>3 По степени свежести:</w:t>
      </w:r>
      <w:r w:rsidRPr="005B6D6A">
        <w:rPr>
          <w:b/>
          <w:color w:val="2D2D2D"/>
          <w:spacing w:val="2"/>
          <w:sz w:val="28"/>
          <w:szCs w:val="28"/>
        </w:rPr>
        <w:br/>
      </w:r>
      <w:r w:rsidRPr="005B6D6A">
        <w:rPr>
          <w:color w:val="2D2D2D"/>
          <w:spacing w:val="2"/>
          <w:sz w:val="28"/>
          <w:szCs w:val="28"/>
        </w:rPr>
        <w:t>- свежее;</w:t>
      </w:r>
      <w:r w:rsidRPr="005B6D6A">
        <w:rPr>
          <w:color w:val="2D2D2D"/>
          <w:spacing w:val="2"/>
          <w:sz w:val="28"/>
          <w:szCs w:val="28"/>
        </w:rPr>
        <w:br/>
        <w:t>- бывшее в употреблении (без подразделения по видам птицы).</w:t>
      </w:r>
      <w:r w:rsidRPr="005B6D6A">
        <w:rPr>
          <w:color w:val="2D2D2D"/>
          <w:spacing w:val="2"/>
          <w:sz w:val="28"/>
          <w:szCs w:val="28"/>
        </w:rPr>
        <w:br/>
      </w:r>
      <w:r w:rsidRPr="005B6D6A">
        <w:rPr>
          <w:b/>
          <w:i/>
          <w:color w:val="2D2D2D"/>
          <w:spacing w:val="2"/>
          <w:sz w:val="28"/>
          <w:szCs w:val="28"/>
        </w:rPr>
        <w:t>4 По цвету:</w:t>
      </w:r>
      <w:r w:rsidRPr="005B6D6A">
        <w:rPr>
          <w:b/>
          <w:i/>
          <w:color w:val="2D2D2D"/>
          <w:spacing w:val="2"/>
          <w:sz w:val="28"/>
          <w:szCs w:val="28"/>
        </w:rPr>
        <w:br/>
      </w:r>
      <w:r w:rsidRPr="005B6D6A">
        <w:rPr>
          <w:color w:val="2D2D2D"/>
          <w:spacing w:val="2"/>
          <w:sz w:val="28"/>
          <w:szCs w:val="28"/>
        </w:rPr>
        <w:t>- белое;</w:t>
      </w:r>
      <w:r w:rsidRPr="005B6D6A">
        <w:rPr>
          <w:color w:val="2D2D2D"/>
          <w:spacing w:val="2"/>
          <w:sz w:val="28"/>
          <w:szCs w:val="28"/>
        </w:rPr>
        <w:br/>
        <w:t>- цветное.</w:t>
      </w:r>
      <w:r w:rsidRPr="005B6D6A">
        <w:rPr>
          <w:color w:val="2D2D2D"/>
          <w:spacing w:val="2"/>
          <w:sz w:val="28"/>
          <w:szCs w:val="28"/>
        </w:rPr>
        <w:br/>
      </w:r>
      <w:r w:rsidRPr="005B6D6A">
        <w:rPr>
          <w:b/>
          <w:i/>
          <w:color w:val="2D2D2D"/>
          <w:spacing w:val="2"/>
          <w:sz w:val="28"/>
          <w:szCs w:val="28"/>
        </w:rPr>
        <w:t>5</w:t>
      </w:r>
      <w:proofErr w:type="gramStart"/>
      <w:r w:rsidRPr="005B6D6A">
        <w:rPr>
          <w:b/>
          <w:i/>
          <w:color w:val="2D2D2D"/>
          <w:spacing w:val="2"/>
          <w:sz w:val="28"/>
          <w:szCs w:val="28"/>
        </w:rPr>
        <w:t xml:space="preserve"> П</w:t>
      </w:r>
      <w:proofErr w:type="gramEnd"/>
      <w:r w:rsidRPr="005B6D6A">
        <w:rPr>
          <w:b/>
          <w:i/>
          <w:color w:val="2D2D2D"/>
          <w:spacing w:val="2"/>
          <w:sz w:val="28"/>
          <w:szCs w:val="28"/>
        </w:rPr>
        <w:t>о способу производства:</w:t>
      </w:r>
      <w:r w:rsidRPr="005B6D6A">
        <w:rPr>
          <w:b/>
          <w:i/>
          <w:color w:val="2D2D2D"/>
          <w:spacing w:val="2"/>
          <w:sz w:val="28"/>
          <w:szCs w:val="28"/>
        </w:rPr>
        <w:br/>
      </w:r>
      <w:r w:rsidRPr="005B6D6A">
        <w:rPr>
          <w:color w:val="2D2D2D"/>
          <w:spacing w:val="2"/>
          <w:sz w:val="28"/>
          <w:szCs w:val="28"/>
        </w:rPr>
        <w:t>- от убоя и обработки птицы;</w:t>
      </w:r>
      <w:r w:rsidRPr="005B6D6A">
        <w:rPr>
          <w:color w:val="2D2D2D"/>
          <w:spacing w:val="2"/>
          <w:sz w:val="28"/>
          <w:szCs w:val="28"/>
        </w:rPr>
        <w:br/>
        <w:t>- собранное в период естественной линьки.</w:t>
      </w:r>
      <w:r w:rsidRPr="005B6D6A">
        <w:rPr>
          <w:color w:val="2D2D2D"/>
          <w:spacing w:val="2"/>
          <w:sz w:val="28"/>
          <w:szCs w:val="28"/>
        </w:rPr>
        <w:br/>
      </w:r>
      <w:r w:rsidRPr="005B6D6A">
        <w:rPr>
          <w:b/>
          <w:i/>
          <w:color w:val="2D2D2D"/>
          <w:spacing w:val="2"/>
          <w:sz w:val="28"/>
          <w:szCs w:val="28"/>
        </w:rPr>
        <w:t>6 По степени обработки:</w:t>
      </w:r>
      <w:r w:rsidRPr="005B6D6A">
        <w:rPr>
          <w:b/>
          <w:i/>
          <w:color w:val="2D2D2D"/>
          <w:spacing w:val="2"/>
          <w:sz w:val="28"/>
          <w:szCs w:val="28"/>
        </w:rPr>
        <w:br/>
      </w:r>
      <w:r w:rsidRPr="005B6D6A">
        <w:rPr>
          <w:color w:val="2D2D2D"/>
          <w:spacing w:val="2"/>
          <w:sz w:val="28"/>
          <w:szCs w:val="28"/>
        </w:rPr>
        <w:t>- рассортированное;</w:t>
      </w:r>
      <w:r w:rsidRPr="005B6D6A">
        <w:rPr>
          <w:color w:val="2D2D2D"/>
          <w:spacing w:val="2"/>
          <w:sz w:val="28"/>
          <w:szCs w:val="28"/>
        </w:rPr>
        <w:br/>
        <w:t xml:space="preserve">- </w:t>
      </w:r>
      <w:proofErr w:type="spellStart"/>
      <w:r w:rsidRPr="005B6D6A">
        <w:rPr>
          <w:color w:val="2D2D2D"/>
          <w:spacing w:val="2"/>
          <w:sz w:val="28"/>
          <w:szCs w:val="28"/>
        </w:rPr>
        <w:t>нерассортированное</w:t>
      </w:r>
      <w:proofErr w:type="spellEnd"/>
      <w:r w:rsidRPr="005B6D6A">
        <w:rPr>
          <w:color w:val="2D2D2D"/>
          <w:spacing w:val="2"/>
          <w:sz w:val="28"/>
          <w:szCs w:val="28"/>
        </w:rPr>
        <w:t>.</w:t>
      </w:r>
    </w:p>
    <w:p w:rsidR="00F40A15" w:rsidRPr="005B6D6A" w:rsidRDefault="00F40A15" w:rsidP="00F40A15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0A15" w:rsidRDefault="00F40A15" w:rsidP="00F40A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D1D2E">
        <w:rPr>
          <w:rFonts w:ascii="Times New Roman" w:hAnsi="Times New Roman" w:cs="Times New Roman"/>
          <w:b/>
          <w:sz w:val="28"/>
          <w:szCs w:val="28"/>
        </w:rPr>
        <w:t xml:space="preserve">Строение пера и пуха, их химический состав </w:t>
      </w:r>
    </w:p>
    <w:p w:rsidR="00F40A15" w:rsidRDefault="00F40A15" w:rsidP="00F40A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1D2E">
        <w:rPr>
          <w:rFonts w:ascii="Times New Roman" w:hAnsi="Times New Roman" w:cs="Times New Roman"/>
          <w:b/>
          <w:sz w:val="28"/>
          <w:szCs w:val="28"/>
        </w:rPr>
        <w:t>и физико-ме</w:t>
      </w:r>
      <w:r w:rsidRPr="007D1D2E">
        <w:rPr>
          <w:rFonts w:ascii="Times New Roman" w:hAnsi="Times New Roman" w:cs="Times New Roman"/>
          <w:b/>
          <w:sz w:val="28"/>
          <w:szCs w:val="28"/>
        </w:rPr>
        <w:softHyphen/>
        <w:t>ханические свойства</w:t>
      </w:r>
      <w:r w:rsidRPr="002F7A5C">
        <w:rPr>
          <w:rFonts w:ascii="Times New Roman" w:hAnsi="Times New Roman" w:cs="Times New Roman"/>
          <w:sz w:val="28"/>
          <w:szCs w:val="28"/>
        </w:rPr>
        <w:t>.</w:t>
      </w:r>
    </w:p>
    <w:p w:rsidR="00F40A15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F7A5C">
        <w:rPr>
          <w:rFonts w:ascii="Times New Roman" w:hAnsi="Times New Roman" w:cs="Times New Roman"/>
          <w:sz w:val="28"/>
          <w:szCs w:val="28"/>
        </w:rPr>
        <w:t>озревшее перо состоит из цен</w:t>
      </w:r>
      <w:r w:rsidRPr="002F7A5C">
        <w:rPr>
          <w:rFonts w:ascii="Times New Roman" w:hAnsi="Times New Roman" w:cs="Times New Roman"/>
          <w:sz w:val="28"/>
          <w:szCs w:val="28"/>
        </w:rPr>
        <w:softHyphen/>
        <w:t xml:space="preserve">трального твердого ствола и более или менее мягких боковых пластинок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7A5C">
        <w:rPr>
          <w:rFonts w:ascii="Times New Roman" w:hAnsi="Times New Roman" w:cs="Times New Roman"/>
          <w:sz w:val="28"/>
          <w:szCs w:val="28"/>
        </w:rPr>
        <w:t xml:space="preserve"> наружно</w:t>
      </w:r>
      <w:r>
        <w:rPr>
          <w:rFonts w:ascii="Times New Roman" w:hAnsi="Times New Roman" w:cs="Times New Roman"/>
          <w:sz w:val="28"/>
          <w:szCs w:val="28"/>
        </w:rPr>
        <w:t>го и внутреннего опахал (рис. 1</w:t>
      </w:r>
      <w:r w:rsidRPr="002F7A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40A15" w:rsidRDefault="00F40A15" w:rsidP="00F40A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7A5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44BBBAD" wp14:editId="386B9B2A">
            <wp:extent cx="1652016" cy="2225040"/>
            <wp:effectExtent l="0" t="0" r="5715" b="381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16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A15" w:rsidRPr="0032142E" w:rsidRDefault="00F40A15" w:rsidP="00F40A15">
      <w:pPr>
        <w:tabs>
          <w:tab w:val="left" w:pos="4898"/>
        </w:tabs>
        <w:ind w:firstLine="709"/>
        <w:jc w:val="center"/>
        <w:rPr>
          <w:rFonts w:ascii="Times New Roman" w:hAnsi="Times New Roman" w:cs="Times New Roman"/>
        </w:rPr>
      </w:pPr>
      <w:r w:rsidRPr="0032142E">
        <w:rPr>
          <w:rFonts w:ascii="Times New Roman" w:hAnsi="Times New Roman" w:cs="Times New Roman"/>
        </w:rPr>
        <w:t>Рис 1 - Основные части пера:</w:t>
      </w:r>
    </w:p>
    <w:p w:rsidR="00F40A15" w:rsidRDefault="00F40A15" w:rsidP="00F40A15">
      <w:pPr>
        <w:ind w:firstLine="709"/>
        <w:jc w:val="center"/>
        <w:rPr>
          <w:rFonts w:ascii="Times New Roman" w:hAnsi="Times New Roman" w:cs="Times New Roman"/>
        </w:rPr>
      </w:pPr>
      <w:r w:rsidRPr="0032142E">
        <w:rPr>
          <w:rFonts w:ascii="Times New Roman" w:hAnsi="Times New Roman" w:cs="Times New Roman"/>
          <w:bCs/>
        </w:rPr>
        <w:t>1 - стержень; 2 - опахало; 3 - до</w:t>
      </w:r>
      <w:r w:rsidRPr="0032142E">
        <w:rPr>
          <w:rFonts w:ascii="Times New Roman" w:hAnsi="Times New Roman" w:cs="Times New Roman"/>
        </w:rPr>
        <w:t xml:space="preserve">бавочное перышко; 4 - </w:t>
      </w:r>
      <w:proofErr w:type="spellStart"/>
      <w:r w:rsidRPr="0032142E">
        <w:rPr>
          <w:rFonts w:ascii="Times New Roman" w:hAnsi="Times New Roman" w:cs="Times New Roman"/>
        </w:rPr>
        <w:t>очин</w:t>
      </w:r>
      <w:proofErr w:type="spellEnd"/>
      <w:r w:rsidRPr="0032142E">
        <w:rPr>
          <w:rFonts w:ascii="Times New Roman" w:hAnsi="Times New Roman" w:cs="Times New Roman"/>
        </w:rPr>
        <w:t>; 5</w:t>
      </w:r>
      <w:r>
        <w:rPr>
          <w:rFonts w:ascii="Times New Roman" w:hAnsi="Times New Roman" w:cs="Times New Roman"/>
        </w:rPr>
        <w:t xml:space="preserve"> </w:t>
      </w:r>
      <w:r w:rsidRPr="0032142E">
        <w:rPr>
          <w:rFonts w:ascii="Times New Roman" w:hAnsi="Times New Roman" w:cs="Times New Roman"/>
        </w:rPr>
        <w:t xml:space="preserve">- душка </w:t>
      </w:r>
      <w:proofErr w:type="spellStart"/>
      <w:r w:rsidRPr="0032142E">
        <w:rPr>
          <w:rFonts w:ascii="Times New Roman" w:hAnsi="Times New Roman" w:cs="Times New Roman"/>
        </w:rPr>
        <w:t>очина</w:t>
      </w:r>
      <w:proofErr w:type="spellEnd"/>
      <w:r w:rsidRPr="0032142E">
        <w:rPr>
          <w:rFonts w:ascii="Times New Roman" w:hAnsi="Times New Roman" w:cs="Times New Roman"/>
        </w:rPr>
        <w:t>;</w:t>
      </w:r>
    </w:p>
    <w:p w:rsidR="00F40A15" w:rsidRPr="0032142E" w:rsidRDefault="00F40A15" w:rsidP="00F40A15">
      <w:pPr>
        <w:ind w:firstLine="709"/>
        <w:jc w:val="center"/>
        <w:rPr>
          <w:rFonts w:ascii="Times New Roman" w:hAnsi="Times New Roman" w:cs="Times New Roman"/>
        </w:rPr>
      </w:pPr>
      <w:r w:rsidRPr="0032142E">
        <w:rPr>
          <w:rFonts w:ascii="Times New Roman" w:hAnsi="Times New Roman" w:cs="Times New Roman"/>
        </w:rPr>
        <w:t xml:space="preserve"> 6 - отверстие сосочка пера.</w:t>
      </w:r>
    </w:p>
    <w:p w:rsidR="00F40A15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5C">
        <w:rPr>
          <w:rFonts w:ascii="Times New Roman" w:hAnsi="Times New Roman" w:cs="Times New Roman"/>
          <w:sz w:val="28"/>
          <w:szCs w:val="28"/>
        </w:rPr>
        <w:t>Боль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шая верхняя часть ствола, к которому прикрепляются опа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хала, носит название стержня и имеет в поперечном сечении четырехугольную форму, причем верхняя поверхность ствола выпуклая, нижняя имеет продольную бороздку. Нижняя, ли</w:t>
      </w:r>
      <w:r w:rsidRPr="002F7A5C">
        <w:rPr>
          <w:rFonts w:ascii="Times New Roman" w:hAnsi="Times New Roman" w:cs="Times New Roman"/>
          <w:sz w:val="28"/>
          <w:szCs w:val="28"/>
        </w:rPr>
        <w:softHyphen/>
        <w:t xml:space="preserve">шенная опахал, часть ствола называется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очином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 xml:space="preserve"> и имеет в по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перечном сечении круглую форму, а у основания снабжена отверстием, через которое перо в период своего роста соеди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нялось с кровеносной системой птицы. В то время как вну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тренняя часть ствола заполнена ячеистой сердцевиной, на</w:t>
      </w:r>
      <w:r w:rsidRPr="002F7A5C">
        <w:rPr>
          <w:rFonts w:ascii="Times New Roman" w:hAnsi="Times New Roman" w:cs="Times New Roman"/>
          <w:sz w:val="28"/>
          <w:szCs w:val="28"/>
        </w:rPr>
        <w:softHyphen/>
        <w:t xml:space="preserve">поминающей по своему строению сердцевину бузины, полость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очина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 xml:space="preserve"> содержит цепочку из нежных вставленных друг в друга роговых колпачков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7A5C">
        <w:rPr>
          <w:rFonts w:ascii="Times New Roman" w:hAnsi="Times New Roman" w:cs="Times New Roman"/>
          <w:sz w:val="28"/>
          <w:szCs w:val="28"/>
        </w:rPr>
        <w:t xml:space="preserve"> душку пера, которая представ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ляет собой омертвелый сосочек, питавший кровью молодое, растущее перо. Опахало состоит из большого числа тонких пластинок, расположенных симметрично с обеих сторон стержня. Эти пластинки плотно прилегают одна к другой своими широкими сторонами и называются бородками первого порядка. На верхней части этих бородок имеются так назы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ваемые лучи, или бородки второго порядка, расположенные так же симметрично, как и бородки первого порядка. Бородки второго порядка имеют очень тонкие отростки, называемые ресничками. Реснички на концах имеют небольшие крючки, с помощью которых бородки пера сцепляются друг с другом и образуют пластинку пера. Крючки на ресничках пера рас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положены только в верхней части опахала, а нижняя часть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F7A5C">
        <w:rPr>
          <w:rFonts w:ascii="Times New Roman" w:hAnsi="Times New Roman" w:cs="Times New Roman"/>
          <w:sz w:val="28"/>
          <w:szCs w:val="28"/>
        </w:rPr>
        <w:t xml:space="preserve">пахала пера, имеющая бородки, не связанные в пластинки, называется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пухлявкой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>.</w:t>
      </w:r>
    </w:p>
    <w:p w:rsidR="00F40A15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5C">
        <w:rPr>
          <w:rFonts w:ascii="Times New Roman" w:hAnsi="Times New Roman" w:cs="Times New Roman"/>
          <w:sz w:val="28"/>
          <w:szCs w:val="28"/>
        </w:rPr>
        <w:t xml:space="preserve">Соотношение размеров пластинок и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пухлявок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 xml:space="preserve"> у различных перьев неодинаково. Оно составляет характерную особен</w:t>
      </w:r>
      <w:r w:rsidRPr="002F7A5C">
        <w:rPr>
          <w:rFonts w:ascii="Times New Roman" w:hAnsi="Times New Roman" w:cs="Times New Roman"/>
          <w:sz w:val="28"/>
          <w:szCs w:val="28"/>
        </w:rPr>
        <w:softHyphen/>
        <w:t xml:space="preserve">ность пера разных видов птицы и разных частей оперения у одного и того же вида птицы. Все части пера состоят из очень стойкого рогового вещества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7A5C">
        <w:rPr>
          <w:rFonts w:ascii="Times New Roman" w:hAnsi="Times New Roman" w:cs="Times New Roman"/>
          <w:sz w:val="28"/>
          <w:szCs w:val="28"/>
        </w:rPr>
        <w:t xml:space="preserve"> кератина, который вы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держивает воздействие различных химических реагентов. Перо весьма гигроскопично, и содержа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ние в нем влаги зависит от влаж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ности окружающей среды. При нормальном хранении перо содер</w:t>
      </w:r>
      <w:r w:rsidRPr="002F7A5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жит до 12% влаги. </w:t>
      </w:r>
    </w:p>
    <w:p w:rsidR="00F40A15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A15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5C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виды перьев обладают </w:t>
      </w:r>
      <w:r w:rsidRPr="008F53BB">
        <w:rPr>
          <w:rFonts w:ascii="Times New Roman" w:hAnsi="Times New Roman" w:cs="Times New Roman"/>
          <w:b/>
          <w:sz w:val="28"/>
          <w:szCs w:val="28"/>
        </w:rPr>
        <w:t>физико-механическими свойства</w:t>
      </w:r>
      <w:r>
        <w:rPr>
          <w:rFonts w:ascii="Times New Roman" w:hAnsi="Times New Roman" w:cs="Times New Roman"/>
          <w:sz w:val="28"/>
          <w:szCs w:val="28"/>
        </w:rPr>
        <w:t>ми:</w:t>
      </w:r>
      <w:r w:rsidRPr="002F7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A15" w:rsidRDefault="00F40A15" w:rsidP="00F40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7A5C">
        <w:rPr>
          <w:rFonts w:ascii="Times New Roman" w:hAnsi="Times New Roman" w:cs="Times New Roman"/>
          <w:sz w:val="28"/>
          <w:szCs w:val="28"/>
        </w:rPr>
        <w:t xml:space="preserve">упругость, </w:t>
      </w:r>
    </w:p>
    <w:p w:rsidR="00F40A15" w:rsidRDefault="00F40A15" w:rsidP="00F40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7A5C">
        <w:rPr>
          <w:rFonts w:ascii="Times New Roman" w:hAnsi="Times New Roman" w:cs="Times New Roman"/>
          <w:sz w:val="28"/>
          <w:szCs w:val="28"/>
        </w:rPr>
        <w:t xml:space="preserve">малая </w:t>
      </w:r>
      <w:r>
        <w:rPr>
          <w:rFonts w:ascii="Times New Roman" w:hAnsi="Times New Roman" w:cs="Times New Roman"/>
          <w:sz w:val="28"/>
          <w:szCs w:val="28"/>
        </w:rPr>
        <w:t xml:space="preserve">теплопроводность, </w:t>
      </w:r>
    </w:p>
    <w:p w:rsidR="00F40A15" w:rsidRDefault="00F40A15" w:rsidP="00F40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-легкость, </w:t>
      </w:r>
    </w:p>
    <w:p w:rsidR="00F40A15" w:rsidRDefault="00F40A15" w:rsidP="00F40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2F7A5C">
        <w:rPr>
          <w:rFonts w:ascii="Times New Roman" w:hAnsi="Times New Roman" w:cs="Times New Roman"/>
          <w:sz w:val="28"/>
          <w:szCs w:val="28"/>
        </w:rPr>
        <w:t>свойлачиваемость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A15" w:rsidRDefault="00F40A15" w:rsidP="00F40A1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A15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2142E">
        <w:rPr>
          <w:rFonts w:ascii="Times New Roman" w:hAnsi="Times New Roman" w:cs="Times New Roman"/>
          <w:b/>
          <w:sz w:val="28"/>
          <w:szCs w:val="28"/>
        </w:rPr>
        <w:t>Типы перьев и топография перьевого покрова</w:t>
      </w:r>
      <w:r w:rsidRPr="002F7A5C">
        <w:rPr>
          <w:rFonts w:ascii="Times New Roman" w:hAnsi="Times New Roman" w:cs="Times New Roman"/>
          <w:sz w:val="28"/>
          <w:szCs w:val="28"/>
        </w:rPr>
        <w:t>.</w:t>
      </w:r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5C">
        <w:rPr>
          <w:rFonts w:ascii="Times New Roman" w:hAnsi="Times New Roman" w:cs="Times New Roman"/>
          <w:sz w:val="28"/>
          <w:szCs w:val="28"/>
        </w:rPr>
        <w:t xml:space="preserve">Различают два основных типа перьев птиц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7A5C">
        <w:rPr>
          <w:rFonts w:ascii="Times New Roman" w:hAnsi="Times New Roman" w:cs="Times New Roman"/>
          <w:sz w:val="28"/>
          <w:szCs w:val="28"/>
        </w:rPr>
        <w:t xml:space="preserve"> кон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турные и пуховые.</w:t>
      </w:r>
    </w:p>
    <w:p w:rsidR="00F40A15" w:rsidRPr="0032142E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8">
        <w:rPr>
          <w:rFonts w:ascii="Times New Roman" w:hAnsi="Times New Roman" w:cs="Times New Roman"/>
          <w:b/>
          <w:i/>
          <w:iCs/>
          <w:sz w:val="28"/>
          <w:szCs w:val="28"/>
        </w:rPr>
        <w:t>Контурные перья</w:t>
      </w:r>
      <w:r w:rsidRPr="002F7A5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2142E">
        <w:rPr>
          <w:rFonts w:ascii="Times New Roman" w:hAnsi="Times New Roman" w:cs="Times New Roman"/>
          <w:iCs/>
          <w:sz w:val="28"/>
          <w:szCs w:val="28"/>
        </w:rPr>
        <w:t>Они состав</w:t>
      </w:r>
      <w:r w:rsidRPr="0032142E">
        <w:rPr>
          <w:rFonts w:ascii="Times New Roman" w:hAnsi="Times New Roman" w:cs="Times New Roman"/>
          <w:iCs/>
          <w:sz w:val="28"/>
          <w:szCs w:val="28"/>
        </w:rPr>
        <w:softHyphen/>
        <w:t>ляют большую часть оперения взрослой птицы, образуют верх</w:t>
      </w:r>
      <w:r w:rsidRPr="0032142E">
        <w:rPr>
          <w:rFonts w:ascii="Times New Roman" w:hAnsi="Times New Roman" w:cs="Times New Roman"/>
          <w:iCs/>
          <w:sz w:val="28"/>
          <w:szCs w:val="28"/>
        </w:rPr>
        <w:softHyphen/>
        <w:t>ний ярус перьевого покрова, кото</w:t>
      </w:r>
      <w:r w:rsidRPr="0032142E">
        <w:rPr>
          <w:rFonts w:ascii="Times New Roman" w:hAnsi="Times New Roman" w:cs="Times New Roman"/>
          <w:iCs/>
          <w:sz w:val="28"/>
          <w:szCs w:val="28"/>
        </w:rPr>
        <w:softHyphen/>
        <w:t>рый в значительной степени скры</w:t>
      </w:r>
      <w:r w:rsidRPr="0032142E">
        <w:rPr>
          <w:rFonts w:ascii="Times New Roman" w:hAnsi="Times New Roman" w:cs="Times New Roman"/>
          <w:iCs/>
          <w:sz w:val="28"/>
          <w:szCs w:val="28"/>
        </w:rPr>
        <w:softHyphen/>
        <w:t>вает очертания самого тела птицы и придает ему обтекаемую форму.</w:t>
      </w:r>
    </w:p>
    <w:p w:rsidR="00F40A15" w:rsidRDefault="00F40A15" w:rsidP="00F40A15">
      <w:pPr>
        <w:tabs>
          <w:tab w:val="left" w:pos="48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5C">
        <w:rPr>
          <w:rFonts w:ascii="Times New Roman" w:hAnsi="Times New Roman" w:cs="Times New Roman"/>
          <w:sz w:val="28"/>
          <w:szCs w:val="28"/>
        </w:rPr>
        <w:t xml:space="preserve">В контурных перьях пластинки составляют примерно </w:t>
      </w:r>
      <w:r w:rsidRPr="002F7A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F7A5C">
        <w:rPr>
          <w:rFonts w:ascii="Times New Roman" w:hAnsi="Times New Roman" w:cs="Times New Roman"/>
          <w:sz w:val="28"/>
          <w:szCs w:val="28"/>
        </w:rPr>
        <w:t xml:space="preserve">/з опахала пера, </w:t>
      </w:r>
      <w:r w:rsidRPr="0032142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2142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F7A5C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пухлявкой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>. Кон</w:t>
      </w:r>
      <w:r w:rsidRPr="002F7A5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турные перья относительно жесткие и имеют упругий стержень. Эти перья располагаются на теле птицы черепицеоб</w:t>
      </w:r>
      <w:r w:rsidRPr="002F7A5C">
        <w:rPr>
          <w:rFonts w:ascii="Times New Roman" w:hAnsi="Times New Roman" w:cs="Times New Roman"/>
          <w:sz w:val="28"/>
          <w:szCs w:val="28"/>
        </w:rPr>
        <w:t xml:space="preserve">разно, так что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пухлявки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 xml:space="preserve"> нижнего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A5C">
        <w:rPr>
          <w:rFonts w:ascii="Times New Roman" w:hAnsi="Times New Roman" w:cs="Times New Roman"/>
          <w:sz w:val="28"/>
          <w:szCs w:val="28"/>
        </w:rPr>
        <w:t>ряда перьев перекрываются пла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стинками следующего ряда. При таком расположении контур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ных перьев вся поверхность тела птицы покрыта пластин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ками опахала пера, которые задерживают проникновение воды в толщу оперения и в кожу, что важно для водоплавающей птицы.</w:t>
      </w:r>
    </w:p>
    <w:p w:rsidR="00F40A15" w:rsidRPr="002F7A5C" w:rsidRDefault="00F40A15" w:rsidP="00F40A15">
      <w:pPr>
        <w:tabs>
          <w:tab w:val="left" w:pos="48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5C">
        <w:rPr>
          <w:rFonts w:ascii="Times New Roman" w:hAnsi="Times New Roman" w:cs="Times New Roman"/>
          <w:sz w:val="28"/>
          <w:szCs w:val="28"/>
        </w:rPr>
        <w:t xml:space="preserve"> </w:t>
      </w:r>
      <w:r w:rsidRPr="009431C6">
        <w:rPr>
          <w:rFonts w:ascii="Times New Roman" w:hAnsi="Times New Roman" w:cs="Times New Roman"/>
          <w:b/>
          <w:sz w:val="28"/>
          <w:szCs w:val="28"/>
        </w:rPr>
        <w:t>Контурные перь</w:t>
      </w:r>
      <w:r w:rsidRPr="002F7A5C">
        <w:rPr>
          <w:rFonts w:ascii="Times New Roman" w:hAnsi="Times New Roman" w:cs="Times New Roman"/>
          <w:sz w:val="28"/>
          <w:szCs w:val="28"/>
        </w:rPr>
        <w:t>я разделяются в свою очередь на ряд более мелких категорий в зависимости от расположения их на топографических участках кожного покрова:</w:t>
      </w:r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1C6">
        <w:rPr>
          <w:rFonts w:ascii="Times New Roman" w:hAnsi="Times New Roman" w:cs="Times New Roman"/>
          <w:b/>
          <w:i/>
          <w:sz w:val="28"/>
          <w:szCs w:val="28"/>
        </w:rPr>
        <w:t>контурные перья туловища</w:t>
      </w:r>
      <w:r w:rsidRPr="002F7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7A5C">
        <w:rPr>
          <w:rFonts w:ascii="Times New Roman" w:hAnsi="Times New Roman" w:cs="Times New Roman"/>
          <w:sz w:val="28"/>
          <w:szCs w:val="28"/>
        </w:rPr>
        <w:t xml:space="preserve"> относительно короткие, ши</w:t>
      </w:r>
      <w:r w:rsidRPr="002F7A5C">
        <w:rPr>
          <w:rFonts w:ascii="Times New Roman" w:hAnsi="Times New Roman" w:cs="Times New Roman"/>
          <w:sz w:val="28"/>
          <w:szCs w:val="28"/>
        </w:rPr>
        <w:softHyphen/>
        <w:t xml:space="preserve">рокие, с мягким стержнем и сильно развитой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пухлявкой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1C6">
        <w:rPr>
          <w:rFonts w:ascii="Times New Roman" w:hAnsi="Times New Roman" w:cs="Times New Roman"/>
          <w:b/>
          <w:i/>
          <w:sz w:val="28"/>
          <w:szCs w:val="28"/>
        </w:rPr>
        <w:t xml:space="preserve">кроющие перья хвоста </w:t>
      </w:r>
      <w:r w:rsidRPr="002F7A5C">
        <w:rPr>
          <w:rFonts w:ascii="Times New Roman" w:hAnsi="Times New Roman" w:cs="Times New Roman"/>
          <w:sz w:val="28"/>
          <w:szCs w:val="28"/>
        </w:rPr>
        <w:t>по величине больше контурных перьев туловища, но с более прямым стержнем и менее разви</w:t>
      </w:r>
      <w:r w:rsidRPr="002F7A5C">
        <w:rPr>
          <w:rFonts w:ascii="Times New Roman" w:hAnsi="Times New Roman" w:cs="Times New Roman"/>
          <w:sz w:val="28"/>
          <w:szCs w:val="28"/>
        </w:rPr>
        <w:softHyphen/>
        <w:t xml:space="preserve">той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пухлявкой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>;</w:t>
      </w:r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1C6">
        <w:rPr>
          <w:rFonts w:ascii="Times New Roman" w:hAnsi="Times New Roman" w:cs="Times New Roman"/>
          <w:b/>
          <w:i/>
          <w:sz w:val="28"/>
          <w:szCs w:val="28"/>
        </w:rPr>
        <w:t>рулевые перья хвоста</w:t>
      </w:r>
      <w:r w:rsidRPr="002F7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7A5C">
        <w:rPr>
          <w:rFonts w:ascii="Times New Roman" w:hAnsi="Times New Roman" w:cs="Times New Roman"/>
          <w:sz w:val="28"/>
          <w:szCs w:val="28"/>
        </w:rPr>
        <w:t xml:space="preserve"> большого размера, с прямым упру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гим стержнем и хорошо развитым опахалом. Плотное сцепле</w:t>
      </w:r>
      <w:r w:rsidRPr="002F7A5C">
        <w:rPr>
          <w:rFonts w:ascii="Times New Roman" w:hAnsi="Times New Roman" w:cs="Times New Roman"/>
          <w:sz w:val="28"/>
          <w:szCs w:val="28"/>
        </w:rPr>
        <w:softHyphen/>
        <w:t xml:space="preserve">ние опахала в большие пластинки делает их непроницаемыми для воздуха,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пухлявка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A5C">
        <w:rPr>
          <w:rFonts w:ascii="Times New Roman" w:hAnsi="Times New Roman" w:cs="Times New Roman"/>
          <w:sz w:val="28"/>
          <w:szCs w:val="28"/>
        </w:rPr>
        <w:t>развита</w:t>
      </w:r>
      <w:proofErr w:type="gramEnd"/>
      <w:r w:rsidRPr="002F7A5C">
        <w:rPr>
          <w:rFonts w:ascii="Times New Roman" w:hAnsi="Times New Roman" w:cs="Times New Roman"/>
          <w:sz w:val="28"/>
          <w:szCs w:val="28"/>
        </w:rPr>
        <w:t xml:space="preserve"> слабо или отсутствует;</w:t>
      </w:r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1C6">
        <w:rPr>
          <w:rFonts w:ascii="Times New Roman" w:hAnsi="Times New Roman" w:cs="Times New Roman"/>
          <w:b/>
          <w:i/>
          <w:sz w:val="28"/>
          <w:szCs w:val="28"/>
        </w:rPr>
        <w:t>кроющие перья крыла</w:t>
      </w:r>
      <w:r w:rsidRPr="002F7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7A5C">
        <w:rPr>
          <w:rFonts w:ascii="Times New Roman" w:hAnsi="Times New Roman" w:cs="Times New Roman"/>
          <w:sz w:val="28"/>
          <w:szCs w:val="28"/>
        </w:rPr>
        <w:t xml:space="preserve"> средней длины и ширины, упру</w:t>
      </w:r>
      <w:r w:rsidRPr="002F7A5C">
        <w:rPr>
          <w:rFonts w:ascii="Times New Roman" w:hAnsi="Times New Roman" w:cs="Times New Roman"/>
          <w:sz w:val="28"/>
          <w:szCs w:val="28"/>
        </w:rPr>
        <w:softHyphen/>
        <w:t xml:space="preserve">гие, опахало полностью связано в пластинку, без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пухлявки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>;</w:t>
      </w:r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1C6">
        <w:rPr>
          <w:rFonts w:ascii="Times New Roman" w:hAnsi="Times New Roman" w:cs="Times New Roman"/>
          <w:b/>
          <w:i/>
          <w:sz w:val="28"/>
          <w:szCs w:val="28"/>
        </w:rPr>
        <w:t>маховые перья</w:t>
      </w:r>
      <w:r w:rsidRPr="002F7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A5C">
        <w:rPr>
          <w:rFonts w:ascii="Times New Roman" w:hAnsi="Times New Roman" w:cs="Times New Roman"/>
          <w:sz w:val="28"/>
          <w:szCs w:val="28"/>
        </w:rPr>
        <w:t>образуют</w:t>
      </w:r>
      <w:proofErr w:type="gramEnd"/>
      <w:r w:rsidRPr="002F7A5C">
        <w:rPr>
          <w:rFonts w:ascii="Times New Roman" w:hAnsi="Times New Roman" w:cs="Times New Roman"/>
          <w:sz w:val="28"/>
          <w:szCs w:val="28"/>
        </w:rPr>
        <w:t xml:space="preserve"> плоскость крыла, достигают боль</w:t>
      </w:r>
      <w:r w:rsidRPr="002F7A5C">
        <w:rPr>
          <w:rFonts w:ascii="Times New Roman" w:hAnsi="Times New Roman" w:cs="Times New Roman"/>
          <w:sz w:val="28"/>
          <w:szCs w:val="28"/>
        </w:rPr>
        <w:softHyphen/>
        <w:t xml:space="preserve">шой длины. Стержень прямой или слегка изогнутый, толстый, жесткий с </w:t>
      </w:r>
      <w:proofErr w:type="gramStart"/>
      <w:r w:rsidRPr="002F7A5C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2F7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очином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>. Опахало на всем своем протяже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нии связано в упругую пластинку. Это, как и рулевые перья хвоста, делает их непроницаемыми для воздуха, что и обу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словливает способность птицы летать. Отсутствие пластинок в опахалах перьев хвоста и крыльев лишает птицу способ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ности к летанию (примером может служить страус). У водо</w:t>
      </w:r>
      <w:r w:rsidRPr="002F7A5C">
        <w:rPr>
          <w:rFonts w:ascii="Times New Roman" w:hAnsi="Times New Roman" w:cs="Times New Roman"/>
          <w:sz w:val="28"/>
          <w:szCs w:val="28"/>
        </w:rPr>
        <w:softHyphen/>
        <w:t xml:space="preserve">плавающей птицы под слоем контурных перьев располагаются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полупуховые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 xml:space="preserve"> перья, занимающие среднее место между </w:t>
      </w:r>
      <w:proofErr w:type="gramStart"/>
      <w:r w:rsidRPr="002F7A5C">
        <w:rPr>
          <w:rFonts w:ascii="Times New Roman" w:hAnsi="Times New Roman" w:cs="Times New Roman"/>
          <w:sz w:val="28"/>
          <w:szCs w:val="28"/>
        </w:rPr>
        <w:t>кон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турными</w:t>
      </w:r>
      <w:proofErr w:type="gramEnd"/>
      <w:r w:rsidRPr="002F7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перьямй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 xml:space="preserve"> и пухом. </w:t>
      </w:r>
      <w:proofErr w:type="gramStart"/>
      <w:r w:rsidRPr="002F7A5C">
        <w:rPr>
          <w:rFonts w:ascii="Times New Roman" w:hAnsi="Times New Roman" w:cs="Times New Roman"/>
          <w:sz w:val="28"/>
          <w:szCs w:val="28"/>
        </w:rPr>
        <w:t>Эти перья имеют изогнутый стер</w:t>
      </w:r>
      <w:r w:rsidRPr="002F7A5C">
        <w:rPr>
          <w:rFonts w:ascii="Times New Roman" w:hAnsi="Times New Roman" w:cs="Times New Roman"/>
          <w:sz w:val="28"/>
          <w:szCs w:val="28"/>
        </w:rPr>
        <w:softHyphen/>
        <w:t xml:space="preserve">жень, более мягкий, чем у контурного пера с опахалом, не скрепленный в пластинку и представляющий собой сплошную мягкую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пухлявку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7A5C">
        <w:rPr>
          <w:rFonts w:ascii="Times New Roman" w:hAnsi="Times New Roman" w:cs="Times New Roman"/>
          <w:sz w:val="28"/>
          <w:szCs w:val="28"/>
        </w:rPr>
        <w:t xml:space="preserve"> Длина этих перьев </w:t>
      </w:r>
      <w:r w:rsidRPr="002F7A5C">
        <w:rPr>
          <w:rFonts w:ascii="Times New Roman" w:hAnsi="Times New Roman" w:cs="Times New Roman"/>
          <w:sz w:val="28"/>
          <w:szCs w:val="28"/>
        </w:rPr>
        <w:lastRenderedPageBreak/>
        <w:t>достигает 5 см.</w:t>
      </w:r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C6">
        <w:rPr>
          <w:rFonts w:ascii="Times New Roman" w:hAnsi="Times New Roman" w:cs="Times New Roman"/>
          <w:b/>
          <w:iCs/>
          <w:sz w:val="28"/>
          <w:szCs w:val="28"/>
        </w:rPr>
        <w:t>Пуховые перья (пух).</w:t>
      </w:r>
      <w:r w:rsidRPr="002F7A5C">
        <w:rPr>
          <w:rFonts w:ascii="Times New Roman" w:hAnsi="Times New Roman" w:cs="Times New Roman"/>
          <w:iCs/>
          <w:sz w:val="28"/>
          <w:szCs w:val="28"/>
        </w:rPr>
        <w:t xml:space="preserve"> Они слабо сидят под контурными перьями и образуют нижний ярус перьевого покрова. Отли</w:t>
      </w:r>
      <w:r w:rsidRPr="002F7A5C">
        <w:rPr>
          <w:rFonts w:ascii="Times New Roman" w:hAnsi="Times New Roman" w:cs="Times New Roman"/>
          <w:iCs/>
          <w:sz w:val="28"/>
          <w:szCs w:val="28"/>
        </w:rPr>
        <w:softHyphen/>
        <w:t xml:space="preserve">чаются тонким коротким стержнем и </w:t>
      </w:r>
      <w:proofErr w:type="gramStart"/>
      <w:r w:rsidRPr="002F7A5C">
        <w:rPr>
          <w:rFonts w:ascii="Times New Roman" w:hAnsi="Times New Roman" w:cs="Times New Roman"/>
          <w:iCs/>
          <w:sz w:val="28"/>
          <w:szCs w:val="28"/>
        </w:rPr>
        <w:t>лишены</w:t>
      </w:r>
      <w:proofErr w:type="gramEnd"/>
      <w:r w:rsidRPr="002F7A5C">
        <w:rPr>
          <w:rFonts w:ascii="Times New Roman" w:hAnsi="Times New Roman" w:cs="Times New Roman"/>
          <w:iCs/>
          <w:sz w:val="28"/>
          <w:szCs w:val="28"/>
        </w:rPr>
        <w:t xml:space="preserve"> бородок вто</w:t>
      </w:r>
      <w:r w:rsidRPr="002F7A5C">
        <w:rPr>
          <w:rFonts w:ascii="Times New Roman" w:hAnsi="Times New Roman" w:cs="Times New Roman"/>
          <w:iCs/>
          <w:sz w:val="28"/>
          <w:szCs w:val="28"/>
        </w:rPr>
        <w:softHyphen/>
        <w:t>рого порядка, благодаря чему не имеют цельных опахал, а как бы рассучены. У пуха все бородки отходят от вершины стержня одним пучком. В оперении кур и индеек пуха нет.</w:t>
      </w:r>
    </w:p>
    <w:p w:rsidR="00F40A15" w:rsidRDefault="00F40A15" w:rsidP="00F40A1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40A15" w:rsidRDefault="00F40A15" w:rsidP="00F40A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431C6">
        <w:rPr>
          <w:rFonts w:ascii="Times New Roman" w:hAnsi="Times New Roman" w:cs="Times New Roman"/>
          <w:b/>
          <w:sz w:val="28"/>
          <w:szCs w:val="28"/>
        </w:rPr>
        <w:t>Товарные категории пера и пуха</w:t>
      </w:r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5C">
        <w:rPr>
          <w:rFonts w:ascii="Times New Roman" w:hAnsi="Times New Roman" w:cs="Times New Roman"/>
          <w:sz w:val="28"/>
          <w:szCs w:val="28"/>
        </w:rPr>
        <w:t xml:space="preserve">В зависимости от вида домашней птицы различают перо: гусиное, утиное, куриное, индюшиное и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цесариное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>.</w:t>
      </w:r>
    </w:p>
    <w:p w:rsidR="00F40A15" w:rsidRDefault="00F40A15" w:rsidP="00F40A15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31C6">
        <w:rPr>
          <w:rFonts w:ascii="Times New Roman" w:hAnsi="Times New Roman" w:cs="Times New Roman"/>
          <w:b/>
          <w:iCs/>
          <w:sz w:val="28"/>
          <w:szCs w:val="28"/>
        </w:rPr>
        <w:t>Гусиное перо</w:t>
      </w:r>
      <w:r w:rsidRPr="002F7A5C">
        <w:rPr>
          <w:rFonts w:ascii="Times New Roman" w:hAnsi="Times New Roman" w:cs="Times New Roman"/>
          <w:iCs/>
          <w:sz w:val="28"/>
          <w:szCs w:val="28"/>
        </w:rPr>
        <w:t>. Является наиболее ценным пером. Оно отли</w:t>
      </w:r>
      <w:r w:rsidRPr="002F7A5C">
        <w:rPr>
          <w:rFonts w:ascii="Times New Roman" w:hAnsi="Times New Roman" w:cs="Times New Roman"/>
          <w:iCs/>
          <w:sz w:val="28"/>
          <w:szCs w:val="28"/>
        </w:rPr>
        <w:softHyphen/>
        <w:t xml:space="preserve">чается от пера куриного и индюшиного большой упругостью, прочностью, легкостью, малой теплопроводностью, стойкостью против сваливания, красивой окраской и обилием пуха. На поверхности опахала свежего гусиного пера заметен матовый налет. По цвету подразделяют на белое и серое. У основания опахала пера отсутствует придаточное (дочернее) перышко, столь типичное для куриных перьев. </w:t>
      </w:r>
      <w:r w:rsidRPr="009431C6">
        <w:rPr>
          <w:rFonts w:ascii="Times New Roman" w:hAnsi="Times New Roman" w:cs="Times New Roman"/>
          <w:b/>
          <w:iCs/>
          <w:sz w:val="28"/>
          <w:szCs w:val="28"/>
        </w:rPr>
        <w:t>Гусиное перо</w:t>
      </w:r>
      <w:r w:rsidRPr="002F7A5C">
        <w:rPr>
          <w:rFonts w:ascii="Times New Roman" w:hAnsi="Times New Roman" w:cs="Times New Roman"/>
          <w:iCs/>
          <w:sz w:val="28"/>
          <w:szCs w:val="28"/>
        </w:rPr>
        <w:t xml:space="preserve"> по форме, размерам и строению опахала в зависимости от места тушки, с которого оно было снято, </w:t>
      </w:r>
      <w:r w:rsidRPr="009431C6">
        <w:rPr>
          <w:rFonts w:ascii="Times New Roman" w:hAnsi="Times New Roman" w:cs="Times New Roman"/>
          <w:b/>
          <w:iCs/>
          <w:sz w:val="28"/>
          <w:szCs w:val="28"/>
        </w:rPr>
        <w:t>подразделяется</w:t>
      </w:r>
      <w:r w:rsidRPr="002F7A5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F7A5C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F40A15" w:rsidRDefault="00F40A15" w:rsidP="00F40A15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2F7A5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F7A5C">
        <w:rPr>
          <w:rFonts w:ascii="Times New Roman" w:hAnsi="Times New Roman" w:cs="Times New Roman"/>
          <w:iCs/>
          <w:sz w:val="28"/>
          <w:szCs w:val="28"/>
        </w:rPr>
        <w:t>писчик</w:t>
      </w:r>
      <w:proofErr w:type="spellEnd"/>
      <w:r w:rsidRPr="002F7A5C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F40A15" w:rsidRDefault="00F40A15" w:rsidP="00F40A15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2F7A5C">
        <w:rPr>
          <w:rFonts w:ascii="Times New Roman" w:hAnsi="Times New Roman" w:cs="Times New Roman"/>
          <w:iCs/>
          <w:sz w:val="28"/>
          <w:szCs w:val="28"/>
        </w:rPr>
        <w:t>под</w:t>
      </w:r>
      <w:r w:rsidRPr="002F7A5C">
        <w:rPr>
          <w:rFonts w:ascii="Times New Roman" w:hAnsi="Times New Roman" w:cs="Times New Roman"/>
          <w:iCs/>
          <w:sz w:val="28"/>
          <w:szCs w:val="28"/>
        </w:rPr>
        <w:softHyphen/>
        <w:t>крылок,</w:t>
      </w:r>
    </w:p>
    <w:p w:rsidR="00F40A15" w:rsidRDefault="00F40A15" w:rsidP="00F40A15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2F7A5C">
        <w:rPr>
          <w:rFonts w:ascii="Times New Roman" w:hAnsi="Times New Roman" w:cs="Times New Roman"/>
          <w:iCs/>
          <w:sz w:val="28"/>
          <w:szCs w:val="28"/>
        </w:rPr>
        <w:t>мягкое перо (контурное мелкое и среднее)</w:t>
      </w:r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2F7A5C">
        <w:rPr>
          <w:rFonts w:ascii="Times New Roman" w:hAnsi="Times New Roman" w:cs="Times New Roman"/>
          <w:iCs/>
          <w:sz w:val="28"/>
          <w:szCs w:val="28"/>
        </w:rPr>
        <w:t xml:space="preserve"> пух.</w:t>
      </w:r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C6">
        <w:rPr>
          <w:rFonts w:ascii="Times New Roman" w:hAnsi="Times New Roman" w:cs="Times New Roman"/>
          <w:b/>
          <w:i/>
          <w:sz w:val="28"/>
          <w:szCs w:val="28"/>
        </w:rPr>
        <w:t>Писчиком</w:t>
      </w:r>
      <w:r w:rsidRPr="002F7A5C">
        <w:rPr>
          <w:rFonts w:ascii="Times New Roman" w:hAnsi="Times New Roman" w:cs="Times New Roman"/>
          <w:sz w:val="28"/>
          <w:szCs w:val="28"/>
        </w:rPr>
        <w:t xml:space="preserve"> называют большие маховые перья крыльев и крупные рулевые перья хвоста (длиной от 20 до 35 см). Они имеют толстый, грубый стержень и большое жесткое опахало, плотно связанное в пластинку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овальнояйцевидной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 xml:space="preserve"> формы. Хорошо развит </w:t>
      </w:r>
      <w:proofErr w:type="spellStart"/>
      <w:proofErr w:type="gramStart"/>
      <w:r w:rsidRPr="002F7A5C">
        <w:rPr>
          <w:rFonts w:ascii="Times New Roman" w:hAnsi="Times New Roman" w:cs="Times New Roman"/>
          <w:sz w:val="28"/>
          <w:szCs w:val="28"/>
        </w:rPr>
        <w:t>очин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F7A5C">
        <w:rPr>
          <w:rFonts w:ascii="Times New Roman" w:hAnsi="Times New Roman" w:cs="Times New Roman"/>
          <w:sz w:val="28"/>
          <w:szCs w:val="28"/>
        </w:rPr>
        <w:t xml:space="preserve"> достигает в длину более 8 см.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Пухлявка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 xml:space="preserve"> отсутствует. Используется для изготовления </w:t>
      </w:r>
      <w:r>
        <w:rPr>
          <w:rFonts w:ascii="Times New Roman" w:hAnsi="Times New Roman" w:cs="Times New Roman"/>
          <w:sz w:val="28"/>
          <w:szCs w:val="28"/>
        </w:rPr>
        <w:t>зубо</w:t>
      </w:r>
      <w:r w:rsidRPr="002F7A5C">
        <w:rPr>
          <w:rFonts w:ascii="Times New Roman" w:hAnsi="Times New Roman" w:cs="Times New Roman"/>
          <w:sz w:val="28"/>
          <w:szCs w:val="28"/>
        </w:rPr>
        <w:t>чисток, поплавков для удочек, стеблей для искусственных ц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2F7A5C">
        <w:rPr>
          <w:rFonts w:ascii="Times New Roman" w:hAnsi="Times New Roman" w:cs="Times New Roman"/>
          <w:sz w:val="28"/>
          <w:szCs w:val="28"/>
        </w:rPr>
        <w:t>тов и на другие мелкие изделия.</w:t>
      </w:r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C6">
        <w:rPr>
          <w:rFonts w:ascii="Times New Roman" w:hAnsi="Times New Roman" w:cs="Times New Roman"/>
          <w:b/>
          <w:i/>
          <w:sz w:val="28"/>
          <w:szCs w:val="28"/>
        </w:rPr>
        <w:t>Подкрылок</w:t>
      </w:r>
      <w:r w:rsidRPr="002F7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7A5C">
        <w:rPr>
          <w:rFonts w:ascii="Times New Roman" w:hAnsi="Times New Roman" w:cs="Times New Roman"/>
          <w:sz w:val="28"/>
          <w:szCs w:val="28"/>
        </w:rPr>
        <w:t xml:space="preserve"> это кроющие перья крыльев и хвост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2F7A5C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писчика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 xml:space="preserve"> подкрылок отличается значительно меньшим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F7A5C">
        <w:rPr>
          <w:rFonts w:ascii="Times New Roman" w:hAnsi="Times New Roman" w:cs="Times New Roman"/>
          <w:sz w:val="28"/>
          <w:szCs w:val="28"/>
        </w:rPr>
        <w:t>мером, более тонким и менее жестким стержнем, опахало бо</w:t>
      </w:r>
      <w:r w:rsidRPr="002F7A5C">
        <w:rPr>
          <w:rFonts w:ascii="Times New Roman" w:hAnsi="Times New Roman" w:cs="Times New Roman"/>
          <w:sz w:val="28"/>
          <w:szCs w:val="28"/>
        </w:rPr>
        <w:softHyphen/>
        <w:t xml:space="preserve">лее мягкое, </w:t>
      </w:r>
      <w:proofErr w:type="gramStart"/>
      <w:r w:rsidRPr="002F7A5C">
        <w:rPr>
          <w:rFonts w:ascii="Times New Roman" w:hAnsi="Times New Roman" w:cs="Times New Roman"/>
          <w:sz w:val="28"/>
          <w:szCs w:val="28"/>
        </w:rPr>
        <w:t>небольшая</w:t>
      </w:r>
      <w:proofErr w:type="gramEnd"/>
      <w:r w:rsidRPr="002F7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пухлявка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>. Используют на дранку для набивки подушек.</w:t>
      </w:r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8E">
        <w:rPr>
          <w:rFonts w:ascii="Times New Roman" w:hAnsi="Times New Roman" w:cs="Times New Roman"/>
          <w:b/>
          <w:i/>
          <w:sz w:val="28"/>
          <w:szCs w:val="28"/>
        </w:rPr>
        <w:t>Мягкое перо</w:t>
      </w:r>
      <w:r w:rsidRPr="002F7A5C">
        <w:rPr>
          <w:rFonts w:ascii="Times New Roman" w:hAnsi="Times New Roman" w:cs="Times New Roman"/>
          <w:sz w:val="28"/>
          <w:szCs w:val="28"/>
        </w:rPr>
        <w:t xml:space="preserve"> составляет основную часть оперения во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доплавающей птицы. К нему относится контурное перо туло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вища гуся. Оно имеет дугообразно изогнутый стержень, гиб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кий и упругий; опахало в верхней его части на одну треть всей длины связано в пластинку, имеющую форму конуса, об</w:t>
      </w:r>
      <w:r w:rsidRPr="002F7A5C">
        <w:rPr>
          <w:rFonts w:ascii="Times New Roman" w:hAnsi="Times New Roman" w:cs="Times New Roman"/>
          <w:sz w:val="28"/>
          <w:szCs w:val="28"/>
        </w:rPr>
        <w:softHyphen/>
        <w:t xml:space="preserve">ращенного основанием кверху. </w:t>
      </w:r>
      <w:proofErr w:type="gramStart"/>
      <w:r w:rsidRPr="002F7A5C">
        <w:rPr>
          <w:rFonts w:ascii="Times New Roman" w:hAnsi="Times New Roman" w:cs="Times New Roman"/>
          <w:sz w:val="28"/>
          <w:szCs w:val="28"/>
        </w:rPr>
        <w:t xml:space="preserve">Нижняя часть опахала (две трети его длины) представляет собой мягкую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пухлявку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7A5C">
        <w:rPr>
          <w:rFonts w:ascii="Times New Roman" w:hAnsi="Times New Roman" w:cs="Times New Roman"/>
          <w:sz w:val="28"/>
          <w:szCs w:val="28"/>
        </w:rPr>
        <w:t xml:space="preserve"> Из мягкого гусиного пера выделяется перо с шеи и груди гуся. Они очень тонкие и пушистые. Опахало их только в самой верхней части связано в небольшую пластинку.</w:t>
      </w:r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8E">
        <w:rPr>
          <w:rFonts w:ascii="Times New Roman" w:hAnsi="Times New Roman" w:cs="Times New Roman"/>
          <w:b/>
          <w:i/>
          <w:sz w:val="28"/>
          <w:szCs w:val="28"/>
        </w:rPr>
        <w:t>Пух</w:t>
      </w:r>
      <w:r w:rsidRPr="002F7A5C">
        <w:rPr>
          <w:rFonts w:ascii="Times New Roman" w:hAnsi="Times New Roman" w:cs="Times New Roman"/>
          <w:sz w:val="28"/>
          <w:szCs w:val="28"/>
        </w:rPr>
        <w:t xml:space="preserve"> гуся очень густой, нежный, теплый, упругий, белого или серого цвета. Выход пера в процентах к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предубойному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 xml:space="preserve"> весу составляет 6,5, пуха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7A5C">
        <w:rPr>
          <w:rFonts w:ascii="Times New Roman" w:hAnsi="Times New Roman" w:cs="Times New Roman"/>
          <w:sz w:val="28"/>
          <w:szCs w:val="28"/>
        </w:rPr>
        <w:t xml:space="preserve"> 1,2. В среднем с одного гуся сни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мается 200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7A5C">
        <w:rPr>
          <w:rFonts w:ascii="Times New Roman" w:hAnsi="Times New Roman" w:cs="Times New Roman"/>
          <w:sz w:val="28"/>
          <w:szCs w:val="28"/>
        </w:rPr>
        <w:t>300 г пера и пуха.</w:t>
      </w:r>
    </w:p>
    <w:p w:rsidR="00F40A15" w:rsidRPr="000D188E" w:rsidRDefault="00F40A15" w:rsidP="00F40A1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188E">
        <w:rPr>
          <w:rFonts w:ascii="Times New Roman" w:hAnsi="Times New Roman" w:cs="Times New Roman"/>
          <w:b/>
          <w:iCs/>
          <w:sz w:val="28"/>
          <w:szCs w:val="28"/>
        </w:rPr>
        <w:lastRenderedPageBreak/>
        <w:t>Утиное перо</w:t>
      </w:r>
      <w:r w:rsidRPr="002F7A5C">
        <w:rPr>
          <w:rFonts w:ascii="Times New Roman" w:hAnsi="Times New Roman" w:cs="Times New Roman"/>
          <w:iCs/>
          <w:sz w:val="28"/>
          <w:szCs w:val="28"/>
        </w:rPr>
        <w:t xml:space="preserve"> по сравнению с </w:t>
      </w:r>
      <w:proofErr w:type="gramStart"/>
      <w:r w:rsidRPr="002F7A5C">
        <w:rPr>
          <w:rFonts w:ascii="Times New Roman" w:hAnsi="Times New Roman" w:cs="Times New Roman"/>
          <w:iCs/>
          <w:sz w:val="28"/>
          <w:szCs w:val="28"/>
        </w:rPr>
        <w:t>гусиным</w:t>
      </w:r>
      <w:proofErr w:type="gramEnd"/>
      <w:r w:rsidRPr="002F7A5C">
        <w:rPr>
          <w:rFonts w:ascii="Times New Roman" w:hAnsi="Times New Roman" w:cs="Times New Roman"/>
          <w:iCs/>
          <w:sz w:val="28"/>
          <w:szCs w:val="28"/>
        </w:rPr>
        <w:t xml:space="preserve"> мельче по размеру, менее упруго, легче сваливается в комки и меньше содержит пуха. Для утиного пера </w:t>
      </w:r>
      <w:proofErr w:type="gramStart"/>
      <w:r w:rsidRPr="002F7A5C">
        <w:rPr>
          <w:rFonts w:ascii="Times New Roman" w:hAnsi="Times New Roman" w:cs="Times New Roman"/>
          <w:iCs/>
          <w:sz w:val="28"/>
          <w:szCs w:val="28"/>
        </w:rPr>
        <w:t>характерна</w:t>
      </w:r>
      <w:proofErr w:type="gramEnd"/>
      <w:r w:rsidRPr="002F7A5C">
        <w:rPr>
          <w:rFonts w:ascii="Times New Roman" w:hAnsi="Times New Roman" w:cs="Times New Roman"/>
          <w:iCs/>
          <w:sz w:val="28"/>
          <w:szCs w:val="28"/>
        </w:rPr>
        <w:t xml:space="preserve"> разнообразная окраски: белая, серая, бурая и пестрая. Пух белый с желтым оттенком или серо-бурый.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2F7A5C">
        <w:rPr>
          <w:rFonts w:ascii="Times New Roman" w:hAnsi="Times New Roman" w:cs="Times New Roman"/>
          <w:iCs/>
          <w:sz w:val="28"/>
          <w:szCs w:val="28"/>
        </w:rPr>
        <w:t>вежее перо уток имеет матовый налет и не имеет дочернего перышка, харак</w:t>
      </w:r>
      <w:r w:rsidRPr="002F7A5C">
        <w:rPr>
          <w:rFonts w:ascii="Times New Roman" w:hAnsi="Times New Roman" w:cs="Times New Roman"/>
          <w:iCs/>
          <w:sz w:val="28"/>
          <w:szCs w:val="28"/>
        </w:rPr>
        <w:softHyphen/>
        <w:t xml:space="preserve">терного для пера кур и индеек. </w:t>
      </w:r>
      <w:r w:rsidRPr="000D188E">
        <w:rPr>
          <w:rFonts w:ascii="Times New Roman" w:hAnsi="Times New Roman" w:cs="Times New Roman"/>
          <w:b/>
          <w:i/>
          <w:iCs/>
          <w:sz w:val="28"/>
          <w:szCs w:val="28"/>
        </w:rPr>
        <w:t>Утиное перо подразделяется на следующие категории:</w:t>
      </w:r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7A5C">
        <w:rPr>
          <w:rFonts w:ascii="Times New Roman" w:hAnsi="Times New Roman" w:cs="Times New Roman"/>
          <w:sz w:val="28"/>
          <w:szCs w:val="28"/>
        </w:rPr>
        <w:t>подкрылок. К нему относятся маховые и крупные крою</w:t>
      </w:r>
      <w:r w:rsidRPr="002F7A5C">
        <w:rPr>
          <w:rFonts w:ascii="Times New Roman" w:hAnsi="Times New Roman" w:cs="Times New Roman"/>
          <w:sz w:val="28"/>
          <w:szCs w:val="28"/>
        </w:rPr>
        <w:softHyphen/>
        <w:t xml:space="preserve">щие перья крыльев.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Пухлявка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 xml:space="preserve"> на этих перьях отсутствует. Опахало грубое, полностью связанное в пластинку. Стержень пера грубый и упругий;</w:t>
      </w:r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7A5C">
        <w:rPr>
          <w:rFonts w:ascii="Times New Roman" w:hAnsi="Times New Roman" w:cs="Times New Roman"/>
          <w:sz w:val="28"/>
          <w:szCs w:val="28"/>
        </w:rPr>
        <w:t xml:space="preserve">мягкое перо уток отличается от мягкого гусиного пера своими мелкими размерами. </w:t>
      </w:r>
      <w:proofErr w:type="gramStart"/>
      <w:r w:rsidRPr="002F7A5C">
        <w:rPr>
          <w:rFonts w:ascii="Times New Roman" w:hAnsi="Times New Roman" w:cs="Times New Roman"/>
          <w:sz w:val="28"/>
          <w:szCs w:val="28"/>
        </w:rPr>
        <w:t xml:space="preserve">Стержень мягкий, изогнутый, опахало нежное с хорошо развитой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пухлявкой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>, но она меньше, чем у гусиного пера.</w:t>
      </w:r>
      <w:proofErr w:type="gramEnd"/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5C">
        <w:rPr>
          <w:rFonts w:ascii="Times New Roman" w:hAnsi="Times New Roman" w:cs="Times New Roman"/>
          <w:sz w:val="28"/>
          <w:szCs w:val="28"/>
        </w:rPr>
        <w:t xml:space="preserve">Пух утиный очень сходен с </w:t>
      </w:r>
      <w:proofErr w:type="gramStart"/>
      <w:r w:rsidRPr="002F7A5C">
        <w:rPr>
          <w:rFonts w:ascii="Times New Roman" w:hAnsi="Times New Roman" w:cs="Times New Roman"/>
          <w:sz w:val="28"/>
          <w:szCs w:val="28"/>
        </w:rPr>
        <w:t>гусиным</w:t>
      </w:r>
      <w:proofErr w:type="gramEnd"/>
      <w:r w:rsidRPr="002F7A5C">
        <w:rPr>
          <w:rFonts w:ascii="Times New Roman" w:hAnsi="Times New Roman" w:cs="Times New Roman"/>
          <w:sz w:val="28"/>
          <w:szCs w:val="28"/>
        </w:rPr>
        <w:t>, но отличается меньшими размерами.</w:t>
      </w:r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8E">
        <w:rPr>
          <w:rFonts w:ascii="Times New Roman" w:hAnsi="Times New Roman" w:cs="Times New Roman"/>
          <w:b/>
          <w:iCs/>
          <w:sz w:val="28"/>
          <w:szCs w:val="28"/>
        </w:rPr>
        <w:t xml:space="preserve">Куриное, </w:t>
      </w:r>
      <w:proofErr w:type="spellStart"/>
      <w:r w:rsidRPr="000D188E">
        <w:rPr>
          <w:rFonts w:ascii="Times New Roman" w:hAnsi="Times New Roman" w:cs="Times New Roman"/>
          <w:b/>
          <w:iCs/>
          <w:sz w:val="28"/>
          <w:szCs w:val="28"/>
        </w:rPr>
        <w:t>цесариное</w:t>
      </w:r>
      <w:proofErr w:type="spellEnd"/>
      <w:r w:rsidRPr="000D188E">
        <w:rPr>
          <w:rFonts w:ascii="Times New Roman" w:hAnsi="Times New Roman" w:cs="Times New Roman"/>
          <w:b/>
          <w:iCs/>
          <w:sz w:val="28"/>
          <w:szCs w:val="28"/>
        </w:rPr>
        <w:t xml:space="preserve"> перо.</w:t>
      </w:r>
      <w:r w:rsidRPr="002F7A5C">
        <w:rPr>
          <w:rFonts w:ascii="Times New Roman" w:hAnsi="Times New Roman" w:cs="Times New Roman"/>
          <w:iCs/>
          <w:sz w:val="28"/>
          <w:szCs w:val="28"/>
        </w:rPr>
        <w:t xml:space="preserve"> Отличительной особенностью этих перьев является наличие у основания опахала пера неболь</w:t>
      </w:r>
      <w:r w:rsidRPr="002F7A5C">
        <w:rPr>
          <w:rFonts w:ascii="Times New Roman" w:hAnsi="Times New Roman" w:cs="Times New Roman"/>
          <w:iCs/>
          <w:sz w:val="28"/>
          <w:szCs w:val="28"/>
        </w:rPr>
        <w:softHyphen/>
        <w:t xml:space="preserve">шого придаточного перышка, имеющего самостоятельный стержень, прикрепленный </w:t>
      </w:r>
      <w:r>
        <w:rPr>
          <w:rFonts w:ascii="Times New Roman" w:hAnsi="Times New Roman" w:cs="Times New Roman"/>
          <w:iCs/>
          <w:sz w:val="28"/>
          <w:szCs w:val="28"/>
        </w:rPr>
        <w:t>к стержню основного пера. В нор</w:t>
      </w:r>
      <w:r w:rsidRPr="002F7A5C">
        <w:rPr>
          <w:rFonts w:ascii="Times New Roman" w:hAnsi="Times New Roman" w:cs="Times New Roman"/>
          <w:iCs/>
          <w:sz w:val="28"/>
          <w:szCs w:val="28"/>
        </w:rPr>
        <w:t>мальном положении придаточное перышко прижато к нижней части опахала основного пера, но стоит только провести двумя пальцами руки от верхнего конца опахала основного пера к нижнему концу, как придаточное перышко отогнется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F7A5C">
        <w:rPr>
          <w:rFonts w:ascii="Times New Roman" w:hAnsi="Times New Roman" w:cs="Times New Roman"/>
          <w:sz w:val="28"/>
          <w:szCs w:val="28"/>
        </w:rPr>
        <w:t xml:space="preserve">своем стержне. Куриное и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цесариное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 xml:space="preserve"> перо имеет глянцевитое опахало; матовый налет, характерный для свежего гусиного пера, отсутствует. Оно к концу сужается, становится как бы заостренным. Вследствие ломкости, меньшей легкости, ма</w:t>
      </w:r>
      <w:r w:rsidRPr="002F7A5C">
        <w:rPr>
          <w:rFonts w:ascii="Times New Roman" w:hAnsi="Times New Roman" w:cs="Times New Roman"/>
          <w:sz w:val="28"/>
          <w:szCs w:val="28"/>
        </w:rPr>
        <w:softHyphen/>
        <w:t xml:space="preserve">лой упругости и большей грубости стержня эти перья ценятся ниже пера утиного и гусиного. Куриное и 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цесариное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 xml:space="preserve"> перо де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лится на две категории:</w:t>
      </w:r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7A5C">
        <w:rPr>
          <w:rFonts w:ascii="Times New Roman" w:hAnsi="Times New Roman" w:cs="Times New Roman"/>
          <w:sz w:val="28"/>
          <w:szCs w:val="28"/>
        </w:rPr>
        <w:t xml:space="preserve">подкрылок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7A5C">
        <w:rPr>
          <w:rFonts w:ascii="Times New Roman" w:hAnsi="Times New Roman" w:cs="Times New Roman"/>
          <w:sz w:val="28"/>
          <w:szCs w:val="28"/>
        </w:rPr>
        <w:t xml:space="preserve"> жесткие, твердые, длинные перья крыльев и хвоста;</w:t>
      </w:r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7A5C">
        <w:rPr>
          <w:rFonts w:ascii="Times New Roman" w:hAnsi="Times New Roman" w:cs="Times New Roman"/>
          <w:sz w:val="28"/>
          <w:szCs w:val="28"/>
        </w:rPr>
        <w:t>перо (</w:t>
      </w:r>
      <w:proofErr w:type="spellStart"/>
      <w:r w:rsidRPr="002F7A5C">
        <w:rPr>
          <w:rFonts w:ascii="Times New Roman" w:hAnsi="Times New Roman" w:cs="Times New Roman"/>
          <w:sz w:val="28"/>
          <w:szCs w:val="28"/>
        </w:rPr>
        <w:t>срывок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7A5C">
        <w:rPr>
          <w:rFonts w:ascii="Times New Roman" w:hAnsi="Times New Roman" w:cs="Times New Roman"/>
          <w:sz w:val="28"/>
          <w:szCs w:val="28"/>
        </w:rPr>
        <w:t xml:space="preserve"> контурное перо со всех частей тела птицы, значительно тяжелее и грубее гусиного и утиного пера, менее упруго и быстро сваливается в комья. Поэтому куриное перо используют для изготовления подушек в смеси с гусиным и утиным пером, имеющим большую упругость.</w:t>
      </w:r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8E">
        <w:rPr>
          <w:rFonts w:ascii="Times New Roman" w:hAnsi="Times New Roman" w:cs="Times New Roman"/>
          <w:b/>
          <w:iCs/>
          <w:sz w:val="28"/>
          <w:szCs w:val="28"/>
        </w:rPr>
        <w:t xml:space="preserve">Индюшиное перо. </w:t>
      </w:r>
      <w:r w:rsidRPr="002F7A5C">
        <w:rPr>
          <w:rFonts w:ascii="Times New Roman" w:hAnsi="Times New Roman" w:cs="Times New Roman"/>
          <w:iCs/>
          <w:sz w:val="28"/>
          <w:szCs w:val="28"/>
        </w:rPr>
        <w:t>Перо индеек имеет грубый стержень, крупную, широкую и жесткую пластинку опахала, которая на конце как бы обрублена. Окраска пера чаще всего черная, с белым мраморным рисунком. Индюшиное перо делится на подкрылок и мелкое перо:</w:t>
      </w:r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7A5C">
        <w:rPr>
          <w:rFonts w:ascii="Times New Roman" w:hAnsi="Times New Roman" w:cs="Times New Roman"/>
          <w:sz w:val="28"/>
          <w:szCs w:val="28"/>
        </w:rPr>
        <w:t xml:space="preserve">подкрылок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7A5C">
        <w:rPr>
          <w:rFonts w:ascii="Times New Roman" w:hAnsi="Times New Roman" w:cs="Times New Roman"/>
          <w:sz w:val="28"/>
          <w:szCs w:val="28"/>
        </w:rPr>
        <w:t xml:space="preserve"> перья хвоста и крыльев с грубым лом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ким стержнем;</w:t>
      </w:r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7A5C">
        <w:rPr>
          <w:rFonts w:ascii="Times New Roman" w:hAnsi="Times New Roman" w:cs="Times New Roman"/>
          <w:sz w:val="28"/>
          <w:szCs w:val="28"/>
        </w:rPr>
        <w:t xml:space="preserve">мелкое перо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7A5C">
        <w:rPr>
          <w:rFonts w:ascii="Times New Roman" w:hAnsi="Times New Roman" w:cs="Times New Roman"/>
          <w:sz w:val="28"/>
          <w:szCs w:val="28"/>
        </w:rPr>
        <w:t xml:space="preserve"> контурные мелкие и средние перья, имеющие большую, шир</w:t>
      </w:r>
      <w:r>
        <w:rPr>
          <w:rFonts w:ascii="Times New Roman" w:hAnsi="Times New Roman" w:cs="Times New Roman"/>
          <w:sz w:val="28"/>
          <w:szCs w:val="28"/>
        </w:rPr>
        <w:t xml:space="preserve">окую пластинку опахала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</w:t>
      </w:r>
      <w:r w:rsidRPr="002F7A5C">
        <w:rPr>
          <w:rFonts w:ascii="Times New Roman" w:hAnsi="Times New Roman" w:cs="Times New Roman"/>
          <w:sz w:val="28"/>
          <w:szCs w:val="28"/>
        </w:rPr>
        <w:t>лявки</w:t>
      </w:r>
      <w:proofErr w:type="spellEnd"/>
      <w:r w:rsidRPr="002F7A5C">
        <w:rPr>
          <w:rFonts w:ascii="Times New Roman" w:hAnsi="Times New Roman" w:cs="Times New Roman"/>
          <w:sz w:val="28"/>
          <w:szCs w:val="28"/>
        </w:rPr>
        <w:t>.</w:t>
      </w:r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A5C">
        <w:rPr>
          <w:rFonts w:ascii="Times New Roman" w:hAnsi="Times New Roman" w:cs="Times New Roman"/>
          <w:sz w:val="28"/>
          <w:szCs w:val="28"/>
        </w:rPr>
        <w:t>В зависимости от способов заготовки перо и пух подразде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ляют на промышленное, полученное от убоя птицы на птице</w:t>
      </w:r>
      <w:r w:rsidRPr="002F7A5C">
        <w:rPr>
          <w:rFonts w:ascii="Times New Roman" w:hAnsi="Times New Roman" w:cs="Times New Roman"/>
          <w:sz w:val="28"/>
          <w:szCs w:val="28"/>
        </w:rPr>
        <w:softHyphen/>
        <w:t>перерабатывающих предприятиях, и сборное, закупленное у населения.</w:t>
      </w:r>
      <w:proofErr w:type="gramEnd"/>
      <w:r w:rsidRPr="002F7A5C">
        <w:rPr>
          <w:rFonts w:ascii="Times New Roman" w:hAnsi="Times New Roman" w:cs="Times New Roman"/>
          <w:sz w:val="28"/>
          <w:szCs w:val="28"/>
        </w:rPr>
        <w:t xml:space="preserve"> Как правило, сборное перо имеет нормальную влажность, но оно часто бывает загрязнено кровью, которая, разлагаясь, придает перу гнилостный запах. Сборное перо менее упругое, тусклое, без характерного есте</w:t>
      </w:r>
      <w:r w:rsidRPr="002F7A5C">
        <w:rPr>
          <w:rFonts w:ascii="Times New Roman" w:hAnsi="Times New Roman" w:cs="Times New Roman"/>
          <w:sz w:val="28"/>
          <w:szCs w:val="28"/>
        </w:rPr>
        <w:softHyphen/>
        <w:t xml:space="preserve">ственного блеска, опахала часто </w:t>
      </w:r>
      <w:r w:rsidRPr="002F7A5C">
        <w:rPr>
          <w:rFonts w:ascii="Times New Roman" w:hAnsi="Times New Roman" w:cs="Times New Roman"/>
          <w:sz w:val="28"/>
          <w:szCs w:val="28"/>
        </w:rPr>
        <w:lastRenderedPageBreak/>
        <w:t xml:space="preserve">свертываются и сваливаются в комья. Сборное перо неоднородно по размерам и видам птицы: в мягком пере часто бывает примесь подкрылка, в пере гусином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7A5C">
        <w:rPr>
          <w:rFonts w:ascii="Times New Roman" w:hAnsi="Times New Roman" w:cs="Times New Roman"/>
          <w:sz w:val="28"/>
          <w:szCs w:val="28"/>
        </w:rPr>
        <w:t xml:space="preserve"> пера куриного и т. д.</w:t>
      </w:r>
    </w:p>
    <w:p w:rsidR="00F40A15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5C">
        <w:rPr>
          <w:rFonts w:ascii="Times New Roman" w:hAnsi="Times New Roman" w:cs="Times New Roman"/>
          <w:sz w:val="28"/>
          <w:szCs w:val="28"/>
        </w:rPr>
        <w:t xml:space="preserve">Самое худшее по качеству перо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7A5C">
        <w:rPr>
          <w:rFonts w:ascii="Times New Roman" w:hAnsi="Times New Roman" w:cs="Times New Roman"/>
          <w:sz w:val="28"/>
          <w:szCs w:val="28"/>
        </w:rPr>
        <w:t xml:space="preserve"> это то, которое было снято с тушки птицы путем ее ошпаривания; такое перо легко загрязняется пылью, теряет свои естественные свойства, а при плохой просушке плесневеет и подвергается гниению.</w:t>
      </w:r>
    </w:p>
    <w:p w:rsidR="00F40A15" w:rsidRDefault="00F40A15" w:rsidP="00F40A1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зависимости от вида птицы и вида пера такие харак</w:t>
      </w:r>
      <w:r>
        <w:rPr>
          <w:rFonts w:ascii="Times New Roman" w:hAnsi="Times New Roman" w:cs="Times New Roman"/>
          <w:bCs/>
          <w:sz w:val="28"/>
          <w:szCs w:val="28"/>
        </w:rPr>
        <w:softHyphen/>
        <w:t>терные для пера и пуха естественные их качества, как мяг</w:t>
      </w:r>
      <w:r>
        <w:rPr>
          <w:rFonts w:ascii="Times New Roman" w:hAnsi="Times New Roman" w:cs="Times New Roman"/>
          <w:bCs/>
          <w:sz w:val="28"/>
          <w:szCs w:val="28"/>
        </w:rPr>
        <w:softHyphen/>
        <w:t>кость, упругость и легкость, будут различными. Так, напри</w:t>
      </w: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мер, перо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пух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утиные по мягкости и упругости уступают гусиным. Куриное и индюшиное перо отличается грубостью, ломкостью и т.д. </w:t>
      </w:r>
    </w:p>
    <w:p w:rsidR="00F40A15" w:rsidRPr="002F7A5C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A15" w:rsidRDefault="00F40A15" w:rsidP="00F40A15">
      <w:pPr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D15DC2">
        <w:rPr>
          <w:rFonts w:ascii="Times New Roman" w:eastAsia="Times New Roman" w:hAnsi="Times New Roman" w:cs="Times New Roman"/>
          <w:b/>
          <w:sz w:val="28"/>
          <w:szCs w:val="28"/>
        </w:rPr>
        <w:t>Приемка и первичная обработка пера и пуха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0A15" w:rsidRDefault="00F40A15" w:rsidP="00F40A1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DC2">
        <w:rPr>
          <w:rFonts w:ascii="Times New Roman" w:eastAsia="Times New Roman" w:hAnsi="Times New Roman" w:cs="Times New Roman"/>
          <w:sz w:val="28"/>
          <w:szCs w:val="28"/>
        </w:rPr>
        <w:t>При приемке перо и пух тщательно просматривают на длинных узких сто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лах, по краям которых по длине прикреплены борта высотой 20 </w:t>
      </w:r>
      <w:r w:rsidRPr="00D15DC2">
        <w:rPr>
          <w:rFonts w:ascii="Times New Roman" w:eastAsia="Times New Roman" w:hAnsi="Times New Roman" w:cs="Times New Roman"/>
          <w:i/>
          <w:iCs/>
          <w:sz w:val="28"/>
          <w:szCs w:val="28"/>
        </w:rPr>
        <w:t>см.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 Перед просмотром перо и пух группируют по видам птицы и сортам и каждый вид и сорт просматривают отдельно. При просмотре удаляют перо и пух, слипшиеся в комья, по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оронние примеси (камни, грязь и 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т.д.), </w:t>
      </w:r>
    </w:p>
    <w:p w:rsidR="00F40A15" w:rsidRDefault="00F40A15" w:rsidP="00F40A1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C86">
        <w:rPr>
          <w:rFonts w:ascii="Times New Roman" w:eastAsia="Times New Roman" w:hAnsi="Times New Roman" w:cs="Times New Roman"/>
          <w:b/>
          <w:sz w:val="28"/>
          <w:szCs w:val="28"/>
        </w:rPr>
        <w:t>Каче</w:t>
      </w:r>
      <w:r w:rsidRPr="00287C86">
        <w:rPr>
          <w:rFonts w:ascii="Times New Roman" w:eastAsia="Times New Roman" w:hAnsi="Times New Roman" w:cs="Times New Roman"/>
          <w:b/>
          <w:sz w:val="28"/>
          <w:szCs w:val="28"/>
        </w:rPr>
        <w:softHyphen/>
        <w:t>ство сырья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 </w:t>
      </w:r>
      <w:proofErr w:type="gramStart"/>
      <w:r w:rsidRPr="00D15DC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0A15" w:rsidRDefault="00F40A15" w:rsidP="00F40A1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 однородности,</w:t>
      </w:r>
    </w:p>
    <w:p w:rsidR="00F40A15" w:rsidRDefault="00F40A15" w:rsidP="00F40A1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 чистоте, </w:t>
      </w:r>
    </w:p>
    <w:p w:rsidR="00F40A15" w:rsidRDefault="00F40A15" w:rsidP="00F40A1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влажности </w:t>
      </w:r>
    </w:p>
    <w:p w:rsidR="00F40A15" w:rsidRDefault="00F40A15" w:rsidP="00F40A1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 степени свежести.</w:t>
      </w:r>
    </w:p>
    <w:p w:rsidR="00F40A15" w:rsidRPr="00D15DC2" w:rsidRDefault="00F40A15" w:rsidP="00F40A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7C86">
        <w:rPr>
          <w:rFonts w:ascii="Times New Roman" w:eastAsia="Times New Roman" w:hAnsi="Times New Roman" w:cs="Times New Roman"/>
          <w:b/>
          <w:sz w:val="28"/>
          <w:szCs w:val="28"/>
        </w:rPr>
        <w:t>По степени свежести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 гусиный и утиный пух, а также перо различных видов птицы по техническим условиям де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лят </w:t>
      </w:r>
      <w:proofErr w:type="gramStart"/>
      <w:r w:rsidRPr="00D15DC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свежие и несвежие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малоспалые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спалые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0A15" w:rsidRPr="00D15DC2" w:rsidRDefault="00F40A15" w:rsidP="00F40A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DC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свежие</w:t>
      </w:r>
      <w:r w:rsidRPr="00D15D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 пух свежий, ранее не бывший в употреблении, упругий, белого или серого цвета, без потускнения или пожел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softHyphen/>
        <w:t>тения, без наличия оторванных ворсинок, слипшихся комоч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ков. </w:t>
      </w:r>
      <w:proofErr w:type="gramStart"/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Перо также должно быть упругим, стержень пера белым, целым, с чистым, прозрачным </w:t>
      </w:r>
      <w:proofErr w:type="spellStart"/>
      <w:r w:rsidRPr="00D15DC2">
        <w:rPr>
          <w:rFonts w:ascii="Times New Roman" w:eastAsia="Times New Roman" w:hAnsi="Times New Roman" w:cs="Times New Roman"/>
          <w:sz w:val="28"/>
          <w:szCs w:val="28"/>
        </w:rPr>
        <w:t>очином</w:t>
      </w:r>
      <w:proofErr w:type="spellEnd"/>
      <w:r w:rsidRPr="00D15DC2">
        <w:rPr>
          <w:rFonts w:ascii="Times New Roman" w:eastAsia="Times New Roman" w:hAnsi="Times New Roman" w:cs="Times New Roman"/>
          <w:sz w:val="28"/>
          <w:szCs w:val="28"/>
        </w:rPr>
        <w:t>, пластинка опахала це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softHyphen/>
        <w:t>лая, не измятая, с блеском.</w:t>
      </w:r>
      <w:proofErr w:type="gramEnd"/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 в свежем пере и пухе повреждения молью и </w:t>
      </w:r>
      <w:proofErr w:type="spellStart"/>
      <w:r w:rsidRPr="00D15DC2">
        <w:rPr>
          <w:rFonts w:ascii="Times New Roman" w:eastAsia="Times New Roman" w:hAnsi="Times New Roman" w:cs="Times New Roman"/>
          <w:sz w:val="28"/>
          <w:szCs w:val="28"/>
        </w:rPr>
        <w:t>пероедами</w:t>
      </w:r>
      <w:proofErr w:type="spellEnd"/>
      <w:r w:rsidRPr="00D15D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0A15" w:rsidRPr="00D15DC2" w:rsidRDefault="00F40A15" w:rsidP="00F40A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D15DC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малоспалые</w:t>
      </w:r>
      <w:proofErr w:type="spellEnd"/>
      <w:r w:rsidRPr="00D15D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(бывшие в употреблении непродолжительное время)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 пух менее упругий, слегка пожелтевший или по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softHyphen/>
        <w:t>тускневший, с наличием небольшого количества оторванных ворсинок и слипшихся комочков.</w:t>
      </w:r>
      <w:proofErr w:type="gramEnd"/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 Перо </w:t>
      </w:r>
      <w:proofErr w:type="spellStart"/>
      <w:r w:rsidRPr="00D15DC2">
        <w:rPr>
          <w:rFonts w:ascii="Times New Roman" w:eastAsia="Times New Roman" w:hAnsi="Times New Roman" w:cs="Times New Roman"/>
          <w:sz w:val="28"/>
          <w:szCs w:val="28"/>
        </w:rPr>
        <w:t>слабоупругое</w:t>
      </w:r>
      <w:proofErr w:type="spellEnd"/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15DC2">
        <w:rPr>
          <w:rFonts w:ascii="Times New Roman" w:eastAsia="Times New Roman" w:hAnsi="Times New Roman" w:cs="Times New Roman"/>
          <w:sz w:val="28"/>
          <w:szCs w:val="28"/>
        </w:rPr>
        <w:t>стержень</w:t>
      </w:r>
      <w:proofErr w:type="gramEnd"/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 пожелтевший с переломами, непрозрачным </w:t>
      </w:r>
      <w:proofErr w:type="spellStart"/>
      <w:r w:rsidRPr="00D15DC2">
        <w:rPr>
          <w:rFonts w:ascii="Times New Roman" w:eastAsia="Times New Roman" w:hAnsi="Times New Roman" w:cs="Times New Roman"/>
          <w:sz w:val="28"/>
          <w:szCs w:val="28"/>
        </w:rPr>
        <w:t>очином</w:t>
      </w:r>
      <w:proofErr w:type="spellEnd"/>
      <w:r w:rsidRPr="00D15DC2">
        <w:rPr>
          <w:rFonts w:ascii="Times New Roman" w:eastAsia="Times New Roman" w:hAnsi="Times New Roman" w:cs="Times New Roman"/>
          <w:sz w:val="28"/>
          <w:szCs w:val="28"/>
        </w:rPr>
        <w:t>; пластинка опахала без блеска, измятая, отдельные бородки опахала сплю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снуты и прижаты к стержню. Для </w:t>
      </w:r>
      <w:proofErr w:type="spellStart"/>
      <w:r w:rsidRPr="00D15DC2">
        <w:rPr>
          <w:rFonts w:ascii="Times New Roman" w:eastAsia="Times New Roman" w:hAnsi="Times New Roman" w:cs="Times New Roman"/>
          <w:sz w:val="28"/>
          <w:szCs w:val="28"/>
        </w:rPr>
        <w:t>малоспалого</w:t>
      </w:r>
      <w:proofErr w:type="spellEnd"/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 пера и пуха допускается незначительное повреждение молью и </w:t>
      </w:r>
      <w:proofErr w:type="spellStart"/>
      <w:r w:rsidRPr="00D15DC2">
        <w:rPr>
          <w:rFonts w:ascii="Times New Roman" w:eastAsia="Times New Roman" w:hAnsi="Times New Roman" w:cs="Times New Roman"/>
          <w:sz w:val="28"/>
          <w:szCs w:val="28"/>
        </w:rPr>
        <w:t>пероедами</w:t>
      </w:r>
      <w:proofErr w:type="spellEnd"/>
      <w:r w:rsidRPr="00D15D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0A15" w:rsidRDefault="00F40A15" w:rsidP="00F40A1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5DC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спалые</w:t>
      </w:r>
      <w:proofErr w:type="spellEnd"/>
      <w:r w:rsidRPr="00D15D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D15DC2">
        <w:rPr>
          <w:rFonts w:ascii="Times New Roman" w:eastAsia="Times New Roman" w:hAnsi="Times New Roman" w:cs="Times New Roman"/>
          <w:sz w:val="28"/>
          <w:szCs w:val="28"/>
        </w:rPr>
        <w:t>бывшие</w:t>
      </w:r>
      <w:proofErr w:type="gramEnd"/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 длительное время в употреблении)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 пух </w:t>
      </w:r>
      <w:proofErr w:type="spellStart"/>
      <w:r w:rsidRPr="00D15DC2">
        <w:rPr>
          <w:rFonts w:ascii="Times New Roman" w:eastAsia="Times New Roman" w:hAnsi="Times New Roman" w:cs="Times New Roman"/>
          <w:sz w:val="28"/>
          <w:szCs w:val="28"/>
        </w:rPr>
        <w:t>слабоупругий</w:t>
      </w:r>
      <w:proofErr w:type="spellEnd"/>
      <w:r w:rsidRPr="00D15DC2">
        <w:rPr>
          <w:rFonts w:ascii="Times New Roman" w:eastAsia="Times New Roman" w:hAnsi="Times New Roman" w:cs="Times New Roman"/>
          <w:sz w:val="28"/>
          <w:szCs w:val="28"/>
        </w:rPr>
        <w:t>, пожелтевший или потемневший, с большим ко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личеством оторванных ворсинок. Перо неупругое, стержень желтый (конец </w:t>
      </w:r>
      <w:proofErr w:type="spellStart"/>
      <w:r w:rsidRPr="00D15DC2">
        <w:rPr>
          <w:rFonts w:ascii="Times New Roman" w:eastAsia="Times New Roman" w:hAnsi="Times New Roman" w:cs="Times New Roman"/>
          <w:sz w:val="28"/>
          <w:szCs w:val="28"/>
        </w:rPr>
        <w:t>очина</w:t>
      </w:r>
      <w:proofErr w:type="spellEnd"/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 сильно потемневший), </w:t>
      </w:r>
      <w:proofErr w:type="gramStart"/>
      <w:r w:rsidRPr="00D15DC2">
        <w:rPr>
          <w:rFonts w:ascii="Times New Roman" w:eastAsia="Times New Roman" w:hAnsi="Times New Roman" w:cs="Times New Roman"/>
          <w:sz w:val="28"/>
          <w:szCs w:val="28"/>
        </w:rPr>
        <w:t>сильно изогну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softHyphen/>
        <w:t>тый</w:t>
      </w:r>
      <w:proofErr w:type="gramEnd"/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, с переломами, пластинка опахала тусклая, потемневшая, сильно измятая или скрученная, часть бородок 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lastRenderedPageBreak/>
        <w:t>оторвана, сва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ливается в комья. Имеется много пера и пуха, поврежденных молью и </w:t>
      </w:r>
      <w:proofErr w:type="spellStart"/>
      <w:r w:rsidRPr="00D15DC2">
        <w:rPr>
          <w:rFonts w:ascii="Times New Roman" w:eastAsia="Times New Roman" w:hAnsi="Times New Roman" w:cs="Times New Roman"/>
          <w:sz w:val="28"/>
          <w:szCs w:val="28"/>
        </w:rPr>
        <w:t>пероедом</w:t>
      </w:r>
      <w:proofErr w:type="spellEnd"/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0A15" w:rsidRPr="00D366CB" w:rsidRDefault="00F40A15" w:rsidP="00F40A1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Для всех видов свежего пера и пуха </w:t>
      </w:r>
      <w:r w:rsidRPr="00D366CB">
        <w:rPr>
          <w:rFonts w:ascii="Times New Roman" w:eastAsia="Times New Roman" w:hAnsi="Times New Roman" w:cs="Times New Roman"/>
          <w:b/>
          <w:sz w:val="28"/>
          <w:szCs w:val="28"/>
        </w:rPr>
        <w:t>техни</w:t>
      </w:r>
      <w:r w:rsidRPr="00D366CB">
        <w:rPr>
          <w:rFonts w:ascii="Times New Roman" w:eastAsia="Times New Roman" w:hAnsi="Times New Roman" w:cs="Times New Roman"/>
          <w:b/>
          <w:sz w:val="28"/>
          <w:szCs w:val="28"/>
        </w:rPr>
        <w:softHyphen/>
        <w:t>ческими условиями установлены следующие общие требо</w:t>
      </w:r>
      <w:r w:rsidRPr="00D366CB">
        <w:rPr>
          <w:rFonts w:ascii="Times New Roman" w:eastAsia="Times New Roman" w:hAnsi="Times New Roman" w:cs="Times New Roman"/>
          <w:b/>
          <w:sz w:val="28"/>
          <w:szCs w:val="28"/>
        </w:rPr>
        <w:softHyphen/>
        <w:t>вания.</w:t>
      </w:r>
    </w:p>
    <w:p w:rsidR="00F40A15" w:rsidRPr="00D15DC2" w:rsidRDefault="00F40A15" w:rsidP="00F40A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DC2">
        <w:rPr>
          <w:rFonts w:ascii="Times New Roman" w:eastAsia="Times New Roman" w:hAnsi="Times New Roman" w:cs="Times New Roman"/>
          <w:sz w:val="28"/>
          <w:szCs w:val="28"/>
        </w:rPr>
        <w:t>Все части пера (</w:t>
      </w:r>
      <w:proofErr w:type="spellStart"/>
      <w:r w:rsidRPr="00D15DC2">
        <w:rPr>
          <w:rFonts w:ascii="Times New Roman" w:eastAsia="Times New Roman" w:hAnsi="Times New Roman" w:cs="Times New Roman"/>
          <w:sz w:val="28"/>
          <w:szCs w:val="28"/>
        </w:rPr>
        <w:t>очин</w:t>
      </w:r>
      <w:proofErr w:type="spellEnd"/>
      <w:r w:rsidRPr="00D15DC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стержень, опахало) должны быть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>лыми, чистыми, цельными, упругими, влажностью не бол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 12%, не должны иметь пост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ороннего запаха, особенно запаха 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 плесени и гнили, а также повреждений молью и </w:t>
      </w:r>
      <w:proofErr w:type="spellStart"/>
      <w:r w:rsidRPr="00D15DC2">
        <w:rPr>
          <w:rFonts w:ascii="Times New Roman" w:eastAsia="Times New Roman" w:hAnsi="Times New Roman" w:cs="Times New Roman"/>
          <w:sz w:val="28"/>
          <w:szCs w:val="28"/>
        </w:rPr>
        <w:t>пероедами</w:t>
      </w:r>
      <w:proofErr w:type="spellEnd"/>
      <w:r w:rsidRPr="00D15D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0A15" w:rsidRPr="00D15DC2" w:rsidRDefault="00F40A15" w:rsidP="00F40A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Пух и перо не должны иметь посторонних примесей (пыли, песка), а также искусственных утяжелителей (мела, извести, комков грязи и др.) и слипшихся комочков. Допускается наличие пыли не свыше 1,5% и слипшихся комочков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 свыше 5 %.</w:t>
      </w:r>
    </w:p>
    <w:p w:rsidR="00F40A15" w:rsidRPr="00D15DC2" w:rsidRDefault="00F40A15" w:rsidP="00F40A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DC2">
        <w:rPr>
          <w:rFonts w:ascii="Times New Roman" w:eastAsia="Times New Roman" w:hAnsi="Times New Roman" w:cs="Times New Roman"/>
          <w:sz w:val="28"/>
          <w:szCs w:val="28"/>
        </w:rPr>
        <w:t>Перо и пух должны быть однородными по видам птицы, по размеру и цвету.</w:t>
      </w:r>
    </w:p>
    <w:p w:rsidR="00F40A15" w:rsidRPr="007D0F67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CB">
        <w:rPr>
          <w:rFonts w:ascii="Times New Roman" w:hAnsi="Times New Roman" w:cs="Times New Roman"/>
          <w:b/>
          <w:sz w:val="28"/>
          <w:szCs w:val="28"/>
        </w:rPr>
        <w:t>Задача первичной переработки</w:t>
      </w:r>
      <w:r w:rsidRPr="007D0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F67">
        <w:rPr>
          <w:rFonts w:ascii="Times New Roman" w:hAnsi="Times New Roman" w:cs="Times New Roman"/>
          <w:sz w:val="28"/>
          <w:szCs w:val="28"/>
        </w:rPr>
        <w:t>перо-пухового</w:t>
      </w:r>
      <w:proofErr w:type="gramEnd"/>
      <w:r w:rsidRPr="007D0F67">
        <w:rPr>
          <w:rFonts w:ascii="Times New Roman" w:hAnsi="Times New Roman" w:cs="Times New Roman"/>
          <w:sz w:val="28"/>
          <w:szCs w:val="28"/>
        </w:rPr>
        <w:t xml:space="preserve"> сырья в условиях птицеперерабатывающих предприятий заключается в том, чтобы его:</w:t>
      </w:r>
    </w:p>
    <w:p w:rsidR="00F40A15" w:rsidRPr="007D0F67" w:rsidRDefault="00F40A15" w:rsidP="00F40A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F67">
        <w:rPr>
          <w:rFonts w:ascii="Times New Roman" w:hAnsi="Times New Roman" w:cs="Times New Roman"/>
          <w:color w:val="000000"/>
          <w:sz w:val="28"/>
          <w:szCs w:val="28"/>
        </w:rPr>
        <w:t xml:space="preserve">вымыть, </w:t>
      </w:r>
    </w:p>
    <w:p w:rsidR="00F40A15" w:rsidRPr="007D0F67" w:rsidRDefault="00F40A15" w:rsidP="00F40A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F67">
        <w:rPr>
          <w:rFonts w:ascii="Times New Roman" w:hAnsi="Times New Roman" w:cs="Times New Roman"/>
          <w:color w:val="000000"/>
          <w:sz w:val="28"/>
          <w:szCs w:val="28"/>
        </w:rPr>
        <w:t>высушить,</w:t>
      </w:r>
    </w:p>
    <w:p w:rsidR="00F40A15" w:rsidRPr="007D0F67" w:rsidRDefault="00F40A15" w:rsidP="00F40A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F67">
        <w:rPr>
          <w:rFonts w:ascii="Times New Roman" w:hAnsi="Times New Roman" w:cs="Times New Roman"/>
          <w:color w:val="000000"/>
          <w:sz w:val="28"/>
          <w:szCs w:val="28"/>
        </w:rPr>
        <w:t xml:space="preserve">рассортировать </w:t>
      </w:r>
    </w:p>
    <w:p w:rsidR="00F40A15" w:rsidRPr="007D0F67" w:rsidRDefault="00F40A15" w:rsidP="00F40A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F67">
        <w:rPr>
          <w:rFonts w:ascii="Times New Roman" w:hAnsi="Times New Roman" w:cs="Times New Roman"/>
          <w:color w:val="000000"/>
          <w:sz w:val="28"/>
          <w:szCs w:val="28"/>
        </w:rPr>
        <w:t>подготовить сырье к от</w:t>
      </w:r>
      <w:r w:rsidRPr="007D0F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правке на фабрики </w:t>
      </w:r>
      <w:proofErr w:type="gramStart"/>
      <w:r w:rsidRPr="007D0F67">
        <w:rPr>
          <w:rFonts w:ascii="Times New Roman" w:hAnsi="Times New Roman" w:cs="Times New Roman"/>
          <w:color w:val="000000"/>
          <w:sz w:val="28"/>
          <w:szCs w:val="28"/>
        </w:rPr>
        <w:t>перо-пуховых</w:t>
      </w:r>
      <w:proofErr w:type="gramEnd"/>
      <w:r w:rsidRPr="007D0F67">
        <w:rPr>
          <w:rFonts w:ascii="Times New Roman" w:hAnsi="Times New Roman" w:cs="Times New Roman"/>
          <w:color w:val="000000"/>
          <w:sz w:val="28"/>
          <w:szCs w:val="28"/>
        </w:rPr>
        <w:t xml:space="preserve"> изделий.</w:t>
      </w:r>
    </w:p>
    <w:p w:rsidR="00F40A15" w:rsidRDefault="00F40A15" w:rsidP="00F40A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35BF7">
        <w:rPr>
          <w:sz w:val="28"/>
          <w:szCs w:val="28"/>
        </w:rPr>
        <w:t>Высушенное и рассортированное сырье упаковы</w:t>
      </w:r>
      <w:r w:rsidRPr="00C35BF7">
        <w:rPr>
          <w:sz w:val="28"/>
          <w:szCs w:val="28"/>
        </w:rPr>
        <w:softHyphen/>
        <w:t>вают в тару.</w:t>
      </w:r>
    </w:p>
    <w:p w:rsidR="00F40A15" w:rsidRDefault="00F40A15" w:rsidP="00F40A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0A15" w:rsidRDefault="00F40A15" w:rsidP="00F40A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66977">
        <w:rPr>
          <w:b/>
          <w:i/>
          <w:spacing w:val="2"/>
          <w:sz w:val="28"/>
          <w:szCs w:val="28"/>
        </w:rPr>
        <w:t>Упаковка</w:t>
      </w:r>
      <w:r>
        <w:rPr>
          <w:spacing w:val="2"/>
          <w:sz w:val="28"/>
          <w:szCs w:val="28"/>
        </w:rPr>
        <w:t>. Пероп</w:t>
      </w:r>
      <w:r w:rsidRPr="00866977">
        <w:rPr>
          <w:spacing w:val="2"/>
          <w:sz w:val="28"/>
          <w:szCs w:val="28"/>
        </w:rPr>
        <w:t xml:space="preserve">уховое сырье упаковывают раздельно по видам сырья (гусиное, утиное, куриное, </w:t>
      </w:r>
      <w:proofErr w:type="spellStart"/>
      <w:r w:rsidRPr="00866977">
        <w:rPr>
          <w:spacing w:val="2"/>
          <w:sz w:val="28"/>
          <w:szCs w:val="28"/>
        </w:rPr>
        <w:t>цесариное</w:t>
      </w:r>
      <w:proofErr w:type="spellEnd"/>
      <w:r w:rsidRPr="00866977">
        <w:rPr>
          <w:spacing w:val="2"/>
          <w:sz w:val="28"/>
          <w:szCs w:val="28"/>
        </w:rPr>
        <w:t xml:space="preserve">, индюшиное, </w:t>
      </w:r>
      <w:proofErr w:type="spellStart"/>
      <w:r w:rsidRPr="00866977">
        <w:rPr>
          <w:spacing w:val="2"/>
          <w:sz w:val="28"/>
          <w:szCs w:val="28"/>
        </w:rPr>
        <w:t>нерассортированное</w:t>
      </w:r>
      <w:proofErr w:type="spellEnd"/>
      <w:r w:rsidRPr="00866977">
        <w:rPr>
          <w:spacing w:val="2"/>
          <w:sz w:val="28"/>
          <w:szCs w:val="28"/>
        </w:rPr>
        <w:t xml:space="preserve">, рассортированное, свежее, бывшее в употреблении) и цвету (белое, цветное) в мешки </w:t>
      </w:r>
      <w:proofErr w:type="spellStart"/>
      <w:r w:rsidRPr="00866977">
        <w:rPr>
          <w:spacing w:val="2"/>
          <w:sz w:val="28"/>
          <w:szCs w:val="28"/>
        </w:rPr>
        <w:t>льно</w:t>
      </w:r>
      <w:proofErr w:type="spellEnd"/>
      <w:r w:rsidRPr="00866977">
        <w:rPr>
          <w:spacing w:val="2"/>
          <w:sz w:val="28"/>
          <w:szCs w:val="28"/>
        </w:rPr>
        <w:t>-</w:t>
      </w:r>
      <w:proofErr w:type="spellStart"/>
      <w:r w:rsidRPr="00866977">
        <w:rPr>
          <w:spacing w:val="2"/>
          <w:sz w:val="28"/>
          <w:szCs w:val="28"/>
        </w:rPr>
        <w:t>джуто</w:t>
      </w:r>
      <w:proofErr w:type="spellEnd"/>
      <w:r w:rsidRPr="00866977">
        <w:rPr>
          <w:spacing w:val="2"/>
          <w:sz w:val="28"/>
          <w:szCs w:val="28"/>
        </w:rPr>
        <w:t>-кенафные, мешки из упаковочной ткани отечественного производства, из упаковочной ткани зарубежного производства или из мешочной ткани по нормативным и техническим документам, обеспечивающей сохранность качества перопухового сырья.</w:t>
      </w:r>
    </w:p>
    <w:p w:rsidR="00F40A15" w:rsidRDefault="00F40A15" w:rsidP="00F40A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66977">
        <w:rPr>
          <w:spacing w:val="2"/>
          <w:sz w:val="28"/>
          <w:szCs w:val="28"/>
        </w:rPr>
        <w:t xml:space="preserve">Мешки зашивают хлопчатобумажными швейными нитками или шпагатом, обеспечивающими прочность </w:t>
      </w:r>
      <w:proofErr w:type="spellStart"/>
      <w:r w:rsidRPr="00866977">
        <w:rPr>
          <w:spacing w:val="2"/>
          <w:sz w:val="28"/>
          <w:szCs w:val="28"/>
        </w:rPr>
        <w:t>зашива</w:t>
      </w:r>
      <w:proofErr w:type="spellEnd"/>
      <w:r w:rsidRPr="00866977">
        <w:rPr>
          <w:spacing w:val="2"/>
          <w:sz w:val="28"/>
          <w:szCs w:val="28"/>
        </w:rPr>
        <w:t xml:space="preserve"> горловины мешка.</w:t>
      </w:r>
    </w:p>
    <w:p w:rsidR="00F40A15" w:rsidRDefault="00F40A15" w:rsidP="00F40A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66977">
        <w:rPr>
          <w:spacing w:val="2"/>
          <w:sz w:val="28"/>
          <w:szCs w:val="28"/>
        </w:rPr>
        <w:t>Допускается использование возвратных мешков после их ветеринарно-санитарной обработки.</w:t>
      </w:r>
    </w:p>
    <w:p w:rsidR="00F40A15" w:rsidRDefault="00F40A15" w:rsidP="00F40A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66977">
        <w:rPr>
          <w:spacing w:val="2"/>
          <w:sz w:val="28"/>
          <w:szCs w:val="28"/>
        </w:rPr>
        <w:t>Мешки, упаковочные материалы должны быть прочные, чистые и сухие, без постороннего запаха.</w:t>
      </w:r>
    </w:p>
    <w:p w:rsidR="00F40A15" w:rsidRDefault="00F40A15" w:rsidP="00F40A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366CB">
        <w:rPr>
          <w:spacing w:val="2"/>
          <w:sz w:val="28"/>
          <w:szCs w:val="28"/>
        </w:rPr>
        <w:t>Масса нетто одного мешка должна быть не более 30 кг.</w:t>
      </w:r>
    </w:p>
    <w:p w:rsidR="00F40A15" w:rsidRDefault="00F40A15" w:rsidP="00F40A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366CB">
        <w:rPr>
          <w:spacing w:val="2"/>
          <w:sz w:val="28"/>
          <w:szCs w:val="28"/>
        </w:rPr>
        <w:t>Допускается упаковка перопухового сырья массой нетто не более 80 кг, спрессованного в тюки.</w:t>
      </w:r>
    </w:p>
    <w:p w:rsidR="00F40A15" w:rsidRPr="00D366CB" w:rsidRDefault="00F40A15" w:rsidP="00F40A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366CB">
        <w:rPr>
          <w:spacing w:val="2"/>
          <w:sz w:val="28"/>
          <w:szCs w:val="28"/>
        </w:rPr>
        <w:t>Перопуховое сырье, поставляемое на экспорт, должно быть упаковано в соответствии с контрактом.</w:t>
      </w:r>
    </w:p>
    <w:p w:rsidR="00F40A15" w:rsidRPr="00D366CB" w:rsidRDefault="00F40A15" w:rsidP="00F40A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0A15" w:rsidRPr="00D366CB" w:rsidRDefault="00F40A15" w:rsidP="00F40A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366CB">
        <w:rPr>
          <w:spacing w:val="2"/>
          <w:sz w:val="28"/>
          <w:szCs w:val="28"/>
        </w:rPr>
        <w:t>Тару с перопуховым сырьем маркируют ярлыком, на котором указывают следующие реквизиты:</w:t>
      </w:r>
    </w:p>
    <w:p w:rsidR="00F40A15" w:rsidRPr="00D366CB" w:rsidRDefault="00F40A15" w:rsidP="00F40A1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366CB">
        <w:rPr>
          <w:spacing w:val="2"/>
          <w:sz w:val="28"/>
          <w:szCs w:val="28"/>
        </w:rPr>
        <w:t>- наименование предприятия-изготовител</w:t>
      </w:r>
      <w:r>
        <w:rPr>
          <w:spacing w:val="2"/>
          <w:sz w:val="28"/>
          <w:szCs w:val="28"/>
        </w:rPr>
        <w:t xml:space="preserve">я  и товарный </w:t>
      </w:r>
      <w:r w:rsidRPr="00D366CB">
        <w:rPr>
          <w:spacing w:val="2"/>
          <w:sz w:val="28"/>
          <w:szCs w:val="28"/>
        </w:rPr>
        <w:t>знак;</w:t>
      </w:r>
    </w:p>
    <w:p w:rsidR="00F40A15" w:rsidRPr="00D366CB" w:rsidRDefault="00F40A15" w:rsidP="00F40A1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366CB">
        <w:rPr>
          <w:spacing w:val="2"/>
          <w:sz w:val="28"/>
          <w:szCs w:val="28"/>
        </w:rPr>
        <w:lastRenderedPageBreak/>
        <w:t>- вид сырья;</w:t>
      </w:r>
    </w:p>
    <w:p w:rsidR="00F40A15" w:rsidRDefault="00F40A15" w:rsidP="00F40A1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C35BF7">
        <w:rPr>
          <w:spacing w:val="2"/>
          <w:sz w:val="28"/>
          <w:szCs w:val="28"/>
        </w:rPr>
        <w:t>цвет сырья;</w:t>
      </w:r>
    </w:p>
    <w:p w:rsidR="00F40A15" w:rsidRDefault="00F40A15" w:rsidP="00F40A1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C35BF7">
        <w:rPr>
          <w:spacing w:val="2"/>
          <w:sz w:val="28"/>
          <w:szCs w:val="28"/>
        </w:rPr>
        <w:t>массу нетто и брутто;</w:t>
      </w:r>
    </w:p>
    <w:p w:rsidR="00F40A15" w:rsidRDefault="00F40A15" w:rsidP="00F40A1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C35BF7">
        <w:rPr>
          <w:spacing w:val="2"/>
          <w:sz w:val="28"/>
          <w:szCs w:val="28"/>
        </w:rPr>
        <w:t>обозначение настоящего стандарта.</w:t>
      </w:r>
    </w:p>
    <w:p w:rsidR="00F40A15" w:rsidRDefault="00F40A15" w:rsidP="00F40A1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35BF7">
        <w:rPr>
          <w:spacing w:val="2"/>
          <w:sz w:val="28"/>
          <w:szCs w:val="28"/>
        </w:rPr>
        <w:t>Маркировка должна быть четкой, обеспечивающей сохранность надписи.</w:t>
      </w:r>
      <w:r w:rsidRPr="00C35BF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</w:r>
      <w:r w:rsidRPr="00C35BF7">
        <w:rPr>
          <w:spacing w:val="2"/>
          <w:sz w:val="28"/>
          <w:szCs w:val="28"/>
        </w:rPr>
        <w:t>Транспортная маркировка - по </w:t>
      </w:r>
      <w:hyperlink r:id="rId7" w:history="1">
        <w:r w:rsidRPr="00C35BF7">
          <w:rPr>
            <w:rStyle w:val="a4"/>
            <w:rFonts w:eastAsia="Courier New"/>
            <w:spacing w:val="2"/>
            <w:sz w:val="28"/>
            <w:szCs w:val="28"/>
          </w:rPr>
          <w:t>ГОСТ 14192</w:t>
        </w:r>
      </w:hyperlink>
      <w:r w:rsidRPr="00C35BF7">
        <w:rPr>
          <w:spacing w:val="2"/>
          <w:sz w:val="28"/>
          <w:szCs w:val="28"/>
        </w:rPr>
        <w:t xml:space="preserve"> с нанесением </w:t>
      </w:r>
      <w:proofErr w:type="spellStart"/>
      <w:proofErr w:type="gramStart"/>
      <w:r>
        <w:rPr>
          <w:spacing w:val="2"/>
          <w:sz w:val="28"/>
          <w:szCs w:val="28"/>
        </w:rPr>
        <w:t>м</w:t>
      </w:r>
      <w:r w:rsidRPr="00C35BF7">
        <w:rPr>
          <w:spacing w:val="2"/>
          <w:sz w:val="28"/>
          <w:szCs w:val="28"/>
        </w:rPr>
        <w:t>анипуля</w:t>
      </w:r>
      <w:r>
        <w:rPr>
          <w:spacing w:val="2"/>
          <w:sz w:val="28"/>
          <w:szCs w:val="28"/>
        </w:rPr>
        <w:t>-</w:t>
      </w:r>
      <w:r w:rsidRPr="00C35BF7">
        <w:rPr>
          <w:spacing w:val="2"/>
          <w:sz w:val="28"/>
          <w:szCs w:val="28"/>
        </w:rPr>
        <w:t>ционного</w:t>
      </w:r>
      <w:proofErr w:type="spellEnd"/>
      <w:proofErr w:type="gramEnd"/>
      <w:r w:rsidRPr="00C35BF7">
        <w:rPr>
          <w:spacing w:val="2"/>
          <w:sz w:val="28"/>
          <w:szCs w:val="28"/>
        </w:rPr>
        <w:t xml:space="preserve"> знака "Боится сырости".</w:t>
      </w:r>
    </w:p>
    <w:p w:rsidR="00F40A15" w:rsidRDefault="00F40A15" w:rsidP="00F40A1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35BF7">
        <w:rPr>
          <w:spacing w:val="2"/>
          <w:sz w:val="28"/>
          <w:szCs w:val="28"/>
        </w:rPr>
        <w:t>По согласованию с покупателем на ярлыке могут быть указаны и другие реквизиты.</w:t>
      </w:r>
    </w:p>
    <w:p w:rsidR="00F40A15" w:rsidRPr="00C35BF7" w:rsidRDefault="00F40A15" w:rsidP="00F40A1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35BF7">
        <w:rPr>
          <w:spacing w:val="2"/>
          <w:sz w:val="28"/>
          <w:szCs w:val="28"/>
        </w:rPr>
        <w:t>Тару с перопуховым сырьем, предназначенным на экспорт, маркируют в соответствии с контрактом</w:t>
      </w:r>
      <w:r>
        <w:rPr>
          <w:spacing w:val="2"/>
          <w:sz w:val="28"/>
          <w:szCs w:val="28"/>
        </w:rPr>
        <w:t>.</w:t>
      </w:r>
    </w:p>
    <w:p w:rsidR="00F40A15" w:rsidRPr="00C35BF7" w:rsidRDefault="00F40A15" w:rsidP="00F40A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0A15" w:rsidRDefault="00F40A15" w:rsidP="00F40A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0F67">
        <w:rPr>
          <w:color w:val="000000"/>
          <w:sz w:val="28"/>
          <w:szCs w:val="28"/>
        </w:rPr>
        <w:t xml:space="preserve">Для </w:t>
      </w:r>
      <w:r w:rsidRPr="00D366CB">
        <w:rPr>
          <w:b/>
          <w:i/>
          <w:color w:val="000000"/>
          <w:sz w:val="28"/>
          <w:szCs w:val="28"/>
        </w:rPr>
        <w:t>хранения</w:t>
      </w:r>
      <w:r w:rsidRPr="007D0F67">
        <w:rPr>
          <w:color w:val="000000"/>
          <w:sz w:val="28"/>
          <w:szCs w:val="28"/>
        </w:rPr>
        <w:t xml:space="preserve"> </w:t>
      </w:r>
      <w:proofErr w:type="gramStart"/>
      <w:r w:rsidRPr="007D0F67">
        <w:rPr>
          <w:color w:val="000000"/>
          <w:sz w:val="28"/>
          <w:szCs w:val="28"/>
        </w:rPr>
        <w:t>перо-пухового</w:t>
      </w:r>
      <w:proofErr w:type="gramEnd"/>
      <w:r w:rsidRPr="00387B2A">
        <w:rPr>
          <w:color w:val="000000"/>
          <w:sz w:val="28"/>
          <w:szCs w:val="28"/>
        </w:rPr>
        <w:t xml:space="preserve"> сырья ис</w:t>
      </w:r>
      <w:r w:rsidRPr="00387B2A">
        <w:rPr>
          <w:color w:val="000000"/>
          <w:sz w:val="28"/>
          <w:szCs w:val="28"/>
        </w:rPr>
        <w:softHyphen/>
        <w:t>пользуют хорошо проветриваемый сухой склад. Оптимальная тем</w:t>
      </w:r>
      <w:r w:rsidRPr="00387B2A">
        <w:rPr>
          <w:color w:val="000000"/>
          <w:sz w:val="28"/>
          <w:szCs w:val="28"/>
        </w:rPr>
        <w:softHyphen/>
        <w:t>пература хранения 15</w:t>
      </w:r>
      <w:r>
        <w:rPr>
          <w:color w:val="000000"/>
          <w:sz w:val="28"/>
          <w:szCs w:val="28"/>
        </w:rPr>
        <w:t>°</w:t>
      </w:r>
      <w:r w:rsidRPr="00387B2A">
        <w:rPr>
          <w:color w:val="000000"/>
          <w:sz w:val="28"/>
          <w:szCs w:val="28"/>
        </w:rPr>
        <w:t>С.</w:t>
      </w:r>
    </w:p>
    <w:p w:rsidR="00F40A15" w:rsidRPr="00D15DC2" w:rsidRDefault="00F40A15" w:rsidP="00F40A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DC2">
        <w:rPr>
          <w:rFonts w:ascii="Times New Roman" w:eastAsia="Times New Roman" w:hAnsi="Times New Roman" w:cs="Times New Roman"/>
          <w:sz w:val="28"/>
          <w:szCs w:val="28"/>
        </w:rPr>
        <w:t>В целях экономии тары и повышения транспортабельности хорошо просушенные (влажность 12%) перо и пух подвергают прессованию в тюки</w:t>
      </w:r>
      <w:r w:rsidRPr="00D15DC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 Упакованное </w:t>
      </w:r>
      <w:proofErr w:type="gramStart"/>
      <w:r w:rsidRPr="00D15DC2">
        <w:rPr>
          <w:rFonts w:ascii="Times New Roman" w:eastAsia="Times New Roman" w:hAnsi="Times New Roman" w:cs="Times New Roman"/>
          <w:sz w:val="28"/>
          <w:szCs w:val="28"/>
        </w:rPr>
        <w:t>перо-пуховое</w:t>
      </w:r>
      <w:proofErr w:type="gramEnd"/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 сырье до отгрузки должно храниться в штабелях на решетчатых стел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лажах, высота штабеля не более 3 </w:t>
      </w:r>
      <w:r w:rsidRPr="00D15DC2">
        <w:rPr>
          <w:rFonts w:ascii="Times New Roman" w:eastAsia="Times New Roman" w:hAnsi="Times New Roman" w:cs="Times New Roman"/>
          <w:i/>
          <w:iCs/>
          <w:sz w:val="28"/>
          <w:szCs w:val="28"/>
        </w:rPr>
        <w:t>м.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 В ряду допускается не более двух мешков, между ними прокладывают деревянные рейки толщиной 10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Pr="00D15DC2">
        <w:rPr>
          <w:rFonts w:ascii="Times New Roman" w:eastAsia="Times New Roman" w:hAnsi="Times New Roman" w:cs="Times New Roman"/>
          <w:i/>
          <w:iCs/>
          <w:sz w:val="28"/>
          <w:szCs w:val="28"/>
        </w:rPr>
        <w:t>см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 для лучшей циркуляции воздуха. Между штабелями оставляют проход шириной 30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40 </w:t>
      </w:r>
      <w:r w:rsidRPr="00D15DC2">
        <w:rPr>
          <w:rFonts w:ascii="Times New Roman" w:eastAsia="Times New Roman" w:hAnsi="Times New Roman" w:cs="Times New Roman"/>
          <w:i/>
          <w:iCs/>
          <w:sz w:val="28"/>
          <w:szCs w:val="28"/>
        </w:rPr>
        <w:t>см.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t xml:space="preserve"> Перо и пух отгружают вагонными или мелкими партиями. Отправитель груза должен приложить к отгрузочным доку</w:t>
      </w:r>
      <w:r w:rsidRPr="00D15DC2">
        <w:rPr>
          <w:rFonts w:ascii="Times New Roman" w:eastAsia="Times New Roman" w:hAnsi="Times New Roman" w:cs="Times New Roman"/>
          <w:sz w:val="28"/>
          <w:szCs w:val="28"/>
        </w:rPr>
        <w:softHyphen/>
        <w:t>ментам ветеринарное свидетельство.</w:t>
      </w:r>
    </w:p>
    <w:p w:rsidR="00F40A15" w:rsidRDefault="00F40A15" w:rsidP="00F40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A15" w:rsidRPr="00D366CB" w:rsidRDefault="00F40A15" w:rsidP="00F40A1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66CB">
        <w:rPr>
          <w:rFonts w:ascii="Times New Roman" w:hAnsi="Times New Roman" w:cs="Times New Roman"/>
          <w:i/>
        </w:rPr>
        <w:t>Контрольные вопросы:</w:t>
      </w:r>
      <w:bookmarkStart w:id="1" w:name="_GoBack"/>
      <w:bookmarkEnd w:id="1"/>
    </w:p>
    <w:p w:rsidR="00F40A15" w:rsidRPr="00D366CB" w:rsidRDefault="00F40A15" w:rsidP="00F40A15">
      <w:pPr>
        <w:rPr>
          <w:rFonts w:ascii="Times New Roman" w:hAnsi="Times New Roman" w:cs="Times New Roman"/>
          <w:i/>
        </w:rPr>
      </w:pPr>
      <w:r w:rsidRPr="00D366CB">
        <w:rPr>
          <w:rFonts w:ascii="Times New Roman" w:hAnsi="Times New Roman" w:cs="Times New Roman"/>
          <w:i/>
        </w:rPr>
        <w:t xml:space="preserve">1Классификация  </w:t>
      </w:r>
      <w:proofErr w:type="gramStart"/>
      <w:r w:rsidRPr="00D366CB">
        <w:rPr>
          <w:rFonts w:ascii="Times New Roman" w:hAnsi="Times New Roman" w:cs="Times New Roman"/>
          <w:i/>
        </w:rPr>
        <w:t>перо-пухового</w:t>
      </w:r>
      <w:proofErr w:type="gramEnd"/>
      <w:r w:rsidRPr="00D366CB">
        <w:rPr>
          <w:rFonts w:ascii="Times New Roman" w:hAnsi="Times New Roman" w:cs="Times New Roman"/>
          <w:i/>
        </w:rPr>
        <w:t xml:space="preserve"> сырья.</w:t>
      </w:r>
    </w:p>
    <w:p w:rsidR="00F40A15" w:rsidRPr="00D366CB" w:rsidRDefault="00F40A15" w:rsidP="00F40A15">
      <w:pPr>
        <w:rPr>
          <w:rFonts w:ascii="Times New Roman" w:hAnsi="Times New Roman" w:cs="Times New Roman"/>
          <w:i/>
        </w:rPr>
      </w:pPr>
      <w:r w:rsidRPr="00D366CB">
        <w:rPr>
          <w:rFonts w:ascii="Times New Roman" w:hAnsi="Times New Roman" w:cs="Times New Roman"/>
          <w:i/>
        </w:rPr>
        <w:t>2.Какими физико-механическими свойствами обладает птичье перо?</w:t>
      </w:r>
    </w:p>
    <w:p w:rsidR="00F40A15" w:rsidRPr="00D366CB" w:rsidRDefault="00F40A15" w:rsidP="00F40A15">
      <w:pPr>
        <w:rPr>
          <w:rFonts w:ascii="Times New Roman" w:hAnsi="Times New Roman" w:cs="Times New Roman"/>
          <w:i/>
        </w:rPr>
      </w:pPr>
      <w:r w:rsidRPr="00D366CB">
        <w:rPr>
          <w:rFonts w:ascii="Times New Roman" w:hAnsi="Times New Roman" w:cs="Times New Roman"/>
          <w:i/>
        </w:rPr>
        <w:t>3.Назовите разновидности контурного пера в зависимости от расположения их на топографических участках кожного покрова.</w:t>
      </w:r>
    </w:p>
    <w:p w:rsidR="00F40A15" w:rsidRPr="00D366CB" w:rsidRDefault="00F40A15" w:rsidP="00F40A15">
      <w:pPr>
        <w:rPr>
          <w:rFonts w:ascii="Times New Roman" w:hAnsi="Times New Roman" w:cs="Times New Roman"/>
          <w:i/>
        </w:rPr>
      </w:pPr>
      <w:r w:rsidRPr="00D366CB">
        <w:rPr>
          <w:rFonts w:ascii="Times New Roman" w:hAnsi="Times New Roman" w:cs="Times New Roman"/>
          <w:i/>
        </w:rPr>
        <w:t>4.Разновидности гусиного пера.</w:t>
      </w:r>
    </w:p>
    <w:p w:rsidR="00F40A15" w:rsidRPr="00D366CB" w:rsidRDefault="00F40A15" w:rsidP="00F40A15">
      <w:pPr>
        <w:rPr>
          <w:rFonts w:ascii="Times New Roman" w:hAnsi="Times New Roman" w:cs="Times New Roman"/>
          <w:i/>
        </w:rPr>
      </w:pPr>
      <w:r w:rsidRPr="00D366CB">
        <w:rPr>
          <w:rFonts w:ascii="Times New Roman" w:hAnsi="Times New Roman" w:cs="Times New Roman"/>
          <w:i/>
        </w:rPr>
        <w:t xml:space="preserve">5.По каким показателям устанавливают качество </w:t>
      </w:r>
      <w:proofErr w:type="gramStart"/>
      <w:r w:rsidRPr="00D366CB">
        <w:rPr>
          <w:rFonts w:ascii="Times New Roman" w:hAnsi="Times New Roman" w:cs="Times New Roman"/>
          <w:i/>
        </w:rPr>
        <w:t>перо-пухового</w:t>
      </w:r>
      <w:proofErr w:type="gramEnd"/>
      <w:r w:rsidRPr="00D366CB">
        <w:rPr>
          <w:rFonts w:ascii="Times New Roman" w:hAnsi="Times New Roman" w:cs="Times New Roman"/>
          <w:i/>
        </w:rPr>
        <w:t xml:space="preserve"> сырья?</w:t>
      </w:r>
    </w:p>
    <w:p w:rsidR="00F40A15" w:rsidRPr="00D366CB" w:rsidRDefault="00F40A15" w:rsidP="00F40A15">
      <w:pPr>
        <w:rPr>
          <w:rFonts w:ascii="Times New Roman" w:hAnsi="Times New Roman" w:cs="Times New Roman"/>
          <w:i/>
        </w:rPr>
      </w:pPr>
      <w:r w:rsidRPr="00D366CB">
        <w:rPr>
          <w:rFonts w:ascii="Times New Roman" w:hAnsi="Times New Roman" w:cs="Times New Roman"/>
          <w:i/>
        </w:rPr>
        <w:t xml:space="preserve">6.Охарактеризуйте по техническим условиям </w:t>
      </w:r>
      <w:proofErr w:type="spellStart"/>
      <w:r w:rsidRPr="00D366CB">
        <w:rPr>
          <w:rFonts w:ascii="Times New Roman" w:hAnsi="Times New Roman" w:cs="Times New Roman"/>
          <w:i/>
        </w:rPr>
        <w:t>малоспалый</w:t>
      </w:r>
      <w:proofErr w:type="spellEnd"/>
      <w:r w:rsidRPr="00D366CB">
        <w:rPr>
          <w:rFonts w:ascii="Times New Roman" w:hAnsi="Times New Roman" w:cs="Times New Roman"/>
          <w:i/>
        </w:rPr>
        <w:t xml:space="preserve"> и </w:t>
      </w:r>
      <w:proofErr w:type="spellStart"/>
      <w:r w:rsidRPr="00D366CB">
        <w:rPr>
          <w:rFonts w:ascii="Times New Roman" w:hAnsi="Times New Roman" w:cs="Times New Roman"/>
          <w:i/>
        </w:rPr>
        <w:t>спалый</w:t>
      </w:r>
      <w:proofErr w:type="spellEnd"/>
      <w:r w:rsidRPr="00D366CB">
        <w:rPr>
          <w:rFonts w:ascii="Times New Roman" w:hAnsi="Times New Roman" w:cs="Times New Roman"/>
          <w:i/>
        </w:rPr>
        <w:t xml:space="preserve"> пух.</w:t>
      </w:r>
    </w:p>
    <w:p w:rsidR="00F40A15" w:rsidRPr="00D366CB" w:rsidRDefault="00F40A15" w:rsidP="00F40A15">
      <w:pPr>
        <w:rPr>
          <w:rFonts w:ascii="Times New Roman" w:hAnsi="Times New Roman" w:cs="Times New Roman"/>
          <w:i/>
        </w:rPr>
      </w:pPr>
      <w:r w:rsidRPr="00D366CB">
        <w:rPr>
          <w:rFonts w:ascii="Times New Roman" w:hAnsi="Times New Roman" w:cs="Times New Roman"/>
          <w:i/>
        </w:rPr>
        <w:t>7.Характеристика свежего пера и пуха.</w:t>
      </w:r>
    </w:p>
    <w:p w:rsidR="00F40A15" w:rsidRPr="00D366CB" w:rsidRDefault="00F40A15" w:rsidP="00F40A15">
      <w:pPr>
        <w:rPr>
          <w:rFonts w:ascii="Times New Roman" w:hAnsi="Times New Roman" w:cs="Times New Roman"/>
          <w:i/>
        </w:rPr>
      </w:pPr>
      <w:r w:rsidRPr="00D366CB">
        <w:rPr>
          <w:rFonts w:ascii="Times New Roman" w:hAnsi="Times New Roman" w:cs="Times New Roman"/>
          <w:i/>
        </w:rPr>
        <w:t xml:space="preserve">8.Требования к хранению и транспортированию </w:t>
      </w:r>
      <w:proofErr w:type="gramStart"/>
      <w:r w:rsidRPr="00D366CB">
        <w:rPr>
          <w:rFonts w:ascii="Times New Roman" w:hAnsi="Times New Roman" w:cs="Times New Roman"/>
          <w:i/>
        </w:rPr>
        <w:t>перо-пухового</w:t>
      </w:r>
      <w:proofErr w:type="gramEnd"/>
      <w:r w:rsidRPr="00D366CB">
        <w:rPr>
          <w:rFonts w:ascii="Times New Roman" w:hAnsi="Times New Roman" w:cs="Times New Roman"/>
          <w:i/>
        </w:rPr>
        <w:t xml:space="preserve"> сырья.</w:t>
      </w:r>
    </w:p>
    <w:p w:rsidR="00F40A15" w:rsidRPr="00D366CB" w:rsidRDefault="00F40A15" w:rsidP="00F40A15">
      <w:pPr>
        <w:rPr>
          <w:rFonts w:ascii="Times New Roman" w:hAnsi="Times New Roman" w:cs="Times New Roman"/>
          <w:i/>
        </w:rPr>
      </w:pPr>
      <w:r w:rsidRPr="00D366CB">
        <w:rPr>
          <w:rFonts w:ascii="Times New Roman" w:hAnsi="Times New Roman" w:cs="Times New Roman"/>
          <w:i/>
        </w:rPr>
        <w:t xml:space="preserve">9. Какой ГОСТ регламентирует качество гусиного </w:t>
      </w:r>
      <w:proofErr w:type="gramStart"/>
      <w:r w:rsidRPr="00D366CB">
        <w:rPr>
          <w:rFonts w:ascii="Times New Roman" w:hAnsi="Times New Roman" w:cs="Times New Roman"/>
          <w:i/>
        </w:rPr>
        <w:t>перо-пухового</w:t>
      </w:r>
      <w:proofErr w:type="gramEnd"/>
      <w:r w:rsidRPr="00D366CB">
        <w:rPr>
          <w:rFonts w:ascii="Times New Roman" w:hAnsi="Times New Roman" w:cs="Times New Roman"/>
          <w:i/>
        </w:rPr>
        <w:t xml:space="preserve"> сырья?</w:t>
      </w:r>
    </w:p>
    <w:p w:rsidR="00F40A15" w:rsidRPr="00D366CB" w:rsidRDefault="00F40A15" w:rsidP="00F40A15">
      <w:pPr>
        <w:rPr>
          <w:rFonts w:ascii="Times New Roman" w:hAnsi="Times New Roman" w:cs="Times New Roman"/>
          <w:i/>
        </w:rPr>
      </w:pPr>
      <w:r w:rsidRPr="00D366CB">
        <w:rPr>
          <w:rFonts w:ascii="Times New Roman" w:hAnsi="Times New Roman" w:cs="Times New Roman"/>
          <w:i/>
        </w:rPr>
        <w:t>10.Требования к маркировке тары с перопуховым сырьем.</w:t>
      </w:r>
    </w:p>
    <w:p w:rsidR="00F40A15" w:rsidRDefault="00F40A15" w:rsidP="00F40A15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F40A15" w:rsidRPr="00C35BF7" w:rsidRDefault="00F40A15" w:rsidP="00F40A15">
      <w:pPr>
        <w:rPr>
          <w:rFonts w:ascii="Times New Roman" w:hAnsi="Times New Roman" w:cs="Times New Roman"/>
          <w:sz w:val="28"/>
          <w:szCs w:val="28"/>
        </w:rPr>
      </w:pPr>
    </w:p>
    <w:p w:rsidR="000B4040" w:rsidRPr="00F40A15" w:rsidRDefault="000B4040" w:rsidP="00F40A15"/>
    <w:sectPr w:rsidR="000B4040" w:rsidRPr="00F4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B28"/>
    <w:multiLevelType w:val="hybridMultilevel"/>
    <w:tmpl w:val="CE02ACBC"/>
    <w:lvl w:ilvl="0" w:tplc="1A2EB40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42"/>
    <w:rsid w:val="00011446"/>
    <w:rsid w:val="00037416"/>
    <w:rsid w:val="000929F3"/>
    <w:rsid w:val="000A794A"/>
    <w:rsid w:val="000B4040"/>
    <w:rsid w:val="000C1413"/>
    <w:rsid w:val="000E2EDE"/>
    <w:rsid w:val="000F33CD"/>
    <w:rsid w:val="000F75BC"/>
    <w:rsid w:val="00117E56"/>
    <w:rsid w:val="00124B6A"/>
    <w:rsid w:val="0014449B"/>
    <w:rsid w:val="001450C4"/>
    <w:rsid w:val="001862F9"/>
    <w:rsid w:val="001A75B8"/>
    <w:rsid w:val="001D09EF"/>
    <w:rsid w:val="001D796E"/>
    <w:rsid w:val="00210A5F"/>
    <w:rsid w:val="002A0956"/>
    <w:rsid w:val="002F40C8"/>
    <w:rsid w:val="003742B3"/>
    <w:rsid w:val="00377E68"/>
    <w:rsid w:val="003821A5"/>
    <w:rsid w:val="00385796"/>
    <w:rsid w:val="00447578"/>
    <w:rsid w:val="0045538D"/>
    <w:rsid w:val="004918A5"/>
    <w:rsid w:val="004A2D7F"/>
    <w:rsid w:val="004A3D31"/>
    <w:rsid w:val="004B1412"/>
    <w:rsid w:val="004C12B6"/>
    <w:rsid w:val="004D427C"/>
    <w:rsid w:val="00521CA5"/>
    <w:rsid w:val="005525FC"/>
    <w:rsid w:val="0057339A"/>
    <w:rsid w:val="005A7A4C"/>
    <w:rsid w:val="00602B42"/>
    <w:rsid w:val="00706437"/>
    <w:rsid w:val="007119A7"/>
    <w:rsid w:val="00711D5D"/>
    <w:rsid w:val="00741D63"/>
    <w:rsid w:val="0074413D"/>
    <w:rsid w:val="00765A31"/>
    <w:rsid w:val="007902CC"/>
    <w:rsid w:val="008239F6"/>
    <w:rsid w:val="00842F94"/>
    <w:rsid w:val="00850020"/>
    <w:rsid w:val="008909C5"/>
    <w:rsid w:val="008A7D04"/>
    <w:rsid w:val="008E0BF9"/>
    <w:rsid w:val="009006F7"/>
    <w:rsid w:val="00901EAA"/>
    <w:rsid w:val="00903F05"/>
    <w:rsid w:val="00912B48"/>
    <w:rsid w:val="00974443"/>
    <w:rsid w:val="009869F8"/>
    <w:rsid w:val="009B287F"/>
    <w:rsid w:val="009C5D61"/>
    <w:rsid w:val="009F3CD8"/>
    <w:rsid w:val="00A04A85"/>
    <w:rsid w:val="00A058C4"/>
    <w:rsid w:val="00A25176"/>
    <w:rsid w:val="00A73670"/>
    <w:rsid w:val="00A909C4"/>
    <w:rsid w:val="00AD124A"/>
    <w:rsid w:val="00AF7F39"/>
    <w:rsid w:val="00B06373"/>
    <w:rsid w:val="00B46785"/>
    <w:rsid w:val="00B5687B"/>
    <w:rsid w:val="00BA4C5C"/>
    <w:rsid w:val="00BB2F6D"/>
    <w:rsid w:val="00BB6C00"/>
    <w:rsid w:val="00BC2723"/>
    <w:rsid w:val="00BD1E62"/>
    <w:rsid w:val="00BD534B"/>
    <w:rsid w:val="00C1450F"/>
    <w:rsid w:val="00C27A2D"/>
    <w:rsid w:val="00C5528B"/>
    <w:rsid w:val="00C573E1"/>
    <w:rsid w:val="00C61E5A"/>
    <w:rsid w:val="00C649DF"/>
    <w:rsid w:val="00C865F4"/>
    <w:rsid w:val="00CC35F0"/>
    <w:rsid w:val="00D11D12"/>
    <w:rsid w:val="00D165D9"/>
    <w:rsid w:val="00D337B2"/>
    <w:rsid w:val="00D42809"/>
    <w:rsid w:val="00E26345"/>
    <w:rsid w:val="00E61705"/>
    <w:rsid w:val="00EA0D39"/>
    <w:rsid w:val="00EC3F74"/>
    <w:rsid w:val="00F40A15"/>
    <w:rsid w:val="00F44D85"/>
    <w:rsid w:val="00F52B11"/>
    <w:rsid w:val="00F6340C"/>
    <w:rsid w:val="00F646A0"/>
    <w:rsid w:val="00F64DAE"/>
    <w:rsid w:val="00F835AA"/>
    <w:rsid w:val="00F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A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A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0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F40A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basedOn w:val="a0"/>
    <w:uiPriority w:val="99"/>
    <w:semiHidden/>
    <w:unhideWhenUsed/>
    <w:rsid w:val="00F40A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0A1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formattext">
    <w:name w:val="formattext"/>
    <w:basedOn w:val="a"/>
    <w:rsid w:val="00F40A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F40A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A1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A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A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0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F40A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basedOn w:val="a0"/>
    <w:uiPriority w:val="99"/>
    <w:semiHidden/>
    <w:unhideWhenUsed/>
    <w:rsid w:val="00F40A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0A1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formattext">
    <w:name w:val="formattext"/>
    <w:basedOn w:val="a"/>
    <w:rsid w:val="00F40A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F40A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A1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06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2641</Words>
  <Characters>15058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2020-11-03T11:40:00Z</dcterms:created>
  <dcterms:modified xsi:type="dcterms:W3CDTF">2020-11-07T06:17:00Z</dcterms:modified>
</cp:coreProperties>
</file>