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A3" w:rsidRDefault="00546CA3" w:rsidP="00546CA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Дисциплина: </w:t>
      </w:r>
      <w:r w:rsidR="000A2380">
        <w:rPr>
          <w:b/>
          <w:szCs w:val="24"/>
        </w:rPr>
        <w:t>Б</w:t>
      </w:r>
      <w:r>
        <w:rPr>
          <w:b/>
          <w:szCs w:val="24"/>
        </w:rPr>
        <w:t>иология</w:t>
      </w:r>
    </w:p>
    <w:p w:rsidR="00546CA3" w:rsidRDefault="00546CA3" w:rsidP="00546CA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Курс: 1, Преподаватель: к.б.н., доцент Каюкова С.Н.</w:t>
      </w:r>
    </w:p>
    <w:p w:rsidR="00546CA3" w:rsidRDefault="00546CA3" w:rsidP="00B90BE1">
      <w:pPr>
        <w:jc w:val="center"/>
        <w:rPr>
          <w:b/>
          <w:szCs w:val="24"/>
        </w:rPr>
      </w:pPr>
    </w:p>
    <w:p w:rsidR="00F41D5E" w:rsidRPr="004D1BCA" w:rsidRDefault="00546CA3" w:rsidP="00B90BE1">
      <w:pPr>
        <w:jc w:val="center"/>
        <w:rPr>
          <w:b/>
          <w:szCs w:val="24"/>
        </w:rPr>
      </w:pPr>
      <w:r>
        <w:rPr>
          <w:b/>
          <w:szCs w:val="24"/>
        </w:rPr>
        <w:t xml:space="preserve">Лекция: </w:t>
      </w:r>
      <w:r w:rsidR="00B90BE1" w:rsidRPr="004D1BCA">
        <w:rPr>
          <w:b/>
          <w:szCs w:val="24"/>
        </w:rPr>
        <w:t>История Земли и методы её изучения</w:t>
      </w:r>
    </w:p>
    <w:p w:rsidR="00B90BE1" w:rsidRPr="004D1BCA" w:rsidRDefault="00B90BE1" w:rsidP="00B90BE1">
      <w:pPr>
        <w:jc w:val="both"/>
        <w:rPr>
          <w:szCs w:val="24"/>
        </w:rPr>
      </w:pPr>
      <w:r w:rsidRPr="004D1BCA">
        <w:rPr>
          <w:szCs w:val="24"/>
        </w:rPr>
        <w:t>Картину эволюционного процесса воссоздаёт - палеонтология.</w:t>
      </w:r>
    </w:p>
    <w:p w:rsidR="00B90BE1" w:rsidRPr="004D1BCA" w:rsidRDefault="00B90BE1" w:rsidP="00B90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4D1BCA">
        <w:rPr>
          <w:rStyle w:val="a4"/>
          <w:color w:val="auto"/>
        </w:rPr>
        <w:t>Палеонтология</w:t>
      </w:r>
      <w:r w:rsidRPr="004D1BCA">
        <w:rPr>
          <w:rStyle w:val="apple-converted-space"/>
          <w:color w:val="auto"/>
        </w:rPr>
        <w:t> </w:t>
      </w:r>
      <w:r w:rsidRPr="004D1BCA">
        <w:rPr>
          <w:color w:val="auto"/>
        </w:rPr>
        <w:t>— наука об окаменелостях. Термином "окаменелости" обозначают не только кости, раковины, зубы и другие сохранившиеся твердые части организмов, но и следы, и отпечатки.</w:t>
      </w:r>
    </w:p>
    <w:p w:rsidR="00B90BE1" w:rsidRPr="004D1BCA" w:rsidRDefault="00B90BE1" w:rsidP="00B90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4D1BCA">
        <w:rPr>
          <w:rStyle w:val="a4"/>
          <w:color w:val="auto"/>
        </w:rPr>
        <w:t>Окаменение</w:t>
      </w:r>
      <w:r w:rsidRPr="004D1BCA">
        <w:rPr>
          <w:rStyle w:val="apple-converted-space"/>
          <w:color w:val="auto"/>
        </w:rPr>
        <w:t> </w:t>
      </w:r>
      <w:r w:rsidRPr="004D1BCA">
        <w:rPr>
          <w:color w:val="auto"/>
        </w:rPr>
        <w:t>— это процесс замещения мягких тканей минеральными веществами. Замещающими минералами могут быть пирит, кварц, углекислый кальций. Твердые части разрушаются более медленно, замещаясь кремнеземом из окружающих растворов, образуя окаменелости. Иногда в горной породе остается полость, соответствующая форме организма. Со временем она заполняется илом или песком и затвердевает. Так возникает отпечаток. Чем тонкозернистее осадок, тем детальнее отпечаток.</w:t>
      </w:r>
      <w:r w:rsidRPr="004D1BCA">
        <w:t xml:space="preserve"> </w:t>
      </w:r>
      <w:r w:rsidRPr="004D1BCA">
        <w:rPr>
          <w:color w:val="auto"/>
        </w:rPr>
        <w:t>Лучше сохраняются остатки в водных бассейнах, особенно в дельтах рек, где организмы после гибели покрываются осадком, который предохраняет их от полного разрушения.</w:t>
      </w:r>
    </w:p>
    <w:p w:rsidR="00436ECB" w:rsidRDefault="00436ECB" w:rsidP="00B90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436ECB">
        <w:rPr>
          <w:color w:val="auto"/>
        </w:rPr>
        <w:t>Одной из задач палеонтологии является реконструкция внешнего вида, биологических особенностей, способов питания, размножения и т. д. этих организмов, а также восстановление на основе этих сведений хода биологической эволюции.</w:t>
      </w:r>
    </w:p>
    <w:p w:rsidR="00B90BE1" w:rsidRPr="004D1BCA" w:rsidRDefault="00B90BE1" w:rsidP="00B90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4D1BCA">
        <w:rPr>
          <w:color w:val="auto"/>
        </w:rPr>
        <w:t xml:space="preserve">Методы геохоронологии - относительные и абсолютные. </w:t>
      </w:r>
      <w:r w:rsidRPr="004D1BCA">
        <w:rPr>
          <w:color w:val="auto"/>
          <w:u w:val="single"/>
        </w:rPr>
        <w:t>Абсолютный</w:t>
      </w:r>
      <w:r w:rsidRPr="004D1BCA">
        <w:rPr>
          <w:color w:val="auto"/>
        </w:rPr>
        <w:t xml:space="preserve"> (называемый также изотопным или радиологическим) геологический возраст исчисляется по накоплению в них продуктов распада радиоактивных элементов, входящих в состав минералов горных пород.  </w:t>
      </w:r>
      <w:r w:rsidRPr="004D1BCA">
        <w:rPr>
          <w:color w:val="auto"/>
          <w:u w:val="single"/>
        </w:rPr>
        <w:t>Относительный</w:t>
      </w:r>
      <w:r w:rsidRPr="004D1BCA">
        <w:rPr>
          <w:color w:val="auto"/>
        </w:rPr>
        <w:t xml:space="preserve"> геологический возраст устанавливают на основании взаимного положения слоёв в разрезе методами относительной геохронологии.</w:t>
      </w:r>
    </w:p>
    <w:p w:rsidR="00B90BE1" w:rsidRPr="004D1BCA" w:rsidRDefault="00B90BE1" w:rsidP="00B90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auto"/>
        </w:rPr>
      </w:pPr>
      <w:r w:rsidRPr="004D1BCA">
        <w:rPr>
          <w:b/>
          <w:color w:val="auto"/>
        </w:rPr>
        <w:t>Календарь истории Земли</w:t>
      </w:r>
    </w:p>
    <w:p w:rsidR="00C3797E" w:rsidRDefault="00B90BE1" w:rsidP="00B90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4D1BCA">
        <w:rPr>
          <w:color w:val="auto"/>
        </w:rPr>
        <w:t>История Земли разделяется на</w:t>
      </w:r>
      <w:r w:rsidR="00F25432">
        <w:rPr>
          <w:color w:val="auto"/>
        </w:rPr>
        <w:t xml:space="preserve"> длительные промежутки времени</w:t>
      </w:r>
      <w:r w:rsidRPr="004D1BCA">
        <w:rPr>
          <w:color w:val="auto"/>
        </w:rPr>
        <w:t xml:space="preserve">. </w:t>
      </w:r>
    </w:p>
    <w:p w:rsidR="00C3797E" w:rsidRDefault="00C3797E" w:rsidP="00B90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F25432">
        <w:rPr>
          <w:b/>
          <w:color w:val="auto"/>
        </w:rPr>
        <w:t>Эон</w:t>
      </w:r>
      <w:r>
        <w:rPr>
          <w:color w:val="auto"/>
        </w:rPr>
        <w:t xml:space="preserve"> - в древнегреческой философии - означает жизненный путь человека или божество длительности времени. В геологии - период времени, объединяющий эры. Два эона</w:t>
      </w:r>
      <w:r w:rsidR="00F34A26">
        <w:rPr>
          <w:color w:val="auto"/>
        </w:rPr>
        <w:t xml:space="preserve"> </w:t>
      </w:r>
      <w:r>
        <w:rPr>
          <w:color w:val="auto"/>
        </w:rPr>
        <w:t>- докембрий и фанерозой.</w:t>
      </w:r>
    </w:p>
    <w:p w:rsidR="00B90BE1" w:rsidRPr="004D1BCA" w:rsidRDefault="00B90BE1" w:rsidP="00B90B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F25432">
        <w:rPr>
          <w:b/>
          <w:color w:val="auto"/>
        </w:rPr>
        <w:t>Эры</w:t>
      </w:r>
      <w:r w:rsidRPr="004D1BCA">
        <w:rPr>
          <w:color w:val="auto"/>
        </w:rPr>
        <w:t xml:space="preserve"> подразделяются </w:t>
      </w:r>
      <w:r w:rsidR="00FC26D1">
        <w:rPr>
          <w:color w:val="auto"/>
        </w:rPr>
        <w:t>на периоды, периоды - на эпохи и/или</w:t>
      </w:r>
      <w:r w:rsidRPr="004D1BCA">
        <w:rPr>
          <w:color w:val="auto"/>
        </w:rPr>
        <w:t xml:space="preserve"> века. Разделены на эры и периоды не случайно. Окончание одной эры и начало другой знаменовалось существенными преобразованиями. </w:t>
      </w:r>
    </w:p>
    <w:p w:rsidR="00B90BE1" w:rsidRDefault="00B90BE1" w:rsidP="00295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4D1BCA">
        <w:rPr>
          <w:color w:val="auto"/>
        </w:rPr>
        <w:t xml:space="preserve">Названия эр - греческого происхождения: катархей - ниже древнейшего; архей - древнейший; протерозой - первичная жизнь; палеозой - древняя жизнь, мезозой - средняя жизнь, кайнозой - новая жизнь. </w:t>
      </w:r>
    </w:p>
    <w:p w:rsidR="00C3797E" w:rsidRPr="004D1BCA" w:rsidRDefault="00C3797E" w:rsidP="00295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Эон - докембрий. </w:t>
      </w:r>
    </w:p>
    <w:p w:rsidR="00B90BE1" w:rsidRDefault="00EF3BE7" w:rsidP="00FC26D1">
      <w:pPr>
        <w:spacing w:after="0" w:line="360" w:lineRule="auto"/>
        <w:jc w:val="both"/>
        <w:rPr>
          <w:szCs w:val="24"/>
        </w:rPr>
      </w:pPr>
      <w:r w:rsidRPr="00295DF6">
        <w:rPr>
          <w:szCs w:val="24"/>
        </w:rPr>
        <w:tab/>
      </w:r>
      <w:r w:rsidR="00C3797E">
        <w:rPr>
          <w:szCs w:val="24"/>
        </w:rPr>
        <w:t xml:space="preserve">Эра - </w:t>
      </w:r>
      <w:r w:rsidR="00295DF6" w:rsidRPr="0032382C">
        <w:rPr>
          <w:b/>
          <w:szCs w:val="24"/>
          <w:u w:val="single"/>
        </w:rPr>
        <w:t>Катархей</w:t>
      </w:r>
      <w:r w:rsidR="00FC26D1">
        <w:rPr>
          <w:szCs w:val="24"/>
        </w:rPr>
        <w:t xml:space="preserve"> (4500-4000 мл</w:t>
      </w:r>
      <w:r w:rsidR="00295DF6" w:rsidRPr="00295DF6">
        <w:rPr>
          <w:szCs w:val="24"/>
        </w:rPr>
        <w:t xml:space="preserve">н.) - </w:t>
      </w:r>
      <w:r w:rsidR="00C3797E">
        <w:rPr>
          <w:szCs w:val="24"/>
        </w:rPr>
        <w:t xml:space="preserve">периодов нет - </w:t>
      </w:r>
      <w:r w:rsidR="00FC26D1">
        <w:rPr>
          <w:szCs w:val="24"/>
        </w:rPr>
        <w:t>период</w:t>
      </w:r>
      <w:r w:rsidR="00295DF6" w:rsidRPr="00295DF6">
        <w:rPr>
          <w:szCs w:val="24"/>
        </w:rPr>
        <w:t xml:space="preserve"> от ее образования до зарождения жизни [условно, т.к. точно неизвестно когда зародилась жизнь]. </w:t>
      </w:r>
      <w:r w:rsidR="00C3797E">
        <w:rPr>
          <w:szCs w:val="24"/>
        </w:rPr>
        <w:t xml:space="preserve"> </w:t>
      </w:r>
      <w:r w:rsidR="00FC26D1">
        <w:rPr>
          <w:szCs w:val="24"/>
        </w:rPr>
        <w:t>К</w:t>
      </w:r>
      <w:r w:rsidR="00295DF6" w:rsidRPr="00295DF6">
        <w:rPr>
          <w:szCs w:val="24"/>
        </w:rPr>
        <w:t>атархей - время, из которого осадочные породы не известны.</w:t>
      </w:r>
    </w:p>
    <w:p w:rsidR="00295DF6" w:rsidRPr="00295DF6" w:rsidRDefault="00295DF6" w:rsidP="00FC26D1">
      <w:pPr>
        <w:spacing w:after="0" w:line="360" w:lineRule="auto"/>
        <w:ind w:firstLine="709"/>
        <w:jc w:val="both"/>
        <w:rPr>
          <w:szCs w:val="24"/>
        </w:rPr>
      </w:pPr>
      <w:r>
        <w:rPr>
          <w:szCs w:val="24"/>
        </w:rPr>
        <w:t>В популярн</w:t>
      </w:r>
      <w:r w:rsidRPr="00295DF6">
        <w:rPr>
          <w:szCs w:val="24"/>
        </w:rPr>
        <w:t xml:space="preserve">ой литературе распространено представление о бурной вулканической и гидротермальной деятельности на поверхности Земли, которое не соответствует действительности. Вот одно из таких описаний: "Катархей - эра, когда была безжизненная Земля, окутанная ядовитой [?] для живых существ атмосферой, лишенной кислорода; гремели вулканические извержения, сверкали молнии, жесткое ультрафиолетовое излучение пронизывало атмосферу и верхние слои воды. Под влиянием этих явлений из окутавшей Землю смеси паров сероводорода, аммиака, угарного газа начинают синтезироваться первые органические соединения, возникают </w:t>
      </w:r>
      <w:r>
        <w:rPr>
          <w:szCs w:val="24"/>
        </w:rPr>
        <w:t>свойства, характерные для жизни</w:t>
      </w:r>
      <w:r w:rsidRPr="00295DF6">
        <w:rPr>
          <w:szCs w:val="24"/>
        </w:rPr>
        <w:t>"</w:t>
      </w:r>
      <w:r>
        <w:rPr>
          <w:szCs w:val="24"/>
        </w:rPr>
        <w:t>.</w:t>
      </w:r>
    </w:p>
    <w:p w:rsidR="00295DF6" w:rsidRPr="00295DF6" w:rsidRDefault="00295DF6" w:rsidP="00295DF6">
      <w:pPr>
        <w:spacing w:after="0" w:line="360" w:lineRule="auto"/>
        <w:ind w:firstLine="709"/>
        <w:jc w:val="both"/>
        <w:rPr>
          <w:szCs w:val="24"/>
        </w:rPr>
      </w:pPr>
      <w:r w:rsidRPr="00295DF6">
        <w:rPr>
          <w:szCs w:val="24"/>
        </w:rPr>
        <w:t>Здесь вопросы возникают ко всему:</w:t>
      </w:r>
    </w:p>
    <w:p w:rsidR="00295DF6" w:rsidRPr="00FC26D1" w:rsidRDefault="00295DF6" w:rsidP="00FC26D1">
      <w:pPr>
        <w:pStyle w:val="a5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FC26D1">
        <w:rPr>
          <w:szCs w:val="24"/>
        </w:rPr>
        <w:t>Почему "ядовитая" атмосфера (для некоторых бактерий очень даже не ядовитая)?</w:t>
      </w:r>
    </w:p>
    <w:p w:rsidR="00295DF6" w:rsidRPr="00FC26D1" w:rsidRDefault="00295DF6" w:rsidP="00FC26D1">
      <w:pPr>
        <w:pStyle w:val="a5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FC26D1">
        <w:rPr>
          <w:szCs w:val="24"/>
        </w:rPr>
        <w:t>Не факт насчёт жёсткого ультрафиолета</w:t>
      </w:r>
    </w:p>
    <w:p w:rsidR="00295DF6" w:rsidRPr="00FC26D1" w:rsidRDefault="00295DF6" w:rsidP="00FC26D1">
      <w:pPr>
        <w:pStyle w:val="a5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FC26D1">
        <w:rPr>
          <w:szCs w:val="24"/>
        </w:rPr>
        <w:t>Не факт, что из несложных синтезированных "органических" веществ возникли организмы - жизнь появилась на Земле почти сразу.</w:t>
      </w:r>
    </w:p>
    <w:p w:rsidR="00295DF6" w:rsidRPr="00295DF6" w:rsidRDefault="00FC26D1" w:rsidP="00295DF6">
      <w:pPr>
        <w:spacing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295DF6" w:rsidRPr="00295DF6">
        <w:rPr>
          <w:szCs w:val="24"/>
        </w:rPr>
        <w:t>Калифорнии изучили крошечные циркониевые гранулы возрастом 3 млрд лет, которые были найдены на западе Австралии. В структуре циркона были обнаружены микроскопические кусочки лавы, возраст которых превышает 4 млрд лет. Для формирования такой композиции необходима вода и температура, близкая к сегодняшней.</w:t>
      </w:r>
    </w:p>
    <w:p w:rsidR="00295DF6" w:rsidRPr="00295DF6" w:rsidRDefault="00295DF6" w:rsidP="00295DF6">
      <w:pPr>
        <w:spacing w:after="0" w:line="360" w:lineRule="auto"/>
        <w:ind w:firstLine="709"/>
        <w:jc w:val="both"/>
        <w:rPr>
          <w:szCs w:val="24"/>
        </w:rPr>
      </w:pPr>
      <w:r w:rsidRPr="00295DF6">
        <w:rPr>
          <w:szCs w:val="24"/>
        </w:rPr>
        <w:t>Поэтому сейчас считается, что в то время не было никакой "адской жары", а существовали ландшафты неприветливой суровой и холодной пустыни с чёрным небом, слабо греющим Солнцем [тогда жизнь могла возникнуть на Венере?] и во много раз большим диском Луны, на которо</w:t>
      </w:r>
      <w:r>
        <w:rPr>
          <w:szCs w:val="24"/>
        </w:rPr>
        <w:t xml:space="preserve">м ещё не существовало "морей". </w:t>
      </w:r>
    </w:p>
    <w:p w:rsidR="00295DF6" w:rsidRPr="00295DF6" w:rsidRDefault="00295DF6" w:rsidP="00295DF6">
      <w:pPr>
        <w:spacing w:after="0" w:line="360" w:lineRule="auto"/>
        <w:ind w:firstLine="709"/>
        <w:jc w:val="both"/>
        <w:rPr>
          <w:szCs w:val="24"/>
        </w:rPr>
      </w:pPr>
      <w:r w:rsidRPr="00295DF6">
        <w:rPr>
          <w:szCs w:val="24"/>
        </w:rPr>
        <w:t xml:space="preserve">Рельеф напоминал испещрённую метеоритами поверхность Луны, однако был сглажен из-за сильных и практически непрерывных приливных землетрясений и сложен только монотонно тёмно-серым первичным веществом, покрытым сверху толстым слоем реголита. Никаких вулканов, извергающих на поверхность молодой Земли потоки лавы, фонтаны газов и паров воды в те времена не было, как и не существовало ни гидросферы , ни плотной атмосферы. </w:t>
      </w:r>
    </w:p>
    <w:p w:rsidR="00295DF6" w:rsidRDefault="00295DF6" w:rsidP="00295DF6">
      <w:pPr>
        <w:spacing w:after="0" w:line="360" w:lineRule="auto"/>
        <w:ind w:firstLine="709"/>
        <w:jc w:val="both"/>
        <w:rPr>
          <w:szCs w:val="24"/>
        </w:rPr>
      </w:pPr>
      <w:r w:rsidRPr="00295DF6">
        <w:rPr>
          <w:szCs w:val="24"/>
        </w:rPr>
        <w:t>Сутки в начале катархея длились 6 часов и приблизительно равнялись периоду обращения Луны, однако последний очень быстро возрастал.</w:t>
      </w:r>
    </w:p>
    <w:p w:rsidR="0032382C" w:rsidRDefault="00C3797E" w:rsidP="0032382C">
      <w:pPr>
        <w:spacing w:after="0" w:line="360" w:lineRule="auto"/>
        <w:ind w:firstLine="709"/>
        <w:jc w:val="both"/>
      </w:pPr>
      <w:r>
        <w:rPr>
          <w:b/>
          <w:szCs w:val="24"/>
          <w:u w:val="single"/>
        </w:rPr>
        <w:lastRenderedPageBreak/>
        <w:t xml:space="preserve">Эра - </w:t>
      </w:r>
      <w:r w:rsidR="0032382C" w:rsidRPr="004D1BCA">
        <w:rPr>
          <w:b/>
          <w:szCs w:val="24"/>
          <w:u w:val="single"/>
        </w:rPr>
        <w:t>Архей</w:t>
      </w:r>
      <w:r w:rsidR="0032382C">
        <w:rPr>
          <w:szCs w:val="24"/>
        </w:rPr>
        <w:t xml:space="preserve"> - термин предложен в 1972 году американским геологом Дж. Дана.  Делится на</w:t>
      </w:r>
      <w:r>
        <w:rPr>
          <w:szCs w:val="24"/>
        </w:rPr>
        <w:t xml:space="preserve"> 4 периода</w:t>
      </w:r>
      <w:r w:rsidR="0032382C">
        <w:rPr>
          <w:szCs w:val="24"/>
        </w:rPr>
        <w:t>: н</w:t>
      </w:r>
      <w:r w:rsidR="0032382C" w:rsidRPr="0032382C">
        <w:rPr>
          <w:szCs w:val="24"/>
        </w:rPr>
        <w:t>еоархей</w:t>
      </w:r>
      <w:r w:rsidR="0032382C">
        <w:rPr>
          <w:szCs w:val="24"/>
        </w:rPr>
        <w:t>, м</w:t>
      </w:r>
      <w:r w:rsidR="0032382C" w:rsidRPr="0032382C">
        <w:rPr>
          <w:szCs w:val="24"/>
        </w:rPr>
        <w:t>езоархей</w:t>
      </w:r>
      <w:r w:rsidR="0032382C">
        <w:rPr>
          <w:szCs w:val="24"/>
        </w:rPr>
        <w:t>, палеоархей, э</w:t>
      </w:r>
      <w:r w:rsidR="0032382C" w:rsidRPr="0032382C">
        <w:rPr>
          <w:szCs w:val="24"/>
        </w:rPr>
        <w:t>оархей.</w:t>
      </w:r>
      <w:r w:rsidR="00FC26D1">
        <w:rPr>
          <w:szCs w:val="24"/>
        </w:rPr>
        <w:t xml:space="preserve"> Известно немного. Горные породы содержат много графита.</w:t>
      </w:r>
      <w:r w:rsidR="0032382C" w:rsidRPr="0032382C">
        <w:t xml:space="preserve"> </w:t>
      </w:r>
      <w:r w:rsidR="0032382C">
        <w:t>В конце ар</w:t>
      </w:r>
      <w:r w:rsidR="0032382C" w:rsidRPr="0032382C">
        <w:rPr>
          <w:szCs w:val="24"/>
        </w:rPr>
        <w:t>хейской эры в морях появляются комочки белкового вещества, положившие начало всему живому на Земле.</w:t>
      </w:r>
      <w:r w:rsidR="0032382C" w:rsidRPr="0032382C">
        <w:t xml:space="preserve"> Живые организмы архея были представлены сначала анаэробными прокариотами, позже появляются синезеленые. Фотосинтез синезеленых - важнейш</w:t>
      </w:r>
      <w:r w:rsidR="0032382C">
        <w:t>ее</w:t>
      </w:r>
      <w:r w:rsidR="0032382C" w:rsidRPr="0032382C">
        <w:t xml:space="preserve"> </w:t>
      </w:r>
      <w:r w:rsidR="0032382C">
        <w:t xml:space="preserve">кардинальное изменение </w:t>
      </w:r>
      <w:r w:rsidR="0032382C" w:rsidRPr="0032382C">
        <w:t xml:space="preserve">архейской эры. Благодаря их жизнедеятельности атмосфера начинает обогащаться кислородом. </w:t>
      </w:r>
      <w:r w:rsidR="0032382C">
        <w:t xml:space="preserve">Были </w:t>
      </w:r>
      <w:r w:rsidR="0032382C" w:rsidRPr="0032382C">
        <w:rPr>
          <w:szCs w:val="24"/>
        </w:rPr>
        <w:t>обнаружены следы жизнедеятельности водорослей (вероятно, сине-зеленых</w:t>
      </w:r>
      <w:r w:rsidR="0032382C">
        <w:rPr>
          <w:szCs w:val="24"/>
        </w:rPr>
        <w:t xml:space="preserve"> - цианобактерии</w:t>
      </w:r>
      <w:r w:rsidR="0032382C" w:rsidRPr="0032382C">
        <w:rPr>
          <w:szCs w:val="24"/>
        </w:rPr>
        <w:t>).</w:t>
      </w:r>
      <w:r w:rsidR="0032382C" w:rsidRPr="0032382C">
        <w:t xml:space="preserve"> </w:t>
      </w:r>
      <w:r w:rsidR="0032382C">
        <w:t>Процесс фотосинтеза - обуславливает разделение мира на растени</w:t>
      </w:r>
      <w:r w:rsidR="004D1BCA">
        <w:t>я</w:t>
      </w:r>
      <w:r w:rsidR="0032382C">
        <w:t xml:space="preserve"> и животных. </w:t>
      </w:r>
    </w:p>
    <w:p w:rsidR="0032382C" w:rsidRDefault="0032382C" w:rsidP="0032382C">
      <w:pPr>
        <w:spacing w:after="0" w:line="360" w:lineRule="auto"/>
        <w:ind w:firstLine="709"/>
        <w:jc w:val="both"/>
        <w:rPr>
          <w:szCs w:val="24"/>
        </w:rPr>
      </w:pPr>
      <w:r w:rsidRPr="0032382C">
        <w:rPr>
          <w:szCs w:val="24"/>
        </w:rPr>
        <w:t>Жизнь оставила мало следов в архейских пластах, т.к. они сильно изменились под воздействием высокой температуры и давления.</w:t>
      </w:r>
      <w:r>
        <w:rPr>
          <w:szCs w:val="24"/>
        </w:rPr>
        <w:t xml:space="preserve"> Н</w:t>
      </w:r>
      <w:r w:rsidRPr="0032382C">
        <w:rPr>
          <w:szCs w:val="24"/>
        </w:rPr>
        <w:t>ачали впервые обрисовываться материки</w:t>
      </w:r>
      <w:r>
        <w:rPr>
          <w:szCs w:val="24"/>
        </w:rPr>
        <w:t>.</w:t>
      </w:r>
    </w:p>
    <w:p w:rsidR="00FC26D1" w:rsidRDefault="00FC26D1" w:rsidP="0032382C">
      <w:pPr>
        <w:spacing w:after="0" w:line="360" w:lineRule="auto"/>
        <w:ind w:firstLine="709"/>
        <w:jc w:val="both"/>
        <w:rPr>
          <w:szCs w:val="24"/>
        </w:rPr>
      </w:pPr>
      <w:r>
        <w:rPr>
          <w:szCs w:val="24"/>
        </w:rPr>
        <w:t>Гипотеза возникновения озонового экрана.</w:t>
      </w:r>
    </w:p>
    <w:p w:rsidR="004D1BCA" w:rsidRDefault="00C3797E" w:rsidP="0032382C">
      <w:pPr>
        <w:spacing w:after="0" w:line="360" w:lineRule="auto"/>
        <w:ind w:firstLine="709"/>
        <w:jc w:val="both"/>
      </w:pPr>
      <w:r>
        <w:rPr>
          <w:b/>
          <w:szCs w:val="24"/>
          <w:u w:val="single"/>
        </w:rPr>
        <w:t xml:space="preserve">Эра </w:t>
      </w:r>
      <w:r w:rsidR="004D1BCA" w:rsidRPr="004D1BCA">
        <w:rPr>
          <w:b/>
          <w:szCs w:val="24"/>
          <w:u w:val="single"/>
        </w:rPr>
        <w:t>Протерозой</w:t>
      </w:r>
      <w:r w:rsidR="004D1BCA">
        <w:rPr>
          <w:szCs w:val="24"/>
        </w:rPr>
        <w:t xml:space="preserve"> -</w:t>
      </w:r>
      <w:r>
        <w:rPr>
          <w:szCs w:val="24"/>
        </w:rPr>
        <w:t xml:space="preserve"> 3 подэры - </w:t>
      </w:r>
      <w:r w:rsidR="004D1BCA">
        <w:rPr>
          <w:szCs w:val="24"/>
        </w:rPr>
        <w:t xml:space="preserve"> </w:t>
      </w:r>
      <w:r>
        <w:t>Палео-, мезо, нео- протерозой и в настоящее время 10 периодов - сидерий, риасий, орозирий, статерий, калимий, эктазий, стений, тоний, криогенийи эдиакарий.</w:t>
      </w:r>
      <w:r w:rsidRPr="004D1BCA">
        <w:rPr>
          <w:szCs w:val="24"/>
        </w:rPr>
        <w:t xml:space="preserve"> </w:t>
      </w:r>
      <w:r>
        <w:rPr>
          <w:szCs w:val="24"/>
        </w:rPr>
        <w:t xml:space="preserve">Протерозой - </w:t>
      </w:r>
      <w:r w:rsidR="004D1BCA" w:rsidRPr="004D1BCA">
        <w:rPr>
          <w:szCs w:val="24"/>
        </w:rPr>
        <w:t xml:space="preserve">огромный по продолжительности этап исторического развития Земли </w:t>
      </w:r>
      <w:r w:rsidR="004D1BCA">
        <w:rPr>
          <w:szCs w:val="24"/>
        </w:rPr>
        <w:t xml:space="preserve">- 2 млрд. лет </w:t>
      </w:r>
      <w:r w:rsidR="004D1BCA" w:rsidRPr="004D1BCA">
        <w:rPr>
          <w:szCs w:val="24"/>
        </w:rPr>
        <w:t>(0,54-2,5 млрд лет назад).</w:t>
      </w:r>
      <w:r w:rsidR="00DF6972">
        <w:t>.</w:t>
      </w:r>
    </w:p>
    <w:p w:rsidR="004D1BCA" w:rsidRDefault="004D1BCA" w:rsidP="0032382C">
      <w:pPr>
        <w:spacing w:after="0" w:line="360" w:lineRule="auto"/>
        <w:ind w:firstLine="709"/>
        <w:jc w:val="both"/>
        <w:rPr>
          <w:szCs w:val="24"/>
        </w:rPr>
      </w:pPr>
      <w:r>
        <w:rPr>
          <w:szCs w:val="24"/>
        </w:rPr>
        <w:t>Основные крупные события:</w:t>
      </w:r>
    </w:p>
    <w:p w:rsidR="004D1BCA" w:rsidRDefault="004D1BCA" w:rsidP="004D1BCA">
      <w:pPr>
        <w:pStyle w:val="a5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Появились первые признаки жизнедеятельности эукариот</w:t>
      </w:r>
    </w:p>
    <w:p w:rsidR="004D1BCA" w:rsidRDefault="004D1BCA" w:rsidP="004D1BCA">
      <w:pPr>
        <w:pStyle w:val="a5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Появились первые многоклеточные организмы (</w:t>
      </w:r>
      <w:r>
        <w:rPr>
          <w:szCs w:val="24"/>
          <w:lang w:val="en-US"/>
        </w:rPr>
        <w:t>Metazoa</w:t>
      </w:r>
      <w:r>
        <w:rPr>
          <w:szCs w:val="24"/>
        </w:rPr>
        <w:t xml:space="preserve">) и как следствие возникновение тканей и органов. </w:t>
      </w:r>
    </w:p>
    <w:p w:rsidR="004D1BCA" w:rsidRDefault="004D1BCA" w:rsidP="004D1BCA">
      <w:pPr>
        <w:pStyle w:val="a5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t>К</w:t>
      </w:r>
      <w:r w:rsidRPr="004D1BCA">
        <w:rPr>
          <w:szCs w:val="24"/>
        </w:rPr>
        <w:t>оличество кислорода в атмосфере достигло уже 19% от современного уровня.</w:t>
      </w:r>
    </w:p>
    <w:p w:rsidR="004D1BCA" w:rsidRDefault="004D1BCA" w:rsidP="004D1BCA">
      <w:pPr>
        <w:pStyle w:val="a5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Образование двусторонней или билатеральной симметрии (с</w:t>
      </w:r>
      <w:r w:rsidRPr="004D1BCA">
        <w:rPr>
          <w:szCs w:val="24"/>
        </w:rPr>
        <w:t>пинная сторона выполняла защитную функцию, брюшная — обеспечивала движение и захват пищи. В переднем конце развивались органы чувств, а затем — нервные узлы и головной мозг. Это значительно повысило жизненную активность животных.</w:t>
      </w:r>
      <w:r>
        <w:rPr>
          <w:szCs w:val="24"/>
        </w:rPr>
        <w:t>)</w:t>
      </w:r>
    </w:p>
    <w:p w:rsidR="004D1BCA" w:rsidRDefault="00DF6972" w:rsidP="00DF6972">
      <w:pPr>
        <w:pStyle w:val="a5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DF6972">
        <w:rPr>
          <w:szCs w:val="24"/>
        </w:rPr>
        <w:t>Формирование современного объёма мирового океана</w:t>
      </w:r>
      <w:r>
        <w:rPr>
          <w:szCs w:val="24"/>
        </w:rPr>
        <w:t>. Образовались все отделы водорослей.</w:t>
      </w:r>
    </w:p>
    <w:p w:rsidR="00DF6972" w:rsidRDefault="00DF6972" w:rsidP="00DF6972">
      <w:pPr>
        <w:pStyle w:val="a5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DF6972">
        <w:rPr>
          <w:szCs w:val="24"/>
        </w:rPr>
        <w:t>К концу протерозоя появились все типы животных, кроме вторичноротых - иглокожих и хордовых.</w:t>
      </w:r>
      <w:r>
        <w:rPr>
          <w:szCs w:val="24"/>
        </w:rPr>
        <w:t xml:space="preserve"> Эра «медуз».</w:t>
      </w:r>
    </w:p>
    <w:p w:rsidR="00DF6972" w:rsidRDefault="00DF6972" w:rsidP="00DF6972">
      <w:pPr>
        <w:spacing w:after="0" w:line="360" w:lineRule="auto"/>
        <w:ind w:firstLine="709"/>
        <w:jc w:val="both"/>
      </w:pPr>
      <w:r w:rsidRPr="00DF6972">
        <w:rPr>
          <w:b/>
          <w:szCs w:val="24"/>
        </w:rPr>
        <w:t>Гуронское оледенение</w:t>
      </w:r>
      <w:r>
        <w:rPr>
          <w:szCs w:val="24"/>
        </w:rPr>
        <w:t xml:space="preserve"> - </w:t>
      </w:r>
      <w:r>
        <w:t>н</w:t>
      </w:r>
      <w:r w:rsidRPr="00DF6972">
        <w:t xml:space="preserve">аиболее длительное в истории Земли оледенение </w:t>
      </w:r>
      <w:r>
        <w:t xml:space="preserve">- 300 млн. лет. </w:t>
      </w:r>
      <w:r w:rsidRPr="00DF6972">
        <w:t>Причиной гуронского оледенения была кислородная катастрофа, в ходе которой в атмосферу Земли поступило большое количество кислорода, выработанного фотосинтезирующими организмами.</w:t>
      </w:r>
    </w:p>
    <w:p w:rsidR="002622FD" w:rsidRDefault="002622FD" w:rsidP="00546CA3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lastRenderedPageBreak/>
        <w:t xml:space="preserve">Эон - фанерозой. </w:t>
      </w:r>
    </w:p>
    <w:p w:rsidR="00FC26D1" w:rsidRDefault="002622FD" w:rsidP="00546CA3">
      <w:pPr>
        <w:spacing w:after="0" w:line="360" w:lineRule="auto"/>
        <w:ind w:firstLine="709"/>
        <w:jc w:val="both"/>
      </w:pPr>
      <w:r>
        <w:rPr>
          <w:b/>
        </w:rPr>
        <w:t xml:space="preserve">Эра - </w:t>
      </w:r>
      <w:r w:rsidR="00DF6972" w:rsidRPr="00DF6972">
        <w:rPr>
          <w:b/>
        </w:rPr>
        <w:t>Палеозой</w:t>
      </w:r>
      <w:r w:rsidR="00DF6972">
        <w:t xml:space="preserve"> - </w:t>
      </w:r>
      <w:r w:rsidRPr="00546CA3">
        <w:t>6 геологических периодов: кембрийский, ордовикский, силурийский, девонский, каменноугольный и пермский.</w:t>
      </w:r>
      <w:r>
        <w:t xml:space="preserve"> </w:t>
      </w:r>
      <w:r w:rsidRPr="00DF6972">
        <w:t>Длительность палеозоя около 290 млн. лет.</w:t>
      </w:r>
      <w:r>
        <w:t xml:space="preserve"> </w:t>
      </w:r>
      <w:r w:rsidR="00FC26D1" w:rsidRPr="00546CA3">
        <w:t>Палеозой был выделен в 1837 г. ан</w:t>
      </w:r>
      <w:r w:rsidR="00FC26D1">
        <w:t>глийским геологом А. Седжвиком.</w:t>
      </w:r>
    </w:p>
    <w:p w:rsidR="00546CA3" w:rsidRDefault="002622FD" w:rsidP="00546CA3">
      <w:pPr>
        <w:spacing w:after="0" w:line="360" w:lineRule="auto"/>
        <w:ind w:firstLine="709"/>
        <w:jc w:val="both"/>
      </w:pPr>
      <w:r>
        <w:t xml:space="preserve">Эра </w:t>
      </w:r>
      <w:r w:rsidR="00DF6972" w:rsidRPr="00DF6972">
        <w:t xml:space="preserve">самого массового вымирания живых организмов в истории Земли (пермско-триасовое вымирание видов). </w:t>
      </w:r>
      <w:r w:rsidR="00546CA3">
        <w:t xml:space="preserve">На протяжении Палеозоя возникает огромное количество типов и классов живых существ. Жизнь очень сильно усложняется. Если в самом начале Палеозоя все живые организмы обитают в морях, а самыми развитыми живыми существами являются головоногие моллюски, то в конце последнего периода Палеозойской эры – пермского, на суше, покрытой лесами, уже существуют не только амфибии и рептилии, но и примитивные млекопитающие. </w:t>
      </w:r>
    </w:p>
    <w:p w:rsidR="00FC26D1" w:rsidRDefault="00FC26D1" w:rsidP="00546CA3">
      <w:pPr>
        <w:spacing w:after="0" w:line="360" w:lineRule="auto"/>
        <w:ind w:firstLine="709"/>
        <w:jc w:val="both"/>
      </w:pPr>
      <w:r>
        <w:t>Кембрий - расцвет, так как происходят изменения химизма океана, увеличивается смыв солей из суши, воз</w:t>
      </w:r>
      <w:r w:rsidR="00562F4C">
        <w:t xml:space="preserve">растает концентрация кальция и магния в море - пути построения жесткого скелета. Трудно представить - но в начале палеозоя - почти вся Европа была морским дном и рыбы отсутствовали.  Силур - появление первый позвоночных. Гигантские ракоскорпионы - до 2 м в длину. Девон - период рыб. </w:t>
      </w:r>
    </w:p>
    <w:p w:rsidR="00546CA3" w:rsidRDefault="00546CA3" w:rsidP="00546CA3">
      <w:pPr>
        <w:spacing w:after="0" w:line="360" w:lineRule="auto"/>
        <w:ind w:firstLine="709"/>
        <w:jc w:val="both"/>
      </w:pPr>
      <w:r>
        <w:t>Именно в Палеозое происходит освоение суши, сначала растениями, затем членистоногим, а затем уже и позвоночными. Освоение новой среды обитания приводит к возникновению новых приспособлений и адаптаций, появляются совершенно новые организмы, способные жить в новых условиях.</w:t>
      </w:r>
      <w:r w:rsidRPr="00546CA3">
        <w:t xml:space="preserve"> </w:t>
      </w:r>
    </w:p>
    <w:p w:rsidR="00DF6972" w:rsidRDefault="00546CA3" w:rsidP="00546CA3">
      <w:pPr>
        <w:spacing w:after="0" w:line="360" w:lineRule="auto"/>
        <w:ind w:firstLine="709"/>
        <w:jc w:val="both"/>
      </w:pPr>
      <w:r>
        <w:t>З</w:t>
      </w:r>
      <w:r w:rsidRPr="00546CA3">
        <w:t>авершается Палеозой грандиозным вымиранием в конце пермского периода. Это вымирание по своим масштабам превзошло все другие известные вымирания, в том числе и знаменитое вымирание динозавров в конце Мезозоя. В конце перми исчезло до 95% видов земной фауны. Причины этого катастрофического вымирания, впрочем, как и других подобных событий, точно неизвестны. Глобальность и массовость вымирания свидетельствуют о том, что у него была какая-то общая и масштабная причина. Сторонники катастроф винят в пермском кризисе мощнейшее извержение вулканов на территории современной Сибири или падение крупного астероида, след от которого пока не найден. Есть предположение, что падение астероида и последовавшая за ним вспышка вулканизма связаны друг с другом. Другие исследователи винят в катастрофе резкое глобальное потепление, перегрев Земли, который привел к уменьшению содержания кислорода в воде океанов и гибели как наземных, так и водных экосистем. Есть и другие гипотезы. Ни одна из них не может сейчас считаться более-менее подтвержденной. Ясно одно – жизнь пережила этот кризис и вышла на новый виток своего развития.</w:t>
      </w:r>
    </w:p>
    <w:p w:rsidR="009D0D0A" w:rsidRDefault="00C6510C" w:rsidP="00546CA3">
      <w:pPr>
        <w:spacing w:after="0" w:line="360" w:lineRule="auto"/>
        <w:ind w:firstLine="709"/>
        <w:jc w:val="both"/>
      </w:pPr>
      <w:r>
        <w:rPr>
          <w:b/>
        </w:rPr>
        <w:lastRenderedPageBreak/>
        <w:t xml:space="preserve">Эра </w:t>
      </w:r>
      <w:r w:rsidR="009D0D0A" w:rsidRPr="009D0D0A">
        <w:rPr>
          <w:b/>
        </w:rPr>
        <w:t>Мезозой</w:t>
      </w:r>
      <w:r w:rsidR="009D0D0A">
        <w:t xml:space="preserve"> - </w:t>
      </w:r>
      <w:r>
        <w:t xml:space="preserve">3 </w:t>
      </w:r>
      <w:r w:rsidR="00C3797E">
        <w:t>период</w:t>
      </w:r>
      <w:r>
        <w:t>а</w:t>
      </w:r>
      <w:r w:rsidR="00C3797E">
        <w:t xml:space="preserve"> - триас, юра, мел - </w:t>
      </w:r>
      <w:r w:rsidR="009D0D0A">
        <w:t xml:space="preserve">эра динозавров - </w:t>
      </w:r>
      <w:r w:rsidR="009D0D0A" w:rsidRPr="009D0D0A">
        <w:t xml:space="preserve">началась примерно 250, а закончилась 65 миллионов лет назад. Она продолжалась 185 миллионов лет. Мезозой – время, когда появились настоящие млекопитающие, птицы, цветковые растения – фактически сформировалась современная биосфера. </w:t>
      </w:r>
      <w:r w:rsidR="00562F4C">
        <w:t xml:space="preserve">Условно называют - эра пресмыкающихся и голосеменных. </w:t>
      </w:r>
      <w:r w:rsidR="009D0D0A" w:rsidRPr="009D0D0A">
        <w:t>И если в первом периоде Мезозоя – триасе, на Земле еще было множество животных из палеозойских групп, которые смогли пережить пермскую катастрофу, то в последнем периоде – меловом, уже сфор</w:t>
      </w:r>
      <w:r w:rsidR="009D0D0A" w:rsidRPr="00597C06">
        <w:t>мировались почти все те семейства, которые испытали расцвет в Кайнозойское эре.</w:t>
      </w:r>
    </w:p>
    <w:p w:rsidR="00562F4C" w:rsidRPr="00597C06" w:rsidRDefault="00562F4C" w:rsidP="00546CA3">
      <w:pPr>
        <w:spacing w:after="0" w:line="360" w:lineRule="auto"/>
        <w:ind w:firstLine="709"/>
        <w:jc w:val="both"/>
      </w:pPr>
      <w:r>
        <w:t>Триас - пустынные ландшафты. Черепах и гаттерия - дошли до наших дней из триаса.  Гаттерия - настоящее ископаемое, сохранившееся лишь на нескольких островах близ Новой Зеландии. Она сохранила третий глаз, расположенный в крышке черепа.</w:t>
      </w:r>
    </w:p>
    <w:p w:rsidR="00597C06" w:rsidRDefault="00597C06" w:rsidP="00546CA3">
      <w:pPr>
        <w:spacing w:after="0" w:line="360" w:lineRule="auto"/>
        <w:ind w:firstLine="709"/>
        <w:jc w:val="both"/>
      </w:pPr>
      <w:r w:rsidRPr="00597C06">
        <w:t>В течение всего Мезозоя позвоночные стремились освоить новую для себя среду – воздушную. В морях процветали акулы, жили они и в пресноводных водоемах. Возникли современные млекопитающие, сначала сумчатые, а затем и плацентарные. В меловом периоде уже выделились группы копытных, насекомоядных, хищников и приматов.</w:t>
      </w:r>
    </w:p>
    <w:p w:rsidR="00597C06" w:rsidRDefault="00597C06" w:rsidP="00546CA3">
      <w:pPr>
        <w:spacing w:after="0" w:line="360" w:lineRule="auto"/>
        <w:ind w:firstLine="709"/>
        <w:jc w:val="both"/>
      </w:pPr>
      <w:r w:rsidRPr="00597C06">
        <w:t xml:space="preserve">Настоящая революция в биосфере произошла с появлением покрытосеменных — цветковых растений. Это повлекло за собой увеличение разнообразия насекомых, которые стали опылителями цветов. Постепенное распространение цветковых растений изменило облик наземных экосистем. </w:t>
      </w:r>
    </w:p>
    <w:p w:rsidR="00597C06" w:rsidRDefault="00597C06" w:rsidP="00546CA3">
      <w:pPr>
        <w:spacing w:after="0" w:line="360" w:lineRule="auto"/>
        <w:ind w:firstLine="709"/>
        <w:jc w:val="both"/>
      </w:pPr>
      <w:r w:rsidRPr="00597C06">
        <w:t>Закончился Мезозой знаменитым массовым вымиранием, больше известным как «вымирание динозавров». Причины этого вымирания не ясны, но чем больше мы узнаем о событиях, происходивших в конце мела, тем менее убедительной становится популярная гипотеза метеоритной катастрофы.</w:t>
      </w:r>
    </w:p>
    <w:p w:rsidR="00FC33C1" w:rsidRDefault="000C58DA" w:rsidP="00546CA3">
      <w:pPr>
        <w:spacing w:after="0" w:line="360" w:lineRule="auto"/>
        <w:ind w:firstLine="709"/>
        <w:jc w:val="both"/>
      </w:pPr>
      <w:r w:rsidRPr="000C58DA">
        <w:rPr>
          <w:b/>
        </w:rPr>
        <w:t>Эра - Кайнозой</w:t>
      </w:r>
      <w:r>
        <w:t xml:space="preserve"> - 3 периода - палеоген, неоген</w:t>
      </w:r>
      <w:r w:rsidR="00562F4C">
        <w:t xml:space="preserve"> (тр</w:t>
      </w:r>
      <w:r w:rsidR="00D86F69">
        <w:t>е</w:t>
      </w:r>
      <w:r w:rsidR="00562F4C">
        <w:t>тичный)</w:t>
      </w:r>
      <w:r>
        <w:t xml:space="preserve"> и четвертичный.</w:t>
      </w:r>
      <w:r w:rsidR="00FC33C1">
        <w:t xml:space="preserve"> Продолжительность - 70 млн. лет. </w:t>
      </w:r>
    </w:p>
    <w:p w:rsidR="000C58DA" w:rsidRDefault="00FC33C1" w:rsidP="00546CA3">
      <w:pPr>
        <w:spacing w:after="0" w:line="360" w:lineRule="auto"/>
        <w:ind w:firstLine="709"/>
        <w:jc w:val="both"/>
      </w:pPr>
      <w:r>
        <w:t>Быстрее в</w:t>
      </w:r>
      <w:r w:rsidRPr="00FC33C1">
        <w:t xml:space="preserve">сего "пришли в себя" после позднемелового потрясения мельчайшие одноклеточные растения и животные, населявшие толщу воды, — морской планктон. Мир начала кайнозоя выглядел более разнообразным, красочным и величественным, чем сейчас. Климат на планете был мягче, пышная растительность влажных субтропиков господствовала даже в высоких широтах. Влажные широколиственные леса чередовались с болотами и лесостепями. Чем ближе к нашему времени, тем суровее, холоднее и суше становился климат. Появлялись обширные степи с травами, высыхающими летом. Животным приходилось приспосабливаться: жить на открытых пространствах, питаться жёсткими травами, среди которых преобладали злаки. У животных, питающихся грубой пищей, в ходе эволюции изменялось строение зубов, как, например, у хоботных, </w:t>
      </w:r>
      <w:r w:rsidRPr="00FC33C1">
        <w:lastRenderedPageBreak/>
        <w:t>носорогов и особенно копытных (наиболее впечатляет эволюция лошадей). По возникшим сухопутным мостам происходил обмен фаунами между Азией и Америкой.</w:t>
      </w:r>
      <w:r w:rsidR="00F25432" w:rsidRPr="00F25432">
        <w:t xml:space="preserve"> </w:t>
      </w:r>
      <w:r w:rsidR="00F25432">
        <w:t>З</w:t>
      </w:r>
      <w:r w:rsidR="00F25432" w:rsidRPr="00F25432">
        <w:t>арождение Антарктического ледникового покрова</w:t>
      </w:r>
      <w:r w:rsidR="00F25432">
        <w:t>.</w:t>
      </w:r>
    </w:p>
    <w:p w:rsidR="00F25432" w:rsidRDefault="00562F4C" w:rsidP="00546CA3">
      <w:pPr>
        <w:spacing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Четвертичный период - формирование ландшафтов современного типа. И </w:t>
      </w:r>
      <w:r w:rsidR="00D86F69">
        <w:rPr>
          <w:szCs w:val="24"/>
        </w:rPr>
        <w:t>тогда</w:t>
      </w:r>
      <w:r>
        <w:rPr>
          <w:szCs w:val="24"/>
        </w:rPr>
        <w:t xml:space="preserve"> и сейчас - с</w:t>
      </w:r>
      <w:r w:rsidR="00F25432" w:rsidRPr="00F25432">
        <w:rPr>
          <w:szCs w:val="24"/>
        </w:rPr>
        <w:t>овременное состояние климата Земли характеризуется принадлежностью к одной из межледниковых эпох голоцена</w:t>
      </w:r>
      <w:r w:rsidR="00F25432">
        <w:rPr>
          <w:szCs w:val="24"/>
        </w:rPr>
        <w:t xml:space="preserve"> (эпоха четвертичного периода)</w:t>
      </w:r>
      <w:r w:rsidR="00F25432" w:rsidRPr="00F25432">
        <w:rPr>
          <w:szCs w:val="24"/>
        </w:rPr>
        <w:t xml:space="preserve"> — последней по времени эпохи начавшейся около 65 м</w:t>
      </w:r>
      <w:r w:rsidR="00F25432">
        <w:rPr>
          <w:szCs w:val="24"/>
        </w:rPr>
        <w:t>лн лет назад кайнозойской эры.</w:t>
      </w:r>
      <w:r>
        <w:rPr>
          <w:szCs w:val="24"/>
        </w:rPr>
        <w:t xml:space="preserve"> Вымерли мамонты, саблезубые тигры, гигантские ленивцы, большерогие торфяные олени. Большую роль в вымирании сыграли древние охотники. Они истребили мамонта и шерстистого носорога</w:t>
      </w:r>
      <w:r w:rsidR="00580445">
        <w:rPr>
          <w:szCs w:val="24"/>
        </w:rPr>
        <w:t xml:space="preserve"> + пещерный медведь, пещерный лев. </w:t>
      </w:r>
    </w:p>
    <w:p w:rsidR="000A2380" w:rsidRDefault="000A2380" w:rsidP="00546CA3">
      <w:pPr>
        <w:spacing w:after="0" w:line="360" w:lineRule="auto"/>
        <w:ind w:firstLine="709"/>
        <w:jc w:val="both"/>
        <w:rPr>
          <w:szCs w:val="24"/>
        </w:rPr>
      </w:pPr>
    </w:p>
    <w:p w:rsidR="000A2380" w:rsidRPr="00800CC2" w:rsidRDefault="000A2380" w:rsidP="000A238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ЛПЗ </w:t>
      </w:r>
      <w:r w:rsidRPr="00800CC2">
        <w:rPr>
          <w:b/>
          <w:szCs w:val="24"/>
        </w:rPr>
        <w:t xml:space="preserve"> </w:t>
      </w:r>
      <w:r>
        <w:rPr>
          <w:b/>
          <w:szCs w:val="24"/>
        </w:rPr>
        <w:t>Эта</w:t>
      </w:r>
      <w:bookmarkStart w:id="0" w:name="_GoBack"/>
      <w:bookmarkEnd w:id="0"/>
      <w:r>
        <w:rPr>
          <w:b/>
          <w:szCs w:val="24"/>
        </w:rPr>
        <w:t>пы развития</w:t>
      </w:r>
      <w:r w:rsidRPr="00800CC2">
        <w:rPr>
          <w:b/>
          <w:szCs w:val="24"/>
        </w:rPr>
        <w:t xml:space="preserve"> Земли</w:t>
      </w:r>
    </w:p>
    <w:p w:rsidR="000A2380" w:rsidRDefault="000A2380" w:rsidP="000A2380">
      <w:pPr>
        <w:spacing w:after="0"/>
        <w:rPr>
          <w:szCs w:val="24"/>
        </w:rPr>
      </w:pPr>
    </w:p>
    <w:p w:rsidR="000A2380" w:rsidRPr="00800CC2" w:rsidRDefault="000A2380" w:rsidP="000A2380">
      <w:pPr>
        <w:spacing w:after="0"/>
        <w:ind w:firstLine="708"/>
        <w:jc w:val="both"/>
        <w:rPr>
          <w:szCs w:val="24"/>
        </w:rPr>
      </w:pPr>
      <w:r w:rsidRPr="00800CC2">
        <w:rPr>
          <w:b/>
          <w:szCs w:val="24"/>
        </w:rPr>
        <w:t>Задание 1.</w:t>
      </w:r>
      <w:r>
        <w:rPr>
          <w:szCs w:val="24"/>
        </w:rPr>
        <w:t xml:space="preserve"> Познакомьтесь с историей формирования физико-географической оболочки Земли. В истории Земли очертания и связи континентов многократно менялись. На рисунке показаны общие очертания материков и их связи между собой в основные периоды развития Земли. Зарисуйте дрейф континентов в тетрадь.</w:t>
      </w:r>
    </w:p>
    <w:p w:rsidR="000A2380" w:rsidRDefault="000A2380" w:rsidP="000A2380">
      <w:pPr>
        <w:spacing w:after="0"/>
        <w:rPr>
          <w:szCs w:val="24"/>
        </w:rPr>
      </w:pPr>
    </w:p>
    <w:p w:rsidR="000A2380" w:rsidRDefault="000A2380" w:rsidP="000A2380">
      <w:pPr>
        <w:spacing w:after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762F1C8F" wp14:editId="086785B3">
            <wp:extent cx="3859432" cy="3062177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036" t="34472" r="32286" b="18023"/>
                    <a:stretch/>
                  </pic:blipFill>
                  <pic:spPr bwMode="auto">
                    <a:xfrm>
                      <a:off x="0" y="0"/>
                      <a:ext cx="3881019" cy="307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380" w:rsidRDefault="000A2380" w:rsidP="000A2380">
      <w:pPr>
        <w:spacing w:after="0"/>
        <w:jc w:val="center"/>
        <w:rPr>
          <w:szCs w:val="24"/>
        </w:rPr>
      </w:pPr>
    </w:p>
    <w:p w:rsidR="000A2380" w:rsidRDefault="000A2380" w:rsidP="000A2380">
      <w:pPr>
        <w:spacing w:after="0"/>
        <w:ind w:firstLine="708"/>
        <w:jc w:val="both"/>
        <w:rPr>
          <w:szCs w:val="24"/>
        </w:rPr>
      </w:pPr>
      <w:r w:rsidRPr="007B7ABA">
        <w:rPr>
          <w:b/>
          <w:szCs w:val="24"/>
        </w:rPr>
        <w:t>Задание 2.</w:t>
      </w:r>
      <w:r>
        <w:rPr>
          <w:szCs w:val="24"/>
        </w:rPr>
        <w:t xml:space="preserve"> Познакомьтесь с некоторыми представителями фауны палеозоя. Какими цифрами обозначены следующие вымершие животные: ракоскорпион, трилобит, археоциат (скелет), головоногий моллюск (раковина), бесчелюстные (древнейшие позвоночные), коралл (скелет) (рис. 1.3)? Какими цифрами обозначены: древнейшие  пресмыкающиеся, зверозубы ящер, двоякодышащая рыба, стегоцефал,  стрекозоподобное насекомое (рис. 1.4)?</w:t>
      </w:r>
    </w:p>
    <w:p w:rsidR="000A2380" w:rsidRDefault="000A2380" w:rsidP="000A2380">
      <w:pPr>
        <w:spacing w:after="0"/>
        <w:jc w:val="both"/>
        <w:rPr>
          <w:szCs w:val="24"/>
        </w:rPr>
      </w:pPr>
    </w:p>
    <w:p w:rsidR="000A2380" w:rsidRDefault="000A2380" w:rsidP="000A2380">
      <w:pPr>
        <w:spacing w:after="0"/>
        <w:jc w:val="both"/>
        <w:rPr>
          <w:szCs w:val="24"/>
        </w:rPr>
      </w:pPr>
    </w:p>
    <w:p w:rsidR="000A2380" w:rsidRDefault="000A2380" w:rsidP="000A2380">
      <w:pPr>
        <w:spacing w:after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0680DF4D" wp14:editId="19033417">
            <wp:extent cx="3742660" cy="264750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038" t="53349" r="32323" b="4345"/>
                    <a:stretch/>
                  </pic:blipFill>
                  <pic:spPr bwMode="auto">
                    <a:xfrm>
                      <a:off x="0" y="0"/>
                      <a:ext cx="3748015" cy="265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380" w:rsidRDefault="000A2380" w:rsidP="000A2380">
      <w:pPr>
        <w:spacing w:after="0"/>
        <w:jc w:val="center"/>
        <w:rPr>
          <w:szCs w:val="24"/>
        </w:rPr>
      </w:pPr>
    </w:p>
    <w:p w:rsidR="000A2380" w:rsidRDefault="000A2380" w:rsidP="000A2380">
      <w:pPr>
        <w:spacing w:after="0"/>
        <w:ind w:firstLine="708"/>
        <w:jc w:val="both"/>
        <w:rPr>
          <w:szCs w:val="24"/>
        </w:rPr>
      </w:pPr>
      <w:r w:rsidRPr="007B7ABA">
        <w:rPr>
          <w:b/>
          <w:szCs w:val="24"/>
        </w:rPr>
        <w:t xml:space="preserve">Задание </w:t>
      </w:r>
      <w:r>
        <w:rPr>
          <w:b/>
          <w:szCs w:val="24"/>
        </w:rPr>
        <w:t>3</w:t>
      </w:r>
      <w:r w:rsidRPr="007B7ABA">
        <w:rPr>
          <w:b/>
          <w:szCs w:val="24"/>
        </w:rPr>
        <w:t>.</w:t>
      </w:r>
      <w:r>
        <w:rPr>
          <w:szCs w:val="24"/>
        </w:rPr>
        <w:t xml:space="preserve"> Познакомьтесь с некоторыми пресмыкающимися мезозоя (рис. 1.5). Какими цифрами обозначены следующие вымершие животные: стегозавр, бронтозавр, рогатый динозавр, плезиозавр, летающий хвостатый ящер, ихтиозавр, летающие бесхвостые ящеры? </w:t>
      </w:r>
    </w:p>
    <w:p w:rsidR="000A2380" w:rsidRDefault="000A2380" w:rsidP="000A2380">
      <w:pPr>
        <w:spacing w:after="0"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 wp14:anchorId="2AF202CA" wp14:editId="2161CE36">
            <wp:extent cx="2530549" cy="351178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950" t="44305" r="30480" b="12346"/>
                    <a:stretch/>
                  </pic:blipFill>
                  <pic:spPr bwMode="auto">
                    <a:xfrm>
                      <a:off x="0" y="0"/>
                      <a:ext cx="2534852" cy="351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603B">
        <w:rPr>
          <w:b/>
          <w:szCs w:val="24"/>
        </w:rPr>
        <w:t xml:space="preserve"> </w:t>
      </w:r>
    </w:p>
    <w:p w:rsidR="000A2380" w:rsidRDefault="000A2380" w:rsidP="000A2380">
      <w:pPr>
        <w:spacing w:after="0"/>
        <w:jc w:val="center"/>
        <w:rPr>
          <w:b/>
          <w:szCs w:val="24"/>
        </w:rPr>
      </w:pPr>
    </w:p>
    <w:p w:rsidR="000A2380" w:rsidRDefault="000A2380" w:rsidP="000A2380">
      <w:pPr>
        <w:spacing w:after="0"/>
        <w:ind w:firstLine="708"/>
        <w:jc w:val="both"/>
        <w:rPr>
          <w:szCs w:val="24"/>
        </w:rPr>
      </w:pPr>
      <w:r w:rsidRPr="007B7ABA">
        <w:rPr>
          <w:b/>
          <w:szCs w:val="24"/>
        </w:rPr>
        <w:t xml:space="preserve">Задание </w:t>
      </w:r>
      <w:r>
        <w:rPr>
          <w:b/>
          <w:szCs w:val="24"/>
        </w:rPr>
        <w:t>4</w:t>
      </w:r>
      <w:r w:rsidRPr="007B7ABA">
        <w:rPr>
          <w:b/>
          <w:szCs w:val="24"/>
        </w:rPr>
        <w:t>.</w:t>
      </w:r>
      <w:r>
        <w:rPr>
          <w:szCs w:val="24"/>
        </w:rPr>
        <w:t xml:space="preserve"> Заполните таблицу. </w:t>
      </w:r>
    </w:p>
    <w:p w:rsidR="000A2380" w:rsidRDefault="000A2380" w:rsidP="000A2380">
      <w:pPr>
        <w:spacing w:after="0"/>
        <w:ind w:firstLine="708"/>
        <w:jc w:val="both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2"/>
        <w:gridCol w:w="1449"/>
        <w:gridCol w:w="1665"/>
        <w:gridCol w:w="1443"/>
        <w:gridCol w:w="1726"/>
        <w:gridCol w:w="1836"/>
      </w:tblGrid>
      <w:tr w:rsidR="000A2380" w:rsidRPr="00C74AB1" w:rsidTr="00AB78DA">
        <w:tc>
          <w:tcPr>
            <w:tcW w:w="2464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  <w:r w:rsidRPr="00C74AB1">
              <w:rPr>
                <w:b/>
                <w:szCs w:val="24"/>
              </w:rPr>
              <w:t xml:space="preserve">Эон </w:t>
            </w:r>
          </w:p>
        </w:tc>
        <w:tc>
          <w:tcPr>
            <w:tcW w:w="2464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  <w:r w:rsidRPr="00C74AB1">
              <w:rPr>
                <w:b/>
                <w:szCs w:val="24"/>
              </w:rPr>
              <w:t xml:space="preserve">Эра </w:t>
            </w:r>
          </w:p>
        </w:tc>
        <w:tc>
          <w:tcPr>
            <w:tcW w:w="2464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  <w:r w:rsidRPr="00C74AB1">
              <w:rPr>
                <w:b/>
                <w:szCs w:val="24"/>
              </w:rPr>
              <w:t xml:space="preserve">Период </w:t>
            </w:r>
          </w:p>
        </w:tc>
        <w:tc>
          <w:tcPr>
            <w:tcW w:w="2464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  <w:r w:rsidRPr="00C74AB1">
              <w:rPr>
                <w:b/>
                <w:szCs w:val="24"/>
              </w:rPr>
              <w:t xml:space="preserve">Век </w:t>
            </w:r>
          </w:p>
        </w:tc>
        <w:tc>
          <w:tcPr>
            <w:tcW w:w="2465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  <w:r w:rsidRPr="00C74AB1">
              <w:rPr>
                <w:b/>
                <w:szCs w:val="24"/>
              </w:rPr>
              <w:t>Возраст, время</w:t>
            </w:r>
          </w:p>
        </w:tc>
        <w:tc>
          <w:tcPr>
            <w:tcW w:w="2465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  <w:r w:rsidRPr="00C74AB1">
              <w:rPr>
                <w:b/>
                <w:szCs w:val="24"/>
              </w:rPr>
              <w:t>Основные моменты развития жизни</w:t>
            </w:r>
          </w:p>
        </w:tc>
      </w:tr>
      <w:tr w:rsidR="000A2380" w:rsidRPr="00C74AB1" w:rsidTr="00AB78DA">
        <w:tc>
          <w:tcPr>
            <w:tcW w:w="2464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64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64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64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65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65" w:type="dxa"/>
          </w:tcPr>
          <w:p w:rsidR="000A2380" w:rsidRPr="00C74AB1" w:rsidRDefault="000A2380" w:rsidP="00AB78DA">
            <w:pPr>
              <w:jc w:val="center"/>
              <w:rPr>
                <w:b/>
                <w:szCs w:val="24"/>
              </w:rPr>
            </w:pPr>
          </w:p>
        </w:tc>
      </w:tr>
    </w:tbl>
    <w:p w:rsidR="000A2380" w:rsidRPr="00800CC2" w:rsidRDefault="000A2380" w:rsidP="000A2380">
      <w:pPr>
        <w:spacing w:after="0"/>
        <w:ind w:firstLine="708"/>
        <w:jc w:val="both"/>
        <w:rPr>
          <w:szCs w:val="24"/>
        </w:rPr>
      </w:pPr>
    </w:p>
    <w:p w:rsidR="000A2380" w:rsidRPr="00DF6972" w:rsidRDefault="000A2380" w:rsidP="00546CA3">
      <w:pPr>
        <w:spacing w:after="0" w:line="360" w:lineRule="auto"/>
        <w:ind w:firstLine="709"/>
        <w:jc w:val="both"/>
        <w:rPr>
          <w:szCs w:val="24"/>
        </w:rPr>
      </w:pPr>
    </w:p>
    <w:sectPr w:rsidR="000A2380" w:rsidRPr="00DF69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1F" w:rsidRDefault="0030251F" w:rsidP="00546CA3">
      <w:pPr>
        <w:spacing w:after="0" w:line="240" w:lineRule="auto"/>
      </w:pPr>
      <w:r>
        <w:separator/>
      </w:r>
    </w:p>
  </w:endnote>
  <w:endnote w:type="continuationSeparator" w:id="0">
    <w:p w:rsidR="0030251F" w:rsidRDefault="0030251F" w:rsidP="005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802047"/>
      <w:docPartObj>
        <w:docPartGallery w:val="Page Numbers (Bottom of Page)"/>
        <w:docPartUnique/>
      </w:docPartObj>
    </w:sdtPr>
    <w:sdtEndPr/>
    <w:sdtContent>
      <w:p w:rsidR="00546CA3" w:rsidRDefault="00546C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80">
          <w:rPr>
            <w:noProof/>
          </w:rPr>
          <w:t>6</w:t>
        </w:r>
        <w:r>
          <w:fldChar w:fldCharType="end"/>
        </w:r>
      </w:p>
    </w:sdtContent>
  </w:sdt>
  <w:p w:rsidR="00546CA3" w:rsidRDefault="00546C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1F" w:rsidRDefault="0030251F" w:rsidP="00546CA3">
      <w:pPr>
        <w:spacing w:after="0" w:line="240" w:lineRule="auto"/>
      </w:pPr>
      <w:r>
        <w:separator/>
      </w:r>
    </w:p>
  </w:footnote>
  <w:footnote w:type="continuationSeparator" w:id="0">
    <w:p w:rsidR="0030251F" w:rsidRDefault="0030251F" w:rsidP="0054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DB2"/>
    <w:multiLevelType w:val="hybridMultilevel"/>
    <w:tmpl w:val="D9F05008"/>
    <w:lvl w:ilvl="0" w:tplc="87F0A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724CD9"/>
    <w:multiLevelType w:val="hybridMultilevel"/>
    <w:tmpl w:val="AE76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E1"/>
    <w:rsid w:val="000A2380"/>
    <w:rsid w:val="000C58DA"/>
    <w:rsid w:val="001357E4"/>
    <w:rsid w:val="002622FD"/>
    <w:rsid w:val="00271A88"/>
    <w:rsid w:val="00295DF6"/>
    <w:rsid w:val="002B3861"/>
    <w:rsid w:val="002B7B5C"/>
    <w:rsid w:val="0030251F"/>
    <w:rsid w:val="0032382C"/>
    <w:rsid w:val="00436ECB"/>
    <w:rsid w:val="004D1BCA"/>
    <w:rsid w:val="004D3025"/>
    <w:rsid w:val="00546CA3"/>
    <w:rsid w:val="00562F4C"/>
    <w:rsid w:val="00580445"/>
    <w:rsid w:val="00597C06"/>
    <w:rsid w:val="005E5175"/>
    <w:rsid w:val="00642E45"/>
    <w:rsid w:val="008D155B"/>
    <w:rsid w:val="00934FBA"/>
    <w:rsid w:val="009B3E91"/>
    <w:rsid w:val="009D0D0A"/>
    <w:rsid w:val="00AC33EF"/>
    <w:rsid w:val="00B90BE1"/>
    <w:rsid w:val="00C3797E"/>
    <w:rsid w:val="00C6510C"/>
    <w:rsid w:val="00D86F69"/>
    <w:rsid w:val="00DC29F6"/>
    <w:rsid w:val="00DF6972"/>
    <w:rsid w:val="00EF3BE7"/>
    <w:rsid w:val="00F25432"/>
    <w:rsid w:val="00F34A26"/>
    <w:rsid w:val="00F41D5E"/>
    <w:rsid w:val="00FC26D1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B5B8"/>
  <w15:docId w15:val="{488FA8B1-2960-446A-9F80-403DA66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F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0BE1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character" w:styleId="a4">
    <w:name w:val="Strong"/>
    <w:uiPriority w:val="22"/>
    <w:qFormat/>
    <w:rsid w:val="00B90BE1"/>
    <w:rPr>
      <w:b/>
      <w:bCs/>
    </w:rPr>
  </w:style>
  <w:style w:type="character" w:customStyle="1" w:styleId="apple-converted-space">
    <w:name w:val="apple-converted-space"/>
    <w:rsid w:val="00B90BE1"/>
  </w:style>
  <w:style w:type="paragraph" w:styleId="a5">
    <w:name w:val="List Paragraph"/>
    <w:basedOn w:val="a"/>
    <w:uiPriority w:val="34"/>
    <w:qFormat/>
    <w:rsid w:val="004D1B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CA3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54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CA3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0A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Каюкова</dc:creator>
  <cp:lastModifiedBy>User</cp:lastModifiedBy>
  <cp:revision>17</cp:revision>
  <cp:lastPrinted>2020-04-21T02:51:00Z</cp:lastPrinted>
  <dcterms:created xsi:type="dcterms:W3CDTF">2016-01-19T03:03:00Z</dcterms:created>
  <dcterms:modified xsi:type="dcterms:W3CDTF">2020-11-16T06:50:00Z</dcterms:modified>
</cp:coreProperties>
</file>