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13" w:rsidRPr="008E12AD" w:rsidRDefault="00A84413" w:rsidP="00A84413">
      <w:pPr>
        <w:rPr>
          <w:rFonts w:ascii="Times New Roman" w:hAnsi="Times New Roman" w:cs="Times New Roman"/>
          <w:b/>
          <w:sz w:val="28"/>
          <w:szCs w:val="28"/>
        </w:rPr>
      </w:pPr>
      <w:r w:rsidRPr="008E12AD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A84413" w:rsidRPr="008E12AD" w:rsidRDefault="00A84413" w:rsidP="00A844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12AD">
        <w:rPr>
          <w:rFonts w:ascii="Times New Roman" w:hAnsi="Times New Roman" w:cs="Times New Roman"/>
          <w:b/>
          <w:sz w:val="28"/>
          <w:szCs w:val="28"/>
        </w:rPr>
        <w:t>Решить упражнения</w:t>
      </w:r>
    </w:p>
    <w:p w:rsidR="00A84413" w:rsidRPr="008E12AD" w:rsidRDefault="00A84413" w:rsidP="00A844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12AD">
        <w:rPr>
          <w:rFonts w:ascii="Times New Roman" w:hAnsi="Times New Roman" w:cs="Times New Roman"/>
          <w:b/>
          <w:sz w:val="28"/>
          <w:szCs w:val="28"/>
        </w:rPr>
        <w:t xml:space="preserve">Конспект в формате </w:t>
      </w:r>
      <w:r w:rsidRPr="008E12AD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8E12AD">
        <w:rPr>
          <w:rFonts w:ascii="Times New Roman" w:hAnsi="Times New Roman" w:cs="Times New Roman"/>
          <w:b/>
          <w:sz w:val="28"/>
          <w:szCs w:val="28"/>
        </w:rPr>
        <w:t xml:space="preserve"> отправить на почту А.П. Лескову до </w:t>
      </w:r>
      <w:r>
        <w:rPr>
          <w:rFonts w:ascii="Times New Roman" w:hAnsi="Times New Roman" w:cs="Times New Roman"/>
          <w:b/>
          <w:sz w:val="28"/>
          <w:szCs w:val="28"/>
        </w:rPr>
        <w:t>05.12</w:t>
      </w:r>
      <w:bookmarkStart w:id="0" w:name="_GoBack"/>
      <w:bookmarkEnd w:id="0"/>
      <w:r w:rsidRPr="008E12AD">
        <w:rPr>
          <w:rFonts w:ascii="Times New Roman" w:hAnsi="Times New Roman" w:cs="Times New Roman"/>
          <w:b/>
          <w:sz w:val="28"/>
          <w:szCs w:val="28"/>
        </w:rPr>
        <w:t>.20</w:t>
      </w:r>
    </w:p>
    <w:p w:rsidR="00A84413" w:rsidRDefault="00A84413" w:rsidP="00A84413">
      <w:pPr>
        <w:rPr>
          <w:rFonts w:ascii="Times New Roman" w:hAnsi="Times New Roman" w:cs="Times New Roman"/>
          <w:sz w:val="28"/>
          <w:szCs w:val="28"/>
        </w:rPr>
      </w:pPr>
    </w:p>
    <w:p w:rsidR="00A84413" w:rsidRPr="008E12AD" w:rsidRDefault="00A84413" w:rsidP="00A844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12AD">
        <w:rPr>
          <w:rFonts w:ascii="Times New Roman" w:eastAsia="Calibri" w:hAnsi="Times New Roman" w:cs="Times New Roman"/>
          <w:b/>
          <w:i/>
          <w:sz w:val="28"/>
          <w:szCs w:val="28"/>
        </w:rPr>
        <w:t>Упражнения и задачи</w:t>
      </w:r>
    </w:p>
    <w:p w:rsidR="00A84413" w:rsidRPr="008E12AD" w:rsidRDefault="00A84413" w:rsidP="00A844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2AD">
        <w:rPr>
          <w:rFonts w:ascii="Times New Roman" w:eastAsia="Calibri" w:hAnsi="Times New Roman" w:cs="Times New Roman"/>
          <w:sz w:val="28"/>
          <w:szCs w:val="28"/>
        </w:rPr>
        <w:t>1. Составьте уравнения катодного и анодного процессов и уравнение электролиза растворов: 1) хлорида натрия; 2) хлорида меди (</w:t>
      </w:r>
      <w:r w:rsidRPr="008E12A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E12AD">
        <w:rPr>
          <w:rFonts w:ascii="Times New Roman" w:eastAsia="Calibri" w:hAnsi="Times New Roman" w:cs="Times New Roman"/>
          <w:sz w:val="28"/>
          <w:szCs w:val="28"/>
        </w:rPr>
        <w:t>); 3) сульфата меди (</w:t>
      </w:r>
      <w:r w:rsidRPr="008E12A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E12AD">
        <w:rPr>
          <w:rFonts w:ascii="Times New Roman" w:eastAsia="Calibri" w:hAnsi="Times New Roman" w:cs="Times New Roman"/>
          <w:sz w:val="28"/>
          <w:szCs w:val="28"/>
        </w:rPr>
        <w:t>); 4) сульфата натрия; д) ацетата калия.</w:t>
      </w:r>
    </w:p>
    <w:p w:rsidR="00A84413" w:rsidRPr="008E12AD" w:rsidRDefault="00A84413" w:rsidP="00A844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2AD">
        <w:rPr>
          <w:rFonts w:ascii="Times New Roman" w:eastAsia="Calibri" w:hAnsi="Times New Roman" w:cs="Times New Roman"/>
          <w:sz w:val="28"/>
          <w:szCs w:val="28"/>
        </w:rPr>
        <w:t xml:space="preserve">2. Составьте схемы электролиза водных растворов </w:t>
      </w:r>
      <w:r w:rsidRPr="008E12A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8E12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E12AD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8E12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8E12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12AD">
        <w:rPr>
          <w:rFonts w:ascii="Times New Roman" w:eastAsia="Calibri" w:hAnsi="Times New Roman" w:cs="Times New Roman"/>
          <w:sz w:val="28"/>
          <w:szCs w:val="28"/>
          <w:lang w:val="en-US"/>
        </w:rPr>
        <w:t>CuCl</w:t>
      </w:r>
      <w:proofErr w:type="spellEnd"/>
      <w:r w:rsidRPr="008E12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E12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12AD">
        <w:rPr>
          <w:rFonts w:ascii="Times New Roman" w:eastAsia="Calibri" w:hAnsi="Times New Roman" w:cs="Times New Roman"/>
          <w:sz w:val="28"/>
          <w:szCs w:val="28"/>
          <w:lang w:val="en-US"/>
        </w:rPr>
        <w:t>Pb</w:t>
      </w:r>
      <w:proofErr w:type="spellEnd"/>
      <w:r w:rsidRPr="008E12AD">
        <w:rPr>
          <w:rFonts w:ascii="Times New Roman" w:eastAsia="Calibri" w:hAnsi="Times New Roman" w:cs="Times New Roman"/>
          <w:sz w:val="28"/>
          <w:szCs w:val="28"/>
        </w:rPr>
        <w:t>(</w:t>
      </w:r>
      <w:r w:rsidRPr="008E12AD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8E12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8E12AD">
        <w:rPr>
          <w:rFonts w:ascii="Times New Roman" w:eastAsia="Calibri" w:hAnsi="Times New Roman" w:cs="Times New Roman"/>
          <w:sz w:val="28"/>
          <w:szCs w:val="28"/>
        </w:rPr>
        <w:t>)</w:t>
      </w:r>
      <w:r w:rsidRPr="008E12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E12AD">
        <w:rPr>
          <w:rFonts w:ascii="Times New Roman" w:eastAsia="Calibri" w:hAnsi="Times New Roman" w:cs="Times New Roman"/>
          <w:sz w:val="28"/>
          <w:szCs w:val="28"/>
        </w:rPr>
        <w:t xml:space="preserve"> с платиновыми электродами.</w:t>
      </w:r>
    </w:p>
    <w:p w:rsidR="00A84413" w:rsidRPr="008E12AD" w:rsidRDefault="00A84413" w:rsidP="00A844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E12AD">
        <w:rPr>
          <w:rFonts w:ascii="Times New Roman" w:eastAsia="Calibri" w:hAnsi="Times New Roman" w:cs="Times New Roman"/>
          <w:sz w:val="28"/>
          <w:szCs w:val="28"/>
        </w:rPr>
        <w:t xml:space="preserve">. При электролизе раствора </w:t>
      </w:r>
      <w:proofErr w:type="spellStart"/>
      <w:r w:rsidRPr="008E12AD">
        <w:rPr>
          <w:rFonts w:ascii="Times New Roman" w:eastAsia="Calibri" w:hAnsi="Times New Roman" w:cs="Times New Roman"/>
          <w:sz w:val="28"/>
          <w:szCs w:val="28"/>
          <w:lang w:val="en-US"/>
        </w:rPr>
        <w:t>KCl</w:t>
      </w:r>
      <w:proofErr w:type="spellEnd"/>
      <w:r w:rsidRPr="008E12AD">
        <w:rPr>
          <w:rFonts w:ascii="Times New Roman" w:eastAsia="Calibri" w:hAnsi="Times New Roman" w:cs="Times New Roman"/>
          <w:sz w:val="28"/>
          <w:szCs w:val="28"/>
        </w:rPr>
        <w:t xml:space="preserve"> (электроды инертные) выделилось 7,2 дм</w:t>
      </w:r>
      <w:r w:rsidRPr="008E12AD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8E12AD">
        <w:rPr>
          <w:rFonts w:ascii="Times New Roman" w:eastAsia="Calibri" w:hAnsi="Times New Roman" w:cs="Times New Roman"/>
          <w:sz w:val="28"/>
          <w:szCs w:val="28"/>
        </w:rPr>
        <w:t xml:space="preserve"> водорода при </w:t>
      </w:r>
      <w:proofErr w:type="spellStart"/>
      <w:r w:rsidRPr="008E12AD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8E12AD">
        <w:rPr>
          <w:rFonts w:ascii="Times New Roman" w:eastAsia="Calibri" w:hAnsi="Times New Roman" w:cs="Times New Roman"/>
          <w:sz w:val="28"/>
          <w:szCs w:val="28"/>
        </w:rPr>
        <w:t>. Вычислите массу образовавшегося КОН.</w:t>
      </w:r>
    </w:p>
    <w:p w:rsidR="00D96F44" w:rsidRDefault="00A84413" w:rsidP="00A84413"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E12AD">
        <w:rPr>
          <w:rFonts w:ascii="Times New Roman" w:eastAsia="Calibri" w:hAnsi="Times New Roman" w:cs="Times New Roman"/>
          <w:sz w:val="28"/>
          <w:szCs w:val="28"/>
        </w:rPr>
        <w:t xml:space="preserve">. При прохождении через раствор </w:t>
      </w:r>
      <w:proofErr w:type="spellStart"/>
      <w:r w:rsidRPr="008E12AD">
        <w:rPr>
          <w:rFonts w:ascii="Times New Roman" w:eastAsia="Calibri" w:hAnsi="Times New Roman" w:cs="Times New Roman"/>
          <w:sz w:val="28"/>
          <w:szCs w:val="28"/>
          <w:lang w:val="en-US"/>
        </w:rPr>
        <w:t>NiSO</w:t>
      </w:r>
      <w:proofErr w:type="spellEnd"/>
      <w:r w:rsidRPr="008E12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8E12AD">
        <w:rPr>
          <w:rFonts w:ascii="Times New Roman" w:eastAsia="Calibri" w:hAnsi="Times New Roman" w:cs="Times New Roman"/>
          <w:sz w:val="28"/>
          <w:szCs w:val="28"/>
        </w:rPr>
        <w:t xml:space="preserve"> тока силой 5А масса катода увеличилась на 4,11 г. Вычислите время электролиза, зная, что выход по току составляет 70%.</w:t>
      </w:r>
    </w:p>
    <w:sectPr w:rsidR="00D9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44F51"/>
    <w:multiLevelType w:val="hybridMultilevel"/>
    <w:tmpl w:val="0776B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AB"/>
    <w:rsid w:val="008779AB"/>
    <w:rsid w:val="00A84413"/>
    <w:rsid w:val="00D9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805E4-F892-46D6-9420-AF862FE8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2</cp:revision>
  <dcterms:created xsi:type="dcterms:W3CDTF">2020-11-27T05:46:00Z</dcterms:created>
  <dcterms:modified xsi:type="dcterms:W3CDTF">2020-11-27T05:47:00Z</dcterms:modified>
</cp:coreProperties>
</file>