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06" w:rsidRDefault="00EF5606" w:rsidP="00CE648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F509F7" w:rsidRPr="00323F4D" w:rsidRDefault="00EF5606" w:rsidP="00CE648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(</w:t>
      </w:r>
      <w:r w:rsidR="00323F4D">
        <w:rPr>
          <w:rFonts w:ascii="Times New Roman" w:hAnsi="Times New Roman" w:cs="Times New Roman"/>
          <w:b/>
          <w:sz w:val="28"/>
          <w:szCs w:val="28"/>
          <w:lang w:val="en-US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.11</w:t>
      </w:r>
      <w:r w:rsidR="00323F4D">
        <w:rPr>
          <w:rFonts w:ascii="Times New Roman" w:hAnsi="Times New Roman" w:cs="Times New Roman"/>
          <w:b/>
          <w:sz w:val="28"/>
          <w:szCs w:val="28"/>
          <w:lang w:val="en-US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323F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 </w:t>
      </w:r>
      <w:r w:rsidR="00323F4D">
        <w:rPr>
          <w:rFonts w:ascii="Times New Roman" w:hAnsi="Times New Roman" w:cs="Times New Roman"/>
          <w:b/>
          <w:sz w:val="28"/>
          <w:szCs w:val="28"/>
        </w:rPr>
        <w:t>пара</w:t>
      </w:r>
    </w:p>
    <w:p w:rsidR="00EF5606" w:rsidRDefault="00EF5606" w:rsidP="00CE648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Векторы</w:t>
      </w:r>
      <w:r w:rsidR="00CE648B">
        <w:rPr>
          <w:rFonts w:ascii="Times New Roman" w:hAnsi="Times New Roman" w:cs="Times New Roman"/>
          <w:b/>
          <w:sz w:val="28"/>
          <w:szCs w:val="28"/>
        </w:rPr>
        <w:t>. Системы координат</w:t>
      </w:r>
    </w:p>
    <w:p w:rsidR="00CE648B" w:rsidRDefault="00CE648B" w:rsidP="00CE648B">
      <w:pPr>
        <w:spacing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E648B">
        <w:rPr>
          <w:rFonts w:ascii="Times New Roman" w:hAnsi="Times New Roman" w:cs="Times New Roman"/>
          <w:sz w:val="28"/>
          <w:szCs w:val="28"/>
        </w:rPr>
        <w:t xml:space="preserve">Работа с учебником: </w:t>
      </w:r>
      <w:r w:rsidRPr="00CE648B">
        <w:rPr>
          <w:rFonts w:ascii="Times New Roman" w:hAnsi="Times New Roman"/>
          <w:sz w:val="28"/>
          <w:szCs w:val="28"/>
        </w:rPr>
        <w:t>Кремер Н.Ш. Высшая математика для экономистов</w:t>
      </w:r>
      <w:r>
        <w:rPr>
          <w:rFonts w:ascii="Times New Roman" w:hAnsi="Times New Roman"/>
          <w:sz w:val="28"/>
          <w:szCs w:val="28"/>
        </w:rPr>
        <w:t>, стр. 63 – 76. Сделать конспект, в соответствии с кратким содержанием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5606" w:rsidRPr="00EF5606" w:rsidRDefault="00CE648B" w:rsidP="00CE648B">
      <w:pPr>
        <w:spacing w:line="276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F5606" w:rsidRPr="00EF5606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екторы. Линейные операции над векторами. Проекция вектора на ось. Угол между векторами. Координаты вектора. Длина вектора. Скалярное  произведение векторов. Угол между векторами. Разложение вектора по системе векторов</w:t>
      </w:r>
      <w:r w:rsidR="00E85C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5606" w:rsidRPr="00EF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Линейно - зависимые и линейно - независимые системы векторов. Базис и ранг системы векторов.</w:t>
      </w:r>
    </w:p>
    <w:p w:rsidR="00EF5606" w:rsidRDefault="00EF5606" w:rsidP="00CE648B">
      <w:pPr>
        <w:spacing w:line="276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8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координат на прямой, плоскости, в пространстве. Основные задачи на метод координат (расстояние между двумя точками, деление отрезка в данном отношении, площадь треугольника).</w:t>
      </w:r>
    </w:p>
    <w:p w:rsidR="0064403E" w:rsidRDefault="0064403E" w:rsidP="00CE648B">
      <w:pPr>
        <w:spacing w:line="276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03E" w:rsidRDefault="0064403E" w:rsidP="0064403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(</w:t>
      </w:r>
      <w:r w:rsidR="00323F4D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.11</w:t>
      </w:r>
      <w:r w:rsidR="00323F4D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323F4D">
        <w:rPr>
          <w:rFonts w:ascii="Times New Roman" w:hAnsi="Times New Roman" w:cs="Times New Roman"/>
          <w:b/>
          <w:sz w:val="28"/>
          <w:szCs w:val="28"/>
        </w:rPr>
        <w:t xml:space="preserve"> 2 пара</w:t>
      </w:r>
    </w:p>
    <w:p w:rsidR="0064403E" w:rsidRDefault="0064403E" w:rsidP="0064403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Векторы. Системы координат</w:t>
      </w:r>
    </w:p>
    <w:p w:rsidR="0064403E" w:rsidRPr="00A26493" w:rsidRDefault="0064403E" w:rsidP="0064403E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учебником: </w:t>
      </w:r>
      <w:r w:rsidRPr="00CE648B">
        <w:rPr>
          <w:rFonts w:ascii="Times New Roman" w:hAnsi="Times New Roman"/>
          <w:sz w:val="28"/>
          <w:szCs w:val="28"/>
        </w:rPr>
        <w:t>Кремер Н.Ш. Высшая математика для экономисто</w:t>
      </w:r>
      <w:r>
        <w:rPr>
          <w:rFonts w:ascii="Times New Roman" w:hAnsi="Times New Roman"/>
          <w:sz w:val="28"/>
          <w:szCs w:val="28"/>
        </w:rPr>
        <w:t>в, стр. 93-94,  № 3.14-3.21</w:t>
      </w:r>
    </w:p>
    <w:p w:rsidR="0064403E" w:rsidRDefault="0064403E" w:rsidP="00CE648B">
      <w:pPr>
        <w:spacing w:line="276" w:lineRule="auto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E648B" w:rsidRPr="00CE648B" w:rsidRDefault="00CE648B" w:rsidP="00CE648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E648B" w:rsidRPr="00CE648B" w:rsidSect="00D36BA7">
      <w:type w:val="continuous"/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06"/>
    <w:rsid w:val="00247187"/>
    <w:rsid w:val="00323F4D"/>
    <w:rsid w:val="0064403E"/>
    <w:rsid w:val="006E12BF"/>
    <w:rsid w:val="00CE648B"/>
    <w:rsid w:val="00D36BA7"/>
    <w:rsid w:val="00E85C74"/>
    <w:rsid w:val="00EF5606"/>
    <w:rsid w:val="00F5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3</cp:revision>
  <dcterms:created xsi:type="dcterms:W3CDTF">2020-11-06T03:48:00Z</dcterms:created>
  <dcterms:modified xsi:type="dcterms:W3CDTF">2020-11-09T06:34:00Z</dcterms:modified>
</cp:coreProperties>
</file>