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8D" w:rsidRPr="004D41E5" w:rsidRDefault="0063518D" w:rsidP="0063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к  ЛПЗ №12. Тема:</w:t>
      </w:r>
      <w:r w:rsidRPr="004D41E5">
        <w:rPr>
          <w:rFonts w:ascii="Times New Roman" w:hAnsi="Times New Roman" w:cs="Times New Roman"/>
          <w:sz w:val="28"/>
          <w:szCs w:val="28"/>
        </w:rPr>
        <w:t xml:space="preserve"> Мутационная изменчивость. Теория мутаций</w:t>
      </w:r>
      <w:proofErr w:type="gramStart"/>
      <w:r w:rsidRPr="004D41E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D41E5">
        <w:rPr>
          <w:rFonts w:ascii="Times New Roman" w:hAnsi="Times New Roman" w:cs="Times New Roman"/>
          <w:sz w:val="28"/>
          <w:szCs w:val="28"/>
        </w:rPr>
        <w:t>е Фриза.</w:t>
      </w:r>
    </w:p>
    <w:p w:rsidR="0063518D" w:rsidRPr="004D41E5" w:rsidRDefault="0063518D" w:rsidP="0063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18D" w:rsidRPr="004D41E5" w:rsidRDefault="0063518D" w:rsidP="0063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1E5">
        <w:rPr>
          <w:rFonts w:ascii="Times New Roman" w:hAnsi="Times New Roman" w:cs="Times New Roman"/>
          <w:sz w:val="28"/>
          <w:szCs w:val="28"/>
        </w:rPr>
        <w:t>Проработать материал самостоятельно. Ответить на вопросы:</w:t>
      </w:r>
    </w:p>
    <w:p w:rsidR="0063518D" w:rsidRPr="004D41E5" w:rsidRDefault="0063518D" w:rsidP="0063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18D" w:rsidRPr="004D41E5" w:rsidRDefault="0063518D" w:rsidP="006351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1E5">
        <w:rPr>
          <w:rFonts w:ascii="Times New Roman" w:hAnsi="Times New Roman" w:cs="Times New Roman"/>
          <w:sz w:val="28"/>
          <w:szCs w:val="28"/>
        </w:rPr>
        <w:t>Что такое мутация (понятие).</w:t>
      </w:r>
    </w:p>
    <w:p w:rsidR="0063518D" w:rsidRPr="004D41E5" w:rsidRDefault="0063518D" w:rsidP="0063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18D" w:rsidRPr="004D41E5" w:rsidRDefault="0063518D" w:rsidP="0063518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суть мутационной теории</w:t>
      </w:r>
      <w:proofErr w:type="gramStart"/>
      <w:r w:rsidRPr="004D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1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D41E5">
        <w:rPr>
          <w:rFonts w:ascii="Times New Roman" w:hAnsi="Times New Roman" w:cs="Times New Roman"/>
          <w:sz w:val="28"/>
          <w:szCs w:val="28"/>
        </w:rPr>
        <w:t>е Фриза.</w:t>
      </w:r>
    </w:p>
    <w:p w:rsidR="0063518D" w:rsidRPr="004D41E5" w:rsidRDefault="0063518D" w:rsidP="0063518D"/>
    <w:p w:rsidR="002C1FDD" w:rsidRDefault="002C1FDD">
      <w:bookmarkStart w:id="0" w:name="_GoBack"/>
      <w:bookmarkEnd w:id="0"/>
    </w:p>
    <w:sectPr w:rsidR="002C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C687D"/>
    <w:multiLevelType w:val="hybridMultilevel"/>
    <w:tmpl w:val="FA9E460E"/>
    <w:lvl w:ilvl="0" w:tplc="2EB4F7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67"/>
    <w:rsid w:val="002C1FDD"/>
    <w:rsid w:val="0063518D"/>
    <w:rsid w:val="00A7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HP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2020-11-24T05:13:00Z</dcterms:created>
  <dcterms:modified xsi:type="dcterms:W3CDTF">2020-11-24T05:13:00Z</dcterms:modified>
</cp:coreProperties>
</file>