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97" w:rsidRDefault="00113697" w:rsidP="00113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442641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 xml:space="preserve">ТЕМА: Система обработки почвы в зависимости от природных зон </w:t>
      </w:r>
    </w:p>
    <w:p w:rsidR="00113697" w:rsidRPr="00113697" w:rsidRDefault="00113697" w:rsidP="00113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667" w:rsidRDefault="00AD2667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 xml:space="preserve">Задание: Изучить обработку чистого и занятого пара и разработать систему обработки с различными вариантами. </w:t>
      </w:r>
    </w:p>
    <w:p w:rsidR="00113697" w:rsidRPr="00113697" w:rsidRDefault="00113697" w:rsidP="00113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1. Обработка чистого пара</w:t>
      </w: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Вариант 1. Обычная технология</w:t>
      </w: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 xml:space="preserve">Вариант 2. Обработка с приемами </w:t>
      </w:r>
      <w:proofErr w:type="spellStart"/>
      <w:r w:rsidRPr="00113697">
        <w:rPr>
          <w:rFonts w:ascii="Times New Roman" w:hAnsi="Times New Roman" w:cs="Times New Roman"/>
          <w:sz w:val="28"/>
          <w:szCs w:val="28"/>
        </w:rPr>
        <w:t>минимализации</w:t>
      </w:r>
      <w:proofErr w:type="spellEnd"/>
    </w:p>
    <w:p w:rsidR="00113697" w:rsidRDefault="00113697" w:rsidP="00113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2.  Технология обработки занятого пара</w:t>
      </w: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Вариант 1. Обычная технология</w:t>
      </w: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 xml:space="preserve">Вариант 2. Минимальная технология </w:t>
      </w:r>
    </w:p>
    <w:p w:rsidR="00113697" w:rsidRDefault="00113697" w:rsidP="00113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3.  Весенняя основная обработка почвы</w:t>
      </w:r>
    </w:p>
    <w:p w:rsidR="00113697" w:rsidRDefault="00113697" w:rsidP="00113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641" w:rsidRPr="00113697" w:rsidRDefault="00442641" w:rsidP="00113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1. Что такое прямой посев?</w:t>
      </w: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 xml:space="preserve">2. Требования к обработке почвы </w:t>
      </w:r>
      <w:proofErr w:type="gramStart"/>
      <w:r w:rsidRPr="00113697">
        <w:rPr>
          <w:rFonts w:ascii="Times New Roman" w:hAnsi="Times New Roman" w:cs="Times New Roman"/>
          <w:sz w:val="28"/>
          <w:szCs w:val="28"/>
        </w:rPr>
        <w:t>подверженных</w:t>
      </w:r>
      <w:proofErr w:type="gramEnd"/>
      <w:r w:rsidRPr="00113697">
        <w:rPr>
          <w:rFonts w:ascii="Times New Roman" w:hAnsi="Times New Roman" w:cs="Times New Roman"/>
          <w:sz w:val="28"/>
          <w:szCs w:val="28"/>
        </w:rPr>
        <w:t xml:space="preserve"> эрозии.</w:t>
      </w: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 xml:space="preserve">3. Каковы условия </w:t>
      </w:r>
      <w:proofErr w:type="spellStart"/>
      <w:r w:rsidRPr="00113697">
        <w:rPr>
          <w:rFonts w:ascii="Times New Roman" w:hAnsi="Times New Roman" w:cs="Times New Roman"/>
          <w:sz w:val="28"/>
          <w:szCs w:val="28"/>
        </w:rPr>
        <w:t>минимализации</w:t>
      </w:r>
      <w:proofErr w:type="spellEnd"/>
      <w:r w:rsidRPr="00113697">
        <w:rPr>
          <w:rFonts w:ascii="Times New Roman" w:hAnsi="Times New Roman" w:cs="Times New Roman"/>
          <w:sz w:val="28"/>
          <w:szCs w:val="28"/>
        </w:rPr>
        <w:t xml:space="preserve"> обработки почвы?</w:t>
      </w: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641" w:rsidRPr="00113697" w:rsidRDefault="00442641" w:rsidP="001136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2641" w:rsidRPr="0011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21E4"/>
    <w:multiLevelType w:val="hybridMultilevel"/>
    <w:tmpl w:val="8D58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1"/>
    <w:rsid w:val="00113697"/>
    <w:rsid w:val="003A0132"/>
    <w:rsid w:val="00442641"/>
    <w:rsid w:val="00544054"/>
    <w:rsid w:val="006C3531"/>
    <w:rsid w:val="009F2051"/>
    <w:rsid w:val="00A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7</cp:revision>
  <dcterms:created xsi:type="dcterms:W3CDTF">2020-11-09T02:43:00Z</dcterms:created>
  <dcterms:modified xsi:type="dcterms:W3CDTF">2020-11-09T20:38:00Z</dcterms:modified>
</cp:coreProperties>
</file>