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AB" w:rsidRPr="00EB51AB" w:rsidRDefault="00EB51AB" w:rsidP="00EB51AB">
      <w:pPr>
        <w:autoSpaceDE w:val="0"/>
        <w:autoSpaceDN w:val="0"/>
        <w:rPr>
          <w:b/>
        </w:rPr>
      </w:pPr>
      <w:r w:rsidRPr="00EB51AB">
        <w:rPr>
          <w:b/>
        </w:rPr>
        <w:t>З</w:t>
      </w:r>
      <w:r w:rsidRPr="00EB51AB">
        <w:rPr>
          <w:b/>
        </w:rPr>
        <w:t>адание к практической работе  №8</w:t>
      </w:r>
      <w:r w:rsidRPr="00EB51AB">
        <w:rPr>
          <w:b/>
        </w:rPr>
        <w:t xml:space="preserve">. </w:t>
      </w:r>
      <w:r w:rsidRPr="00EB51AB">
        <w:rPr>
          <w:b/>
          <w:bCs/>
        </w:rPr>
        <w:t xml:space="preserve"> </w:t>
      </w:r>
      <w:r w:rsidRPr="00EB51AB">
        <w:rPr>
          <w:b/>
          <w:bCs/>
          <w:lang w:eastAsia="en-US"/>
        </w:rPr>
        <w:t>Сортовы</w:t>
      </w:r>
      <w:r w:rsidRPr="00EB51AB">
        <w:rPr>
          <w:b/>
          <w:bCs/>
          <w:lang w:eastAsia="en-US"/>
        </w:rPr>
        <w:t xml:space="preserve">е </w:t>
      </w:r>
      <w:r w:rsidRPr="00EB51AB">
        <w:rPr>
          <w:b/>
          <w:bCs/>
          <w:lang w:eastAsia="en-US"/>
        </w:rPr>
        <w:t xml:space="preserve"> признаки гречихи.</w:t>
      </w:r>
    </w:p>
    <w:p w:rsidR="00EB51AB" w:rsidRPr="0021557C" w:rsidRDefault="00EB51AB" w:rsidP="00EB51AB">
      <w:pPr>
        <w:autoSpaceDE w:val="0"/>
        <w:autoSpaceDN w:val="0"/>
        <w:jc w:val="both"/>
        <w:rPr>
          <w:bCs/>
        </w:rPr>
      </w:pPr>
      <w:r>
        <w:t xml:space="preserve"> В Методических</w:t>
      </w:r>
      <w:r w:rsidRPr="0021557C">
        <w:t xml:space="preserve"> указания</w:t>
      </w:r>
      <w:r>
        <w:t>х</w:t>
      </w:r>
      <w:r w:rsidRPr="0021557C">
        <w:t xml:space="preserve"> к выполнению лабораторных работ по дисциплине «Селекция и семеноводство сельскохозяйственных культур» </w:t>
      </w:r>
      <w:r>
        <w:t xml:space="preserve">найти сортовые признаки </w:t>
      </w:r>
      <w:r>
        <w:t xml:space="preserve"> гречихи. </w:t>
      </w:r>
      <w:r>
        <w:t>Дать описание сортовых признаков и записать характеристику райони</w:t>
      </w:r>
      <w:r>
        <w:t>рованных сортов гречихи.</w:t>
      </w:r>
    </w:p>
    <w:p w:rsidR="00EB51AB" w:rsidRPr="006D462D" w:rsidRDefault="00EB51AB" w:rsidP="00EB51AB">
      <w:pPr>
        <w:pStyle w:val="a4"/>
        <w:autoSpaceDE w:val="0"/>
        <w:autoSpaceDN w:val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B51AB" w:rsidRPr="0021557C" w:rsidRDefault="00EB51AB" w:rsidP="00EB51AB">
      <w:pPr>
        <w:jc w:val="both"/>
      </w:pPr>
    </w:p>
    <w:p w:rsidR="00EB51AB" w:rsidRPr="00EB51AB" w:rsidRDefault="00EB51AB" w:rsidP="00EB51AB">
      <w:pPr>
        <w:spacing w:line="276" w:lineRule="auto"/>
        <w:jc w:val="both"/>
        <w:rPr>
          <w:b/>
          <w:bCs/>
          <w:lang w:eastAsia="en-US"/>
        </w:rPr>
      </w:pPr>
      <w:r w:rsidRPr="00EB51AB">
        <w:rPr>
          <w:b/>
        </w:rPr>
        <w:t xml:space="preserve">Задание к практической работе  </w:t>
      </w:r>
      <w:r>
        <w:rPr>
          <w:b/>
          <w:bCs/>
          <w:lang w:eastAsia="en-US"/>
        </w:rPr>
        <w:t xml:space="preserve">№ </w:t>
      </w:r>
      <w:r w:rsidRPr="00EB51AB">
        <w:rPr>
          <w:b/>
          <w:bCs/>
          <w:lang w:eastAsia="en-US"/>
        </w:rPr>
        <w:t>9. Методика и техника апробации.</w:t>
      </w:r>
    </w:p>
    <w:p w:rsidR="00EB51AB" w:rsidRDefault="00EB51AB" w:rsidP="00EB51AB">
      <w:pPr>
        <w:spacing w:line="276" w:lineRule="auto"/>
        <w:jc w:val="both"/>
        <w:rPr>
          <w:bCs/>
          <w:lang w:eastAsia="en-US"/>
        </w:rPr>
      </w:pPr>
    </w:p>
    <w:p w:rsidR="00EB51AB" w:rsidRPr="00EB51AB" w:rsidRDefault="00EB51AB" w:rsidP="00EB51AB">
      <w:pPr>
        <w:spacing w:line="276" w:lineRule="auto"/>
        <w:jc w:val="both"/>
        <w:rPr>
          <w:bCs/>
          <w:lang w:eastAsia="en-US"/>
        </w:rPr>
      </w:pPr>
      <w:r>
        <w:t>В Методических</w:t>
      </w:r>
      <w:r w:rsidRPr="0021557C">
        <w:t xml:space="preserve"> указания</w:t>
      </w:r>
      <w:r>
        <w:t>х</w:t>
      </w:r>
      <w:r w:rsidRPr="0021557C">
        <w:t xml:space="preserve"> к выполнению лабораторных работ по дисциплине «Селекция и семеноводство сельскохозяйственных культур» </w:t>
      </w:r>
      <w:r>
        <w:t>найти</w:t>
      </w:r>
      <w:r>
        <w:t xml:space="preserve"> </w:t>
      </w:r>
      <w:r>
        <w:rPr>
          <w:bCs/>
          <w:lang w:eastAsia="en-US"/>
        </w:rPr>
        <w:t xml:space="preserve">  методику апробации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>зерновых культур  и картофеля занести   основные моменты.</w:t>
      </w:r>
    </w:p>
    <w:p w:rsidR="00EB51AB" w:rsidRPr="00EB51AB" w:rsidRDefault="00EB51AB" w:rsidP="00EB51AB">
      <w:pPr>
        <w:spacing w:line="276" w:lineRule="auto"/>
        <w:jc w:val="both"/>
        <w:rPr>
          <w:bCs/>
          <w:lang w:eastAsia="en-US"/>
        </w:rPr>
      </w:pPr>
    </w:p>
    <w:p w:rsidR="00155D89" w:rsidRPr="00904337" w:rsidRDefault="00155D89" w:rsidP="00904337">
      <w:pPr>
        <w:jc w:val="both"/>
        <w:rPr>
          <w:sz w:val="28"/>
          <w:szCs w:val="28"/>
        </w:rPr>
      </w:pPr>
      <w:bookmarkStart w:id="0" w:name="_GoBack"/>
      <w:bookmarkEnd w:id="0"/>
    </w:p>
    <w:sectPr w:rsidR="00155D89" w:rsidRPr="0090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5"/>
    <w:rsid w:val="00155D89"/>
    <w:rsid w:val="00904337"/>
    <w:rsid w:val="00EB51AB"/>
    <w:rsid w:val="00E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99"/>
    <w:locked/>
    <w:rsid w:val="00EB51AB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99"/>
    <w:qFormat/>
    <w:rsid w:val="00EB51A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99"/>
    <w:locked/>
    <w:rsid w:val="00EB51AB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99"/>
    <w:qFormat/>
    <w:rsid w:val="00EB51A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2020-11-14T11:55:00Z</dcterms:created>
  <dcterms:modified xsi:type="dcterms:W3CDTF">2020-11-14T12:11:00Z</dcterms:modified>
</cp:coreProperties>
</file>