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4E" w:rsidRDefault="0004664E" w:rsidP="0004664E">
      <w:pPr>
        <w:pStyle w:val="a4"/>
        <w:tabs>
          <w:tab w:val="num" w:pos="1080"/>
        </w:tabs>
        <w:jc w:val="center"/>
        <w:rPr>
          <w:b/>
          <w:sz w:val="28"/>
          <w:szCs w:val="28"/>
        </w:rPr>
      </w:pPr>
    </w:p>
    <w:p w:rsidR="0004664E" w:rsidRDefault="0004664E" w:rsidP="0004664E">
      <w:pPr>
        <w:pStyle w:val="a4"/>
        <w:tabs>
          <w:tab w:val="num" w:pos="1080"/>
        </w:tabs>
        <w:jc w:val="center"/>
        <w:rPr>
          <w:sz w:val="28"/>
          <w:szCs w:val="28"/>
        </w:rPr>
      </w:pPr>
      <w:r>
        <w:rPr>
          <w:b/>
          <w:sz w:val="28"/>
          <w:szCs w:val="28"/>
        </w:rPr>
        <w:t xml:space="preserve">Тема: </w:t>
      </w:r>
      <w:r w:rsidRPr="00D22B80">
        <w:rPr>
          <w:sz w:val="28"/>
          <w:szCs w:val="28"/>
        </w:rPr>
        <w:t>Функциональные стили речи</w:t>
      </w:r>
    </w:p>
    <w:p w:rsidR="00ED645F" w:rsidRDefault="00124CAC" w:rsidP="00ED645F">
      <w:pPr>
        <w:pStyle w:val="a4"/>
        <w:tabs>
          <w:tab w:val="num" w:pos="1080"/>
        </w:tabs>
        <w:jc w:val="center"/>
        <w:rPr>
          <w:sz w:val="28"/>
        </w:rPr>
      </w:pPr>
      <w:r w:rsidRPr="00124CAC">
        <w:rPr>
          <w:sz w:val="28"/>
        </w:rPr>
        <w:t>Продолжение</w:t>
      </w:r>
    </w:p>
    <w:p w:rsidR="00ED645F" w:rsidRDefault="00ED645F" w:rsidP="00ED645F">
      <w:pPr>
        <w:pStyle w:val="a4"/>
        <w:tabs>
          <w:tab w:val="num" w:pos="1080"/>
        </w:tabs>
        <w:jc w:val="center"/>
        <w:rPr>
          <w:sz w:val="28"/>
        </w:rPr>
      </w:pPr>
    </w:p>
    <w:p w:rsidR="00124CAC" w:rsidRPr="00ED645F" w:rsidRDefault="00ED645F" w:rsidP="00ED645F">
      <w:pPr>
        <w:pStyle w:val="a4"/>
        <w:tabs>
          <w:tab w:val="num" w:pos="1080"/>
        </w:tabs>
        <w:jc w:val="both"/>
        <w:rPr>
          <w:sz w:val="28"/>
        </w:rPr>
      </w:pPr>
      <w:r>
        <w:rPr>
          <w:sz w:val="28"/>
          <w:szCs w:val="28"/>
        </w:rPr>
        <w:t>1.</w:t>
      </w:r>
      <w:r w:rsidR="00124CAC">
        <w:rPr>
          <w:sz w:val="28"/>
          <w:szCs w:val="28"/>
        </w:rPr>
        <w:t>Охарактеризуйте официально-деловой стиль</w:t>
      </w:r>
    </w:p>
    <w:p w:rsidR="00ED645F" w:rsidRDefault="00ED645F" w:rsidP="00ED645F">
      <w:pPr>
        <w:shd w:val="clear" w:color="auto" w:fill="FFFFFF"/>
        <w:spacing w:after="0" w:line="240" w:lineRule="auto"/>
        <w:rPr>
          <w:rFonts w:ascii="Arial" w:hAnsi="Arial" w:cs="Arial"/>
          <w:color w:val="333333"/>
          <w:sz w:val="23"/>
          <w:szCs w:val="23"/>
        </w:rPr>
      </w:pPr>
      <w:r>
        <w:rPr>
          <w:rFonts w:ascii="Arial" w:hAnsi="Arial" w:cs="Arial"/>
          <w:color w:val="333333"/>
          <w:sz w:val="23"/>
          <w:szCs w:val="23"/>
        </w:rPr>
        <w:t xml:space="preserve">            2.</w:t>
      </w:r>
      <w:r>
        <w:rPr>
          <w:rFonts w:ascii="Arial" w:hAnsi="Arial" w:cs="Arial"/>
          <w:color w:val="333333"/>
          <w:sz w:val="23"/>
          <w:szCs w:val="23"/>
        </w:rPr>
        <w:t xml:space="preserve">Художественный стиль. </w:t>
      </w:r>
    </w:p>
    <w:p w:rsidR="00ED645F" w:rsidRDefault="00ED645F" w:rsidP="00ED645F">
      <w:pPr>
        <w:shd w:val="clear" w:color="auto" w:fill="FFFFFF"/>
        <w:spacing w:after="0" w:line="240" w:lineRule="auto"/>
        <w:rPr>
          <w:rFonts w:ascii="Arial" w:hAnsi="Arial" w:cs="Arial"/>
          <w:color w:val="333333"/>
          <w:sz w:val="23"/>
          <w:szCs w:val="23"/>
        </w:rPr>
      </w:pPr>
      <w:r>
        <w:rPr>
          <w:rFonts w:ascii="Arial" w:hAnsi="Arial" w:cs="Arial"/>
          <w:color w:val="333333"/>
          <w:sz w:val="23"/>
          <w:szCs w:val="23"/>
        </w:rPr>
        <w:t xml:space="preserve">            3.</w:t>
      </w:r>
      <w:r>
        <w:rPr>
          <w:rFonts w:ascii="Arial" w:hAnsi="Arial" w:cs="Arial"/>
          <w:color w:val="333333"/>
          <w:sz w:val="23"/>
          <w:szCs w:val="23"/>
        </w:rPr>
        <w:t>Разговорный стиль.</w:t>
      </w:r>
    </w:p>
    <w:p w:rsidR="00ED645F" w:rsidRDefault="00ED645F" w:rsidP="00ED645F">
      <w:pPr>
        <w:shd w:val="clear" w:color="auto" w:fill="FFFFFF"/>
        <w:rPr>
          <w:rFonts w:ascii="Arial" w:hAnsi="Arial" w:cs="Arial"/>
          <w:color w:val="333333"/>
          <w:sz w:val="23"/>
          <w:szCs w:val="23"/>
        </w:rPr>
      </w:pPr>
      <w:r>
        <w:rPr>
          <w:rFonts w:ascii="Arial" w:hAnsi="Arial" w:cs="Arial"/>
          <w:color w:val="B36AE2"/>
          <w:sz w:val="23"/>
          <w:szCs w:val="23"/>
        </w:rPr>
        <w:t xml:space="preserve">           4.</w:t>
      </w:r>
      <w:r>
        <w:rPr>
          <w:rFonts w:ascii="Arial" w:hAnsi="Arial" w:cs="Arial"/>
          <w:color w:val="B36AE2"/>
          <w:sz w:val="23"/>
          <w:szCs w:val="23"/>
        </w:rPr>
        <w:t>Стилистические ошибки</w:t>
      </w:r>
    </w:p>
    <w:p w:rsidR="00ED645F" w:rsidRDefault="00ED645F" w:rsidP="00ED645F">
      <w:pPr>
        <w:shd w:val="clear" w:color="auto" w:fill="FFFFFF"/>
        <w:rPr>
          <w:rFonts w:ascii="Arial" w:hAnsi="Arial" w:cs="Arial"/>
          <w:color w:val="333333"/>
          <w:sz w:val="23"/>
          <w:szCs w:val="23"/>
        </w:rPr>
      </w:pPr>
      <w:hyperlink r:id="rId5" w:tgtFrame="_blank" w:history="1">
        <w:r>
          <w:rPr>
            <w:rStyle w:val="a3"/>
            <w:rFonts w:ascii="Arial" w:hAnsi="Arial" w:cs="Arial"/>
            <w:color w:val="005BD1"/>
            <w:sz w:val="23"/>
            <w:szCs w:val="23"/>
          </w:rPr>
          <w:t>http://lib4all.ru/base/B2154/B2154Part26-381.php</w:t>
        </w:r>
      </w:hyperlink>
      <w:r>
        <w:rPr>
          <w:rFonts w:ascii="Arial" w:hAnsi="Arial" w:cs="Arial"/>
          <w:color w:val="B36AE2"/>
          <w:sz w:val="23"/>
          <w:szCs w:val="23"/>
        </w:rPr>
        <w:t> </w:t>
      </w:r>
    </w:p>
    <w:p w:rsidR="00ED645F" w:rsidRDefault="00ED645F" w:rsidP="00ED645F">
      <w:pPr>
        <w:pStyle w:val="header1mrcssattrmrcssattrmrcssattr"/>
        <w:shd w:val="clear" w:color="auto" w:fill="FFFFFF"/>
        <w:jc w:val="center"/>
        <w:rPr>
          <w:rFonts w:ascii="Tahoma" w:hAnsi="Tahoma" w:cs="Tahoma"/>
          <w:b/>
          <w:bCs/>
          <w:color w:val="727272"/>
          <w:sz w:val="20"/>
          <w:szCs w:val="20"/>
        </w:rPr>
      </w:pPr>
      <w:r>
        <w:rPr>
          <w:rFonts w:ascii="Georgia" w:hAnsi="Georgia" w:cs="Tahoma"/>
          <w:b/>
          <w:bCs/>
          <w:color w:val="B36AE2"/>
          <w:sz w:val="26"/>
          <w:szCs w:val="26"/>
        </w:rPr>
        <w:t>Стилистические ошибки</w:t>
      </w:r>
    </w:p>
    <w:p w:rsidR="00ED645F" w:rsidRDefault="00ED645F" w:rsidP="00ED645F">
      <w:pPr>
        <w:pStyle w:val="a5"/>
        <w:shd w:val="clear" w:color="auto" w:fill="FFFFFF"/>
        <w:ind w:firstLine="360"/>
        <w:jc w:val="both"/>
        <w:rPr>
          <w:rFonts w:ascii="Tahoma" w:hAnsi="Tahoma" w:cs="Tahoma"/>
          <w:color w:val="727272"/>
          <w:sz w:val="17"/>
          <w:szCs w:val="17"/>
        </w:rPr>
      </w:pPr>
      <w:r>
        <w:rPr>
          <w:rStyle w:val="a6"/>
          <w:rFonts w:ascii="Georgia" w:hAnsi="Georgia" w:cs="Tahoma"/>
          <w:color w:val="000000"/>
        </w:rPr>
        <w:t>Стилистические ошибки</w:t>
      </w:r>
      <w:r>
        <w:rPr>
          <w:rFonts w:ascii="Georgia" w:hAnsi="Georgia" w:cs="Tahoma"/>
          <w:color w:val="000000"/>
        </w:rPr>
        <w:t> - это ошибки, связанные с нарушением норм функциональных стилей, т.е. с употреблением в одном стиле языковых средств, типичных для другого. Эти ошибки подразделяются на лексико-стилистические (нарушение лексических норм стиля), морфолого-стилистические (нарушение морфологических норм стиля), синтаксико-стилистические (нарушение синтаксических норм стиля). Наиболее часто встречаются ошибки, связанные со стилистически неправильным словоупотреблением, в том числе с неуместным употреблением канцеляризмов ("В годы Великой Отечественной войны роман Толстого </w:t>
      </w:r>
      <w:r>
        <w:rPr>
          <w:rStyle w:val="a7"/>
          <w:rFonts w:ascii="Georgia" w:hAnsi="Georgia" w:cs="Tahoma"/>
          <w:color w:val="000000"/>
        </w:rPr>
        <w:t>пользовался большим спросом у населения"),</w:t>
      </w:r>
      <w:r>
        <w:rPr>
          <w:rFonts w:ascii="Georgia" w:hAnsi="Georgia" w:cs="Tahoma"/>
          <w:color w:val="000000"/>
        </w:rPr>
        <w:t> злоупотребление специальными терминами в ненаучном тексте ("Базаров занимается естественными науками и постоянно режет </w:t>
      </w:r>
      <w:r>
        <w:rPr>
          <w:rStyle w:val="a7"/>
          <w:rFonts w:ascii="Georgia" w:hAnsi="Georgia" w:cs="Tahoma"/>
          <w:color w:val="000000"/>
        </w:rPr>
        <w:t>земноводных и пресмыкающихся"),</w:t>
      </w:r>
      <w:r>
        <w:rPr>
          <w:rFonts w:ascii="Georgia" w:hAnsi="Georgia" w:cs="Tahoma"/>
          <w:color w:val="000000"/>
        </w:rPr>
        <w:t> использование разговорной и просторечной лексики в книжных текстах ("Ленский был </w:t>
      </w:r>
      <w:r>
        <w:rPr>
          <w:rStyle w:val="a7"/>
          <w:rFonts w:ascii="Georgia" w:hAnsi="Georgia" w:cs="Tahoma"/>
          <w:color w:val="000000"/>
        </w:rPr>
        <w:t>ухажером</w:t>
      </w:r>
      <w:r>
        <w:rPr>
          <w:rFonts w:ascii="Georgia" w:hAnsi="Georgia" w:cs="Tahoma"/>
          <w:color w:val="000000"/>
        </w:rPr>
        <w:t> Ольги и даже ее женихом и, конечно, часто бывал в их доме") и т.п.</w:t>
      </w:r>
    </w:p>
    <w:p w:rsidR="00ED645F" w:rsidRDefault="00ED645F" w:rsidP="00ED645F">
      <w:pPr>
        <w:pStyle w:val="a5"/>
        <w:shd w:val="clear" w:color="auto" w:fill="FFFFFF"/>
        <w:ind w:firstLine="360"/>
        <w:jc w:val="both"/>
        <w:rPr>
          <w:rFonts w:ascii="Tahoma" w:hAnsi="Tahoma" w:cs="Tahoma"/>
          <w:color w:val="727272"/>
          <w:sz w:val="17"/>
          <w:szCs w:val="17"/>
        </w:rPr>
      </w:pPr>
      <w:r>
        <w:rPr>
          <w:rFonts w:ascii="Georgia" w:hAnsi="Georgia" w:cs="Tahoma"/>
          <w:color w:val="000000"/>
        </w:rPr>
        <w:t>Встречаются такие ошибки как в сочинениях школьников и студенческих работах, так и в публицистике. Например, ученик 10 класса написал в сочинении: "Сонечку Мармеладе-ву Достоевский представляет нам </w:t>
      </w:r>
      <w:proofErr w:type="spellStart"/>
      <w:r>
        <w:rPr>
          <w:rStyle w:val="a7"/>
          <w:rFonts w:ascii="Georgia" w:hAnsi="Georgia" w:cs="Tahoma"/>
          <w:color w:val="000000"/>
        </w:rPr>
        <w:t>потаскушкой</w:t>
      </w:r>
      <w:proofErr w:type="spellEnd"/>
      <w:r>
        <w:rPr>
          <w:rStyle w:val="a7"/>
          <w:rFonts w:ascii="Georgia" w:hAnsi="Georgia" w:cs="Tahoma"/>
          <w:color w:val="000000"/>
        </w:rPr>
        <w:t>,</w:t>
      </w:r>
      <w:r>
        <w:rPr>
          <w:rFonts w:ascii="Georgia" w:hAnsi="Georgia" w:cs="Tahoma"/>
          <w:color w:val="000000"/>
        </w:rPr>
        <w:t> но к этому ее вынуждают обстоятельства". Слово </w:t>
      </w:r>
      <w:proofErr w:type="spellStart"/>
      <w:r>
        <w:rPr>
          <w:rStyle w:val="a7"/>
          <w:rFonts w:ascii="Georgia" w:hAnsi="Georgia" w:cs="Tahoma"/>
          <w:color w:val="000000"/>
        </w:rPr>
        <w:t>потаскушка</w:t>
      </w:r>
      <w:proofErr w:type="spellEnd"/>
      <w:r>
        <w:rPr>
          <w:rFonts w:ascii="Georgia" w:hAnsi="Georgia" w:cs="Tahoma"/>
          <w:color w:val="000000"/>
        </w:rPr>
        <w:t> в Словаре русского языка С.И. Ожегова квалифицируется как просторечное, нелитературное, следовательно, его нельзя употреблять в письменной речи, тем более в сочинении, которое должно быть ориентировано на книжную речь. А вот примеры нарушений, которые мы встречаем в газетных статьях:</w:t>
      </w:r>
    </w:p>
    <w:p w:rsidR="00ED645F" w:rsidRDefault="00ED645F" w:rsidP="00ED645F">
      <w:pPr>
        <w:numPr>
          <w:ilvl w:val="0"/>
          <w:numId w:val="3"/>
        </w:numPr>
        <w:shd w:val="clear" w:color="auto" w:fill="FFFFFF"/>
        <w:spacing w:before="100" w:beforeAutospacing="1" w:after="100" w:afterAutospacing="1" w:line="240" w:lineRule="auto"/>
        <w:ind w:left="0"/>
        <w:jc w:val="both"/>
        <w:rPr>
          <w:rFonts w:ascii="Tahoma" w:hAnsi="Tahoma" w:cs="Tahoma"/>
          <w:color w:val="727272"/>
          <w:sz w:val="15"/>
          <w:szCs w:val="15"/>
        </w:rPr>
      </w:pPr>
      <w:r>
        <w:rPr>
          <w:rFonts w:ascii="Georgia" w:hAnsi="Georgia" w:cs="Tahoma"/>
          <w:color w:val="000000"/>
        </w:rPr>
        <w:t>(1) "По мнению специалистов в области экономики, на руках у населения республики находится около двух миллиардов </w:t>
      </w:r>
      <w:r>
        <w:rPr>
          <w:rStyle w:val="a7"/>
          <w:rFonts w:ascii="Georgia" w:hAnsi="Georgia" w:cs="Tahoma"/>
          <w:color w:val="000000"/>
        </w:rPr>
        <w:t>баксов".</w:t>
      </w:r>
    </w:p>
    <w:p w:rsidR="00ED645F" w:rsidRDefault="00ED645F" w:rsidP="00ED645F">
      <w:pPr>
        <w:pStyle w:val="a5"/>
        <w:shd w:val="clear" w:color="auto" w:fill="FFFFFF"/>
        <w:ind w:firstLine="360"/>
        <w:jc w:val="both"/>
        <w:rPr>
          <w:rFonts w:ascii="Tahoma" w:hAnsi="Tahoma" w:cs="Tahoma"/>
          <w:color w:val="727272"/>
          <w:sz w:val="17"/>
          <w:szCs w:val="17"/>
        </w:rPr>
      </w:pPr>
      <w:r>
        <w:rPr>
          <w:rFonts w:ascii="Georgia" w:hAnsi="Georgia" w:cs="Tahoma"/>
          <w:color w:val="000000"/>
        </w:rPr>
        <w:t>Слово </w:t>
      </w:r>
      <w:r>
        <w:rPr>
          <w:rStyle w:val="a7"/>
          <w:rFonts w:ascii="Georgia" w:hAnsi="Georgia" w:cs="Tahoma"/>
          <w:color w:val="000000"/>
        </w:rPr>
        <w:t>бакс</w:t>
      </w:r>
      <w:r>
        <w:rPr>
          <w:rFonts w:ascii="Georgia" w:hAnsi="Georgia" w:cs="Tahoma"/>
          <w:color w:val="000000"/>
        </w:rPr>
        <w:t> - жаргонное. И его употребление в публицистике неуместно.</w:t>
      </w:r>
    </w:p>
    <w:p w:rsidR="00ED645F" w:rsidRDefault="00ED645F" w:rsidP="00ED645F">
      <w:pPr>
        <w:pStyle w:val="pagenummrcssattrmrcssattrmrcssattr"/>
        <w:shd w:val="clear" w:color="auto" w:fill="FFFFFF"/>
        <w:ind w:firstLine="360"/>
        <w:jc w:val="center"/>
        <w:rPr>
          <w:rFonts w:ascii="Tahoma" w:hAnsi="Tahoma" w:cs="Tahoma"/>
          <w:color w:val="727272"/>
          <w:sz w:val="13"/>
          <w:szCs w:val="13"/>
        </w:rPr>
      </w:pPr>
      <w:r>
        <w:rPr>
          <w:rFonts w:ascii="Georgia" w:hAnsi="Georgia" w:cs="Tahoma"/>
          <w:color w:val="000000"/>
        </w:rPr>
        <w:t>387</w:t>
      </w:r>
    </w:p>
    <w:p w:rsidR="00ED645F" w:rsidRDefault="00ED645F" w:rsidP="00ED645F">
      <w:pPr>
        <w:numPr>
          <w:ilvl w:val="0"/>
          <w:numId w:val="4"/>
        </w:numPr>
        <w:shd w:val="clear" w:color="auto" w:fill="FFFFFF"/>
        <w:spacing w:before="100" w:beforeAutospacing="1" w:after="100" w:afterAutospacing="1" w:line="240" w:lineRule="auto"/>
        <w:ind w:left="0"/>
        <w:jc w:val="both"/>
        <w:rPr>
          <w:rFonts w:ascii="Tahoma" w:hAnsi="Tahoma" w:cs="Tahoma"/>
          <w:color w:val="727272"/>
          <w:sz w:val="15"/>
          <w:szCs w:val="15"/>
        </w:rPr>
      </w:pPr>
      <w:r>
        <w:rPr>
          <w:rFonts w:ascii="Georgia" w:hAnsi="Georgia" w:cs="Tahoma"/>
          <w:color w:val="000000"/>
        </w:rPr>
        <w:t>(2) "Она готова была внести большие </w:t>
      </w:r>
      <w:r>
        <w:rPr>
          <w:rStyle w:val="a7"/>
          <w:rFonts w:ascii="Georgia" w:hAnsi="Georgia" w:cs="Tahoma"/>
          <w:color w:val="000000"/>
        </w:rPr>
        <w:t>бабки,</w:t>
      </w:r>
      <w:r>
        <w:rPr>
          <w:rFonts w:ascii="Georgia" w:hAnsi="Georgia" w:cs="Tahoma"/>
          <w:color w:val="000000"/>
        </w:rPr>
        <w:t> чтобы избавить его от службы в армии, но представила ему альтернативу: либо он возвращается домой, либо денег не будет".</w:t>
      </w:r>
    </w:p>
    <w:p w:rsidR="00ED645F" w:rsidRDefault="00ED645F" w:rsidP="00ED645F">
      <w:pPr>
        <w:numPr>
          <w:ilvl w:val="0"/>
          <w:numId w:val="4"/>
        </w:numPr>
        <w:shd w:val="clear" w:color="auto" w:fill="FFFFFF"/>
        <w:spacing w:before="100" w:beforeAutospacing="1" w:after="100" w:afterAutospacing="1" w:line="240" w:lineRule="auto"/>
        <w:ind w:left="0"/>
        <w:jc w:val="both"/>
        <w:rPr>
          <w:rFonts w:ascii="Tahoma" w:hAnsi="Tahoma" w:cs="Tahoma"/>
          <w:color w:val="727272"/>
          <w:sz w:val="15"/>
          <w:szCs w:val="15"/>
        </w:rPr>
      </w:pPr>
      <w:r>
        <w:rPr>
          <w:rFonts w:ascii="Georgia" w:hAnsi="Georgia" w:cs="Tahoma"/>
          <w:color w:val="000000"/>
        </w:rPr>
        <w:t>Слово </w:t>
      </w:r>
      <w:r>
        <w:rPr>
          <w:rStyle w:val="a7"/>
          <w:rFonts w:ascii="Georgia" w:hAnsi="Georgia" w:cs="Tahoma"/>
          <w:color w:val="000000"/>
        </w:rPr>
        <w:t>бабки</w:t>
      </w:r>
      <w:r>
        <w:rPr>
          <w:rFonts w:ascii="Georgia" w:hAnsi="Georgia" w:cs="Tahoma"/>
          <w:color w:val="000000"/>
        </w:rPr>
        <w:t> - просторечное, а в данном случае его употребление неуместно вдвойне, так как оно находится в одном контексте с книжным словом </w:t>
      </w:r>
      <w:r>
        <w:rPr>
          <w:rStyle w:val="a7"/>
          <w:rFonts w:ascii="Georgia" w:hAnsi="Georgia" w:cs="Tahoma"/>
          <w:color w:val="000000"/>
        </w:rPr>
        <w:t>альтернатива.</w:t>
      </w:r>
    </w:p>
    <w:p w:rsidR="00ED645F" w:rsidRDefault="00ED645F" w:rsidP="00ED645F">
      <w:pPr>
        <w:numPr>
          <w:ilvl w:val="0"/>
          <w:numId w:val="4"/>
        </w:numPr>
        <w:shd w:val="clear" w:color="auto" w:fill="FFFFFF"/>
        <w:spacing w:before="100" w:beforeAutospacing="1" w:after="100" w:afterAutospacing="1" w:line="240" w:lineRule="auto"/>
        <w:ind w:left="0"/>
        <w:jc w:val="both"/>
        <w:rPr>
          <w:rFonts w:ascii="Tahoma" w:hAnsi="Tahoma" w:cs="Tahoma"/>
          <w:color w:val="727272"/>
          <w:sz w:val="15"/>
          <w:szCs w:val="15"/>
        </w:rPr>
      </w:pPr>
      <w:r>
        <w:rPr>
          <w:rFonts w:ascii="Georgia" w:hAnsi="Georgia" w:cs="Tahoma"/>
          <w:color w:val="000000"/>
        </w:rPr>
        <w:t>(3) "Здесь же находится велосипедная мастерская, в которой велосипед можно починить, накачать шины, приобрести к нему всякие </w:t>
      </w:r>
      <w:r>
        <w:rPr>
          <w:rStyle w:val="a7"/>
          <w:rFonts w:ascii="Georgia" w:hAnsi="Georgia" w:cs="Tahoma"/>
          <w:color w:val="000000"/>
        </w:rPr>
        <w:t>причиндалы".</w:t>
      </w:r>
    </w:p>
    <w:p w:rsidR="00ED645F" w:rsidRDefault="00ED645F" w:rsidP="00ED645F">
      <w:pPr>
        <w:numPr>
          <w:ilvl w:val="0"/>
          <w:numId w:val="4"/>
        </w:numPr>
        <w:shd w:val="clear" w:color="auto" w:fill="FFFFFF"/>
        <w:spacing w:before="100" w:beforeAutospacing="1" w:after="100" w:afterAutospacing="1" w:line="240" w:lineRule="auto"/>
        <w:ind w:left="0"/>
        <w:jc w:val="both"/>
        <w:rPr>
          <w:rFonts w:ascii="Tahoma" w:hAnsi="Tahoma" w:cs="Tahoma"/>
          <w:color w:val="727272"/>
          <w:sz w:val="15"/>
          <w:szCs w:val="15"/>
        </w:rPr>
      </w:pPr>
      <w:r>
        <w:rPr>
          <w:rFonts w:ascii="Georgia" w:hAnsi="Georgia" w:cs="Tahoma"/>
          <w:color w:val="000000"/>
        </w:rPr>
        <w:t>Слово </w:t>
      </w:r>
      <w:r>
        <w:rPr>
          <w:rStyle w:val="a7"/>
          <w:rFonts w:ascii="Georgia" w:hAnsi="Georgia" w:cs="Tahoma"/>
          <w:color w:val="000000"/>
        </w:rPr>
        <w:t>причиндалы</w:t>
      </w:r>
      <w:r>
        <w:rPr>
          <w:rFonts w:ascii="Georgia" w:hAnsi="Georgia" w:cs="Tahoma"/>
          <w:color w:val="000000"/>
        </w:rPr>
        <w:t> - разговорное, шутливое, и в публицистике оно неуместно.</w:t>
      </w:r>
    </w:p>
    <w:p w:rsidR="00ED645F" w:rsidRDefault="00ED645F" w:rsidP="00ED645F">
      <w:pPr>
        <w:numPr>
          <w:ilvl w:val="0"/>
          <w:numId w:val="4"/>
        </w:numPr>
        <w:shd w:val="clear" w:color="auto" w:fill="FFFFFF"/>
        <w:spacing w:before="100" w:beforeAutospacing="1" w:after="100" w:afterAutospacing="1" w:line="240" w:lineRule="auto"/>
        <w:ind w:left="0"/>
        <w:jc w:val="both"/>
        <w:rPr>
          <w:rFonts w:ascii="Tahoma" w:hAnsi="Tahoma" w:cs="Tahoma"/>
          <w:color w:val="727272"/>
          <w:sz w:val="15"/>
          <w:szCs w:val="15"/>
        </w:rPr>
      </w:pPr>
      <w:r>
        <w:rPr>
          <w:rFonts w:ascii="Georgia" w:hAnsi="Georgia" w:cs="Tahoma"/>
          <w:color w:val="000000"/>
        </w:rPr>
        <w:t>(4) "Но я прибыл в США не тренироваться на хитрых машинах, а работать, </w:t>
      </w:r>
      <w:r>
        <w:rPr>
          <w:rStyle w:val="a7"/>
          <w:rFonts w:ascii="Georgia" w:hAnsi="Georgia" w:cs="Tahoma"/>
          <w:color w:val="000000"/>
        </w:rPr>
        <w:t>вкалывать,</w:t>
      </w:r>
      <w:r>
        <w:rPr>
          <w:rFonts w:ascii="Georgia" w:hAnsi="Georgia" w:cs="Tahoma"/>
          <w:color w:val="000000"/>
        </w:rPr>
        <w:t> как и все прочие </w:t>
      </w:r>
      <w:r>
        <w:rPr>
          <w:rStyle w:val="a7"/>
          <w:rFonts w:ascii="Georgia" w:hAnsi="Georgia" w:cs="Tahoma"/>
          <w:color w:val="000000"/>
        </w:rPr>
        <w:t xml:space="preserve">здешние </w:t>
      </w:r>
      <w:proofErr w:type="spellStart"/>
      <w:r>
        <w:rPr>
          <w:rStyle w:val="a7"/>
          <w:rFonts w:ascii="Georgia" w:hAnsi="Georgia" w:cs="Tahoma"/>
          <w:color w:val="000000"/>
        </w:rPr>
        <w:t>профы</w:t>
      </w:r>
      <w:proofErr w:type="spellEnd"/>
      <w:r>
        <w:rPr>
          <w:rStyle w:val="a7"/>
          <w:rFonts w:ascii="Georgia" w:hAnsi="Georgia" w:cs="Tahoma"/>
          <w:color w:val="000000"/>
        </w:rPr>
        <w:t>".</w:t>
      </w:r>
    </w:p>
    <w:p w:rsidR="00ED645F" w:rsidRDefault="00ED645F" w:rsidP="00ED645F">
      <w:pPr>
        <w:pStyle w:val="a5"/>
        <w:shd w:val="clear" w:color="auto" w:fill="FFFFFF"/>
        <w:ind w:firstLine="360"/>
        <w:jc w:val="both"/>
        <w:rPr>
          <w:rFonts w:ascii="Tahoma" w:hAnsi="Tahoma" w:cs="Tahoma"/>
          <w:color w:val="727272"/>
          <w:sz w:val="17"/>
          <w:szCs w:val="17"/>
        </w:rPr>
      </w:pPr>
      <w:r>
        <w:rPr>
          <w:rFonts w:ascii="Georgia" w:hAnsi="Georgia" w:cs="Tahoma"/>
          <w:color w:val="000000"/>
        </w:rPr>
        <w:lastRenderedPageBreak/>
        <w:t>Глагол </w:t>
      </w:r>
      <w:r>
        <w:rPr>
          <w:rStyle w:val="a7"/>
          <w:rFonts w:ascii="Georgia" w:hAnsi="Georgia" w:cs="Tahoma"/>
          <w:color w:val="000000"/>
        </w:rPr>
        <w:t>вкалывать</w:t>
      </w:r>
      <w:r>
        <w:rPr>
          <w:rFonts w:ascii="Georgia" w:hAnsi="Georgia" w:cs="Tahoma"/>
          <w:color w:val="000000"/>
        </w:rPr>
        <w:t> - просторечный, слово </w:t>
      </w:r>
      <w:proofErr w:type="spellStart"/>
      <w:r>
        <w:rPr>
          <w:rStyle w:val="a7"/>
          <w:rFonts w:ascii="Georgia" w:hAnsi="Georgia" w:cs="Tahoma"/>
          <w:color w:val="000000"/>
        </w:rPr>
        <w:t>проф</w:t>
      </w:r>
      <w:proofErr w:type="spellEnd"/>
      <w:r>
        <w:rPr>
          <w:rFonts w:ascii="Georgia" w:hAnsi="Georgia" w:cs="Tahoma"/>
          <w:color w:val="000000"/>
        </w:rPr>
        <w:t> (усеченная форма слова профессионал) - также просторечное, как и форма прилагательного </w:t>
      </w:r>
      <w:r>
        <w:rPr>
          <w:rStyle w:val="a7"/>
          <w:rFonts w:ascii="Georgia" w:hAnsi="Georgia" w:cs="Tahoma"/>
          <w:color w:val="000000"/>
        </w:rPr>
        <w:t>здешний,</w:t>
      </w:r>
      <w:r>
        <w:rPr>
          <w:rFonts w:ascii="Georgia" w:hAnsi="Georgia" w:cs="Tahoma"/>
          <w:color w:val="000000"/>
        </w:rPr>
        <w:t> поэтому их употребление в публицистическом стиле неуместно.</w:t>
      </w:r>
    </w:p>
    <w:p w:rsidR="00ED645F" w:rsidRDefault="00ED645F" w:rsidP="00ED645F">
      <w:pPr>
        <w:pStyle w:val="a5"/>
        <w:shd w:val="clear" w:color="auto" w:fill="FFFFFF"/>
        <w:ind w:firstLine="360"/>
        <w:jc w:val="both"/>
        <w:rPr>
          <w:rFonts w:ascii="Tahoma" w:hAnsi="Tahoma" w:cs="Tahoma"/>
          <w:color w:val="727272"/>
          <w:sz w:val="17"/>
          <w:szCs w:val="17"/>
        </w:rPr>
      </w:pPr>
      <w:r>
        <w:rPr>
          <w:rFonts w:ascii="Georgia" w:hAnsi="Georgia" w:cs="Tahoma"/>
          <w:color w:val="000000"/>
        </w:rPr>
        <w:t>Стилистические ошибки портят речь, ухудшают впечатление о говорящем или пишущем, нередко производят комический эффект.</w:t>
      </w:r>
    </w:p>
    <w:p w:rsidR="00B23CB7" w:rsidRDefault="00B23CB7" w:rsidP="00B23CB7">
      <w:pPr>
        <w:jc w:val="center"/>
        <w:rPr>
          <w:rFonts w:ascii="Arial" w:hAnsi="Arial" w:cs="Arial"/>
          <w:color w:val="333333"/>
          <w:sz w:val="23"/>
          <w:szCs w:val="23"/>
        </w:rPr>
      </w:pPr>
    </w:p>
    <w:p w:rsidR="00B23CB7" w:rsidRPr="00B23CB7" w:rsidRDefault="00ED645F" w:rsidP="00B23CB7">
      <w:pPr>
        <w:jc w:val="center"/>
        <w:rPr>
          <w:rFonts w:asciiTheme="majorHAnsi" w:hAnsiTheme="majorHAnsi" w:cstheme="majorHAnsi"/>
          <w:b/>
          <w:spacing w:val="20"/>
          <w:sz w:val="28"/>
          <w:szCs w:val="28"/>
        </w:rPr>
      </w:pPr>
      <w:r>
        <w:rPr>
          <w:rFonts w:ascii="Arial" w:hAnsi="Arial" w:cs="Arial"/>
          <w:color w:val="333333"/>
          <w:sz w:val="23"/>
          <w:szCs w:val="23"/>
        </w:rPr>
        <w:t> </w:t>
      </w:r>
      <w:r w:rsidR="00B23CB7" w:rsidRPr="00B23CB7">
        <w:rPr>
          <w:rFonts w:asciiTheme="majorHAnsi" w:hAnsiTheme="majorHAnsi" w:cstheme="majorHAnsi"/>
          <w:b/>
          <w:spacing w:val="20"/>
          <w:sz w:val="28"/>
          <w:szCs w:val="28"/>
        </w:rPr>
        <w:t>Практические задания</w:t>
      </w:r>
    </w:p>
    <w:p w:rsidR="00B23CB7" w:rsidRPr="00B23CB7" w:rsidRDefault="00B23CB7" w:rsidP="00B23CB7">
      <w:pPr>
        <w:ind w:firstLine="340"/>
        <w:jc w:val="center"/>
        <w:rPr>
          <w:rFonts w:asciiTheme="majorHAnsi" w:hAnsiTheme="majorHAnsi" w:cstheme="majorHAnsi"/>
          <w:b/>
          <w:sz w:val="28"/>
          <w:szCs w:val="28"/>
        </w:rPr>
      </w:pPr>
    </w:p>
    <w:p w:rsidR="00B23CB7" w:rsidRPr="00B23CB7" w:rsidRDefault="00B23CB7" w:rsidP="00B23CB7">
      <w:pPr>
        <w:ind w:firstLine="340"/>
        <w:jc w:val="both"/>
        <w:rPr>
          <w:rFonts w:asciiTheme="majorHAnsi" w:hAnsiTheme="majorHAnsi" w:cstheme="majorHAnsi"/>
          <w:sz w:val="28"/>
          <w:szCs w:val="28"/>
        </w:rPr>
      </w:pPr>
      <w:r w:rsidRPr="00B23CB7">
        <w:rPr>
          <w:rFonts w:asciiTheme="majorHAnsi" w:hAnsiTheme="majorHAnsi" w:cstheme="majorHAnsi"/>
          <w:b/>
          <w:bCs/>
          <w:iCs/>
          <w:sz w:val="28"/>
          <w:szCs w:val="28"/>
        </w:rPr>
        <w:t>Задание 1.</w:t>
      </w:r>
      <w:r w:rsidRPr="00B23CB7">
        <w:rPr>
          <w:rFonts w:asciiTheme="majorHAnsi" w:hAnsiTheme="majorHAnsi" w:cstheme="majorHAnsi"/>
          <w:b/>
          <w:bCs/>
          <w:i/>
          <w:iCs/>
          <w:sz w:val="28"/>
          <w:szCs w:val="28"/>
        </w:rPr>
        <w:t xml:space="preserve"> </w:t>
      </w:r>
      <w:r w:rsidRPr="00B23CB7">
        <w:rPr>
          <w:rFonts w:asciiTheme="majorHAnsi" w:hAnsiTheme="majorHAnsi" w:cstheme="majorHAnsi"/>
          <w:i/>
          <w:iCs/>
          <w:sz w:val="28"/>
          <w:szCs w:val="28"/>
        </w:rPr>
        <w:t>Замените выражения разговорного стиля нейтральными вариантами.</w:t>
      </w:r>
    </w:p>
    <w:p w:rsidR="00B23CB7" w:rsidRPr="00B23CB7" w:rsidRDefault="00B23CB7" w:rsidP="00B23CB7">
      <w:pPr>
        <w:ind w:firstLine="340"/>
        <w:jc w:val="both"/>
        <w:rPr>
          <w:rFonts w:asciiTheme="majorHAnsi" w:hAnsiTheme="majorHAnsi" w:cstheme="majorHAnsi"/>
          <w:sz w:val="28"/>
          <w:szCs w:val="28"/>
        </w:rPr>
      </w:pPr>
      <w:r w:rsidRPr="00B23CB7">
        <w:rPr>
          <w:rFonts w:asciiTheme="majorHAnsi" w:hAnsiTheme="majorHAnsi" w:cstheme="majorHAnsi"/>
          <w:sz w:val="28"/>
          <w:szCs w:val="28"/>
        </w:rPr>
        <w:t xml:space="preserve">1. В Третьяковке собраны лучшие картины русских художников. 2. – Сколько ей лет, она выглядит так молодо? – Тридцать с хвостиком. 3. – У тебя сегодня день рожденья. Сколько тебе стукнуло? 4. Мне не повезло, я провалился на вступительном экзамене в университет. 5. Этот профессор очень строгий, получить у него на экзамене пятерку очень трудно. 6. – Ты знаешь, это лучший студент на нашем курсе, у него в зачетке одни пятерки, поэтому он получает повышенную стипендию. 7. – Где ты обычно занимаешься, когда готовишься к экзаменам? – В читалке, там очень удобно; много книг и очень тихо. 8. Мои родители окончили медицинский. 9. </w:t>
      </w:r>
      <w:proofErr w:type="gramStart"/>
      <w:r w:rsidRPr="00B23CB7">
        <w:rPr>
          <w:rFonts w:asciiTheme="majorHAnsi" w:hAnsiTheme="majorHAnsi" w:cstheme="majorHAnsi"/>
          <w:sz w:val="28"/>
          <w:szCs w:val="28"/>
        </w:rPr>
        <w:t>На юридическом всегда большой конкурс</w:t>
      </w:r>
      <w:proofErr w:type="gramEnd"/>
      <w:r w:rsidRPr="00B23CB7">
        <w:rPr>
          <w:rFonts w:asciiTheme="majorHAnsi" w:hAnsiTheme="majorHAnsi" w:cstheme="majorHAnsi"/>
          <w:sz w:val="28"/>
          <w:szCs w:val="28"/>
        </w:rPr>
        <w:t>. 10. Учиться в финансово-экономическом сейчас в России очень престижно.</w:t>
      </w:r>
    </w:p>
    <w:p w:rsidR="00B23CB7" w:rsidRPr="00B23CB7" w:rsidRDefault="00B23CB7" w:rsidP="00B23CB7">
      <w:pPr>
        <w:pStyle w:val="a5"/>
        <w:spacing w:line="276" w:lineRule="auto"/>
        <w:jc w:val="both"/>
        <w:rPr>
          <w:rFonts w:asciiTheme="majorHAnsi" w:hAnsiTheme="majorHAnsi" w:cstheme="majorHAnsi"/>
          <w:sz w:val="28"/>
          <w:szCs w:val="28"/>
        </w:rPr>
      </w:pPr>
      <w:r w:rsidRPr="00B23CB7">
        <w:rPr>
          <w:rFonts w:asciiTheme="majorHAnsi" w:hAnsiTheme="majorHAnsi" w:cstheme="majorHAnsi"/>
          <w:b/>
          <w:bCs/>
          <w:i/>
          <w:iCs/>
          <w:sz w:val="28"/>
          <w:szCs w:val="28"/>
        </w:rPr>
        <w:t>Задание 2.</w:t>
      </w:r>
      <w:r w:rsidRPr="00B23CB7">
        <w:rPr>
          <w:rFonts w:asciiTheme="majorHAnsi" w:hAnsiTheme="majorHAnsi" w:cstheme="majorHAnsi"/>
          <w:i/>
          <w:iCs/>
          <w:sz w:val="28"/>
          <w:szCs w:val="28"/>
        </w:rPr>
        <w:t xml:space="preserve"> Найти ошибки, связанные с речевой избыточностью, классифицировать их и исправить предложения</w:t>
      </w:r>
      <w:r w:rsidRPr="00B23CB7">
        <w:rPr>
          <w:rFonts w:asciiTheme="majorHAnsi" w:hAnsiTheme="majorHAnsi" w:cstheme="majorHAnsi"/>
          <w:sz w:val="28"/>
          <w:szCs w:val="28"/>
        </w:rPr>
        <w:t>.</w:t>
      </w:r>
    </w:p>
    <w:p w:rsidR="00B23CB7" w:rsidRPr="00B23CB7" w:rsidRDefault="00B23CB7" w:rsidP="00B23CB7">
      <w:pPr>
        <w:pStyle w:val="a5"/>
        <w:spacing w:line="276" w:lineRule="auto"/>
        <w:jc w:val="both"/>
        <w:rPr>
          <w:rFonts w:asciiTheme="majorHAnsi" w:hAnsiTheme="majorHAnsi" w:cstheme="majorHAnsi"/>
          <w:sz w:val="28"/>
          <w:szCs w:val="28"/>
        </w:rPr>
      </w:pPr>
      <w:r w:rsidRPr="00B23CB7">
        <w:rPr>
          <w:rFonts w:asciiTheme="majorHAnsi" w:hAnsiTheme="majorHAnsi" w:cstheme="majorHAnsi"/>
          <w:sz w:val="28"/>
          <w:szCs w:val="28"/>
        </w:rPr>
        <w:t xml:space="preserve">1) Здесь можно приобрести все необходимые товары и вещи. 2) Невольно вспоминаются в памяти слова </w:t>
      </w:r>
      <w:proofErr w:type="spellStart"/>
      <w:r w:rsidRPr="00B23CB7">
        <w:rPr>
          <w:rFonts w:asciiTheme="majorHAnsi" w:hAnsiTheme="majorHAnsi" w:cstheme="majorHAnsi"/>
          <w:sz w:val="28"/>
          <w:szCs w:val="28"/>
        </w:rPr>
        <w:t>Н.В.Гоголя</w:t>
      </w:r>
      <w:proofErr w:type="spellEnd"/>
      <w:r w:rsidRPr="00B23CB7">
        <w:rPr>
          <w:rFonts w:asciiTheme="majorHAnsi" w:hAnsiTheme="majorHAnsi" w:cstheme="majorHAnsi"/>
          <w:sz w:val="28"/>
          <w:szCs w:val="28"/>
        </w:rPr>
        <w:t>. 3) Он крепко держит в своих руках штурвал руля. 4) Российская делегация предложила ввести в проект следующие коррективы и поправки. 5) Пилот вынужден был совершить вынужденную посадку. 6) Подул сильный ветер, но тем не менее, однако, дождь не прекратился. 7) Лес, окутанный черным мраком, наводил на нас ужас. 8) В этом стихотворении Бернс воссоединяет воедино тему бессмертия жизни и труда с образом народного героя. 9) Первое боевое крещение мы получили под Ельней. 10) Следственные органы расследовали преступления, связанные со злоупотреблениями в торговой сети.</w:t>
      </w:r>
    </w:p>
    <w:p w:rsidR="00B23CB7" w:rsidRPr="00B23CB7" w:rsidRDefault="00B23CB7" w:rsidP="00B23CB7">
      <w:pPr>
        <w:jc w:val="both"/>
        <w:rPr>
          <w:rFonts w:asciiTheme="majorHAnsi" w:hAnsiTheme="majorHAnsi" w:cstheme="majorHAnsi"/>
          <w:b/>
          <w:bCs/>
          <w:sz w:val="28"/>
          <w:szCs w:val="28"/>
        </w:rPr>
      </w:pPr>
    </w:p>
    <w:p w:rsidR="00B23CB7" w:rsidRPr="00B23CB7" w:rsidRDefault="00B23CB7" w:rsidP="00B23CB7">
      <w:pPr>
        <w:jc w:val="both"/>
        <w:rPr>
          <w:rFonts w:asciiTheme="majorHAnsi" w:hAnsiTheme="majorHAnsi" w:cstheme="majorHAnsi"/>
          <w:b/>
          <w:bCs/>
          <w:sz w:val="28"/>
          <w:szCs w:val="28"/>
        </w:rPr>
      </w:pPr>
      <w:r w:rsidRPr="00B23CB7">
        <w:rPr>
          <w:rFonts w:asciiTheme="majorHAnsi" w:hAnsiTheme="majorHAnsi" w:cstheme="majorHAnsi"/>
          <w:sz w:val="28"/>
          <w:szCs w:val="28"/>
        </w:rPr>
        <w:lastRenderedPageBreak/>
        <w:t>1)Согласно этому соглашению мы должны добиться таких показателей, которых еще никогда не показывали. 2) Хочу коснуться еще одного момента, касающегося доверия избирателей: предпринимаемые нами меры ни в коей мере не должны подрывать доверия к государственным учреждениям. 3) Цена пребывания в этой больнице не финансируется государством. 4) Изысканные и вкусные деликатесы из свежей рыбы могут отведать посетители нашего ресторана. 5) Необычный феномен могли наблюдать жители нашего города в минувшее воскресенье. 6) Толпа людей ворвалась в здание. 7) Лично я с этим не согласен. 8) Загрязнение атмосферного воздуха - животрепещущая и актуальная проблема нашего современного века. 9) Наша страна, которая еще недавно была передовым авангардом всемирного движения за мир, не может урегулировать кровопролитие на Северном Кавказе. 10) Меня поразил внутренний интерьер дома.</w:t>
      </w:r>
    </w:p>
    <w:p w:rsidR="00B23CB7" w:rsidRPr="00B13D39" w:rsidRDefault="00B23CB7" w:rsidP="00B23CB7">
      <w:pPr>
        <w:jc w:val="both"/>
        <w:rPr>
          <w:b/>
          <w:bCs/>
          <w:sz w:val="28"/>
          <w:szCs w:val="28"/>
        </w:rPr>
      </w:pPr>
    </w:p>
    <w:p w:rsidR="00ED645F" w:rsidRDefault="00ED645F" w:rsidP="00ED645F">
      <w:pPr>
        <w:shd w:val="clear" w:color="auto" w:fill="FFFFFF"/>
        <w:rPr>
          <w:rFonts w:ascii="Arial" w:hAnsi="Arial" w:cs="Arial"/>
          <w:color w:val="333333"/>
          <w:sz w:val="23"/>
          <w:szCs w:val="23"/>
        </w:rPr>
      </w:pPr>
      <w:bookmarkStart w:id="0" w:name="_GoBack"/>
      <w:bookmarkEnd w:id="0"/>
      <w:r>
        <w:rPr>
          <w:rFonts w:ascii="Arial" w:hAnsi="Arial" w:cs="Arial"/>
          <w:color w:val="00B050"/>
          <w:sz w:val="23"/>
          <w:szCs w:val="23"/>
        </w:rPr>
        <w:t xml:space="preserve"> тема Коммуникативные качества речи.</w:t>
      </w:r>
      <w:r>
        <w:rPr>
          <w:rFonts w:ascii="Arial" w:hAnsi="Arial" w:cs="Arial"/>
          <w:color w:val="333333"/>
          <w:sz w:val="23"/>
          <w:szCs w:val="23"/>
        </w:rPr>
        <w:t> </w:t>
      </w:r>
    </w:p>
    <w:p w:rsidR="00ED645F" w:rsidRDefault="00ED645F" w:rsidP="00ED645F">
      <w:pPr>
        <w:shd w:val="clear" w:color="auto" w:fill="FFFFFF"/>
        <w:rPr>
          <w:rFonts w:ascii="Arial" w:hAnsi="Arial" w:cs="Arial"/>
          <w:color w:val="333333"/>
          <w:sz w:val="23"/>
          <w:szCs w:val="23"/>
        </w:rPr>
      </w:pPr>
      <w:r>
        <w:rPr>
          <w:rFonts w:ascii="Arial" w:hAnsi="Arial" w:cs="Arial"/>
          <w:color w:val="333333"/>
          <w:sz w:val="23"/>
          <w:szCs w:val="23"/>
        </w:rPr>
        <w:t xml:space="preserve">Точность речи стр.90. </w:t>
      </w:r>
    </w:p>
    <w:p w:rsidR="00ED645F" w:rsidRDefault="00ED645F" w:rsidP="00ED645F">
      <w:pPr>
        <w:shd w:val="clear" w:color="auto" w:fill="FFFFFF"/>
        <w:rPr>
          <w:rFonts w:ascii="Arial" w:hAnsi="Arial" w:cs="Arial"/>
          <w:color w:val="333333"/>
          <w:sz w:val="23"/>
          <w:szCs w:val="23"/>
        </w:rPr>
      </w:pPr>
      <w:r>
        <w:rPr>
          <w:rFonts w:ascii="Arial" w:hAnsi="Arial" w:cs="Arial"/>
          <w:color w:val="333333"/>
          <w:sz w:val="23"/>
          <w:szCs w:val="23"/>
        </w:rPr>
        <w:t xml:space="preserve">Понятность речи стр.94. </w:t>
      </w:r>
    </w:p>
    <w:p w:rsidR="00ED645F" w:rsidRDefault="00ED645F" w:rsidP="00ED645F">
      <w:pPr>
        <w:shd w:val="clear" w:color="auto" w:fill="FFFFFF"/>
        <w:rPr>
          <w:rFonts w:ascii="Arial" w:hAnsi="Arial" w:cs="Arial"/>
          <w:color w:val="333333"/>
          <w:sz w:val="23"/>
          <w:szCs w:val="23"/>
        </w:rPr>
      </w:pPr>
      <w:r>
        <w:rPr>
          <w:rFonts w:ascii="Arial" w:hAnsi="Arial" w:cs="Arial"/>
          <w:color w:val="333333"/>
          <w:sz w:val="23"/>
          <w:szCs w:val="23"/>
        </w:rPr>
        <w:t xml:space="preserve">Чистота речи стр.107. </w:t>
      </w:r>
    </w:p>
    <w:p w:rsidR="00ED645F" w:rsidRDefault="00ED645F" w:rsidP="00ED645F">
      <w:pPr>
        <w:shd w:val="clear" w:color="auto" w:fill="FFFFFF"/>
        <w:rPr>
          <w:rFonts w:ascii="Arial" w:hAnsi="Arial" w:cs="Arial"/>
          <w:color w:val="333333"/>
          <w:sz w:val="23"/>
          <w:szCs w:val="23"/>
        </w:rPr>
      </w:pPr>
      <w:r>
        <w:rPr>
          <w:rFonts w:ascii="Arial" w:hAnsi="Arial" w:cs="Arial"/>
          <w:color w:val="333333"/>
          <w:sz w:val="23"/>
          <w:szCs w:val="23"/>
        </w:rPr>
        <w:t xml:space="preserve">Богатство речи стр.109. </w:t>
      </w:r>
    </w:p>
    <w:p w:rsidR="00085132" w:rsidRDefault="00ED645F" w:rsidP="00ED645F">
      <w:pPr>
        <w:shd w:val="clear" w:color="auto" w:fill="FFFFFF"/>
        <w:rPr>
          <w:rFonts w:ascii="Arial" w:hAnsi="Arial" w:cs="Arial"/>
          <w:color w:val="333333"/>
          <w:sz w:val="23"/>
          <w:szCs w:val="23"/>
        </w:rPr>
      </w:pPr>
      <w:r>
        <w:rPr>
          <w:rFonts w:ascii="Arial" w:hAnsi="Arial" w:cs="Arial"/>
          <w:color w:val="333333"/>
          <w:sz w:val="23"/>
          <w:szCs w:val="23"/>
        </w:rPr>
        <w:t xml:space="preserve">Выразительность речи стр.115 </w:t>
      </w:r>
    </w:p>
    <w:p w:rsidR="00ED645F" w:rsidRDefault="00ED645F" w:rsidP="00ED645F">
      <w:pPr>
        <w:shd w:val="clear" w:color="auto" w:fill="FFFFFF"/>
        <w:rPr>
          <w:rFonts w:ascii="Arial" w:hAnsi="Arial" w:cs="Arial"/>
          <w:color w:val="333333"/>
          <w:sz w:val="23"/>
          <w:szCs w:val="23"/>
        </w:rPr>
      </w:pPr>
      <w:r>
        <w:rPr>
          <w:rFonts w:ascii="Arial" w:hAnsi="Arial" w:cs="Arial"/>
          <w:color w:val="333333"/>
          <w:sz w:val="23"/>
          <w:szCs w:val="23"/>
        </w:rPr>
        <w:t>учебник Введенской</w:t>
      </w:r>
      <w:r>
        <w:rPr>
          <w:rFonts w:ascii="Arial" w:hAnsi="Arial" w:cs="Arial"/>
          <w:color w:val="333333"/>
          <w:sz w:val="23"/>
          <w:szCs w:val="23"/>
          <w:shd w:val="clear" w:color="auto" w:fill="FFFFFF"/>
        </w:rPr>
        <w:t> </w:t>
      </w:r>
      <w:hyperlink r:id="rId6" w:tgtFrame="_blank" w:history="1">
        <w:r>
          <w:rPr>
            <w:rStyle w:val="a3"/>
            <w:rFonts w:ascii="Arial" w:hAnsi="Arial" w:cs="Arial"/>
            <w:color w:val="005BD1"/>
            <w:sz w:val="23"/>
            <w:szCs w:val="23"/>
            <w:shd w:val="clear" w:color="auto" w:fill="FFFFFF"/>
          </w:rPr>
          <w:t>https://studfile.net/preview/1742701/page:9/</w:t>
        </w:r>
      </w:hyperlink>
      <w:r>
        <w:rPr>
          <w:rFonts w:ascii="Arial" w:hAnsi="Arial" w:cs="Arial"/>
          <w:color w:val="333333"/>
          <w:sz w:val="23"/>
          <w:szCs w:val="23"/>
          <w:shd w:val="clear" w:color="auto" w:fill="FFFFFF"/>
        </w:rPr>
        <w:t> , </w:t>
      </w:r>
      <w:hyperlink r:id="rId7" w:tgtFrame="_blank" w:history="1">
        <w:r>
          <w:rPr>
            <w:rStyle w:val="a3"/>
            <w:rFonts w:ascii="Arial" w:hAnsi="Arial" w:cs="Arial"/>
            <w:color w:val="005BD1"/>
            <w:sz w:val="23"/>
            <w:szCs w:val="23"/>
            <w:shd w:val="clear" w:color="auto" w:fill="FFFFFF"/>
          </w:rPr>
          <w:t>https://studfile.net/preview/1742701/page:10/</w:t>
        </w:r>
      </w:hyperlink>
    </w:p>
    <w:p w:rsidR="00124CAC" w:rsidRPr="002462BE" w:rsidRDefault="00124CAC" w:rsidP="0004664E">
      <w:pPr>
        <w:pStyle w:val="a4"/>
        <w:ind w:left="1080"/>
        <w:jc w:val="both"/>
        <w:rPr>
          <w:sz w:val="28"/>
          <w:szCs w:val="28"/>
        </w:rPr>
      </w:pPr>
    </w:p>
    <w:p w:rsidR="00B23CB7" w:rsidRPr="00B13D39" w:rsidRDefault="00B23CB7" w:rsidP="00B23CB7">
      <w:pPr>
        <w:pStyle w:val="a5"/>
        <w:spacing w:line="276" w:lineRule="auto"/>
        <w:rPr>
          <w:sz w:val="28"/>
          <w:szCs w:val="28"/>
        </w:rPr>
      </w:pPr>
      <w:r w:rsidRPr="00B13D39">
        <w:rPr>
          <w:b/>
          <w:bCs/>
          <w:i/>
          <w:iCs/>
          <w:sz w:val="28"/>
          <w:szCs w:val="28"/>
        </w:rPr>
        <w:t xml:space="preserve">Задание 2. </w:t>
      </w:r>
      <w:r w:rsidRPr="00B13D39">
        <w:rPr>
          <w:i/>
          <w:iCs/>
          <w:sz w:val="28"/>
          <w:szCs w:val="28"/>
        </w:rPr>
        <w:t>Прочитайте фрагмент из романа И. Ильфа и Е. Петрова «Двенадцать стульев». Какие черты характеризуют речь Эллочки-людоедки? Словарь Вильяма Шекспира, по подсчету исследователей, со</w:t>
      </w:r>
      <w:r w:rsidRPr="00B13D39">
        <w:rPr>
          <w:i/>
          <w:iCs/>
          <w:sz w:val="28"/>
          <w:szCs w:val="28"/>
        </w:rPr>
        <w:softHyphen/>
        <w:t xml:space="preserve">ставляет 12 000 слов. Словарь негра из людоедского племени </w:t>
      </w:r>
      <w:proofErr w:type="spellStart"/>
      <w:r w:rsidRPr="00B13D39">
        <w:rPr>
          <w:i/>
          <w:iCs/>
          <w:sz w:val="28"/>
          <w:szCs w:val="28"/>
        </w:rPr>
        <w:t>Мумбо-Юмбо</w:t>
      </w:r>
      <w:proofErr w:type="spellEnd"/>
      <w:r w:rsidRPr="00B13D39">
        <w:rPr>
          <w:i/>
          <w:iCs/>
          <w:sz w:val="28"/>
          <w:szCs w:val="28"/>
        </w:rPr>
        <w:t xml:space="preserve"> составляет 300 слов. Эллочка Щукина легко и свободно обходилась тридцатью. </w:t>
      </w:r>
    </w:p>
    <w:p w:rsidR="00B23CB7" w:rsidRPr="00B13D39" w:rsidRDefault="00B23CB7" w:rsidP="00B23CB7">
      <w:pPr>
        <w:pStyle w:val="a5"/>
        <w:spacing w:before="0" w:beforeAutospacing="0" w:after="0" w:afterAutospacing="0" w:line="276" w:lineRule="auto"/>
        <w:rPr>
          <w:sz w:val="28"/>
          <w:szCs w:val="28"/>
        </w:rPr>
      </w:pPr>
      <w:r w:rsidRPr="00B13D39">
        <w:rPr>
          <w:i/>
          <w:iCs/>
          <w:sz w:val="28"/>
          <w:szCs w:val="28"/>
        </w:rPr>
        <w:t>Вот слова, фразы и междометия, придирчиво выбранные ею из всего великого, многословного и могучего русского языка.</w:t>
      </w:r>
    </w:p>
    <w:p w:rsidR="00B23CB7" w:rsidRPr="00B13D39" w:rsidRDefault="00B23CB7" w:rsidP="00B23CB7">
      <w:pPr>
        <w:pStyle w:val="a5"/>
        <w:spacing w:before="0" w:beforeAutospacing="0" w:after="0" w:afterAutospacing="0" w:line="276" w:lineRule="auto"/>
        <w:rPr>
          <w:sz w:val="28"/>
          <w:szCs w:val="28"/>
        </w:rPr>
      </w:pPr>
      <w:r w:rsidRPr="00B13D39">
        <w:rPr>
          <w:sz w:val="28"/>
          <w:szCs w:val="28"/>
        </w:rPr>
        <w:t>1. Хамите.</w:t>
      </w:r>
    </w:p>
    <w:p w:rsidR="00B23CB7" w:rsidRPr="00B13D39" w:rsidRDefault="00B23CB7" w:rsidP="00B23CB7">
      <w:pPr>
        <w:pStyle w:val="a5"/>
        <w:spacing w:before="0" w:beforeAutospacing="0" w:after="0" w:afterAutospacing="0" w:line="276" w:lineRule="auto"/>
        <w:rPr>
          <w:sz w:val="28"/>
          <w:szCs w:val="28"/>
        </w:rPr>
      </w:pPr>
      <w:r w:rsidRPr="00B13D39">
        <w:rPr>
          <w:sz w:val="28"/>
          <w:szCs w:val="28"/>
        </w:rPr>
        <w:lastRenderedPageBreak/>
        <w:t>2. Хо-хо! (Выражает, в зависимости от обстоятельств: иронию,</w:t>
      </w:r>
      <w:r w:rsidRPr="00B13D39">
        <w:rPr>
          <w:sz w:val="28"/>
          <w:szCs w:val="28"/>
        </w:rPr>
        <w:br/>
        <w:t>удивление, восторг, ненависть, радость, презрение и удовлетворенность.)</w:t>
      </w:r>
    </w:p>
    <w:p w:rsidR="00B23CB7" w:rsidRPr="00B13D39" w:rsidRDefault="00B23CB7" w:rsidP="00B23CB7">
      <w:pPr>
        <w:pStyle w:val="a5"/>
        <w:spacing w:before="0" w:beforeAutospacing="0" w:after="0" w:afterAutospacing="0" w:line="276" w:lineRule="auto"/>
        <w:rPr>
          <w:sz w:val="28"/>
          <w:szCs w:val="28"/>
        </w:rPr>
      </w:pPr>
      <w:r w:rsidRPr="00B13D39">
        <w:rPr>
          <w:sz w:val="28"/>
          <w:szCs w:val="28"/>
        </w:rPr>
        <w:t>3. Знаменито.</w:t>
      </w:r>
    </w:p>
    <w:p w:rsidR="00B23CB7" w:rsidRPr="00B13D39" w:rsidRDefault="00B23CB7" w:rsidP="00B23CB7">
      <w:pPr>
        <w:pStyle w:val="a5"/>
        <w:spacing w:before="0" w:beforeAutospacing="0" w:after="0" w:afterAutospacing="0" w:line="276" w:lineRule="auto"/>
        <w:rPr>
          <w:sz w:val="28"/>
          <w:szCs w:val="28"/>
        </w:rPr>
      </w:pPr>
      <w:r w:rsidRPr="00B13D39">
        <w:rPr>
          <w:sz w:val="28"/>
          <w:szCs w:val="28"/>
        </w:rPr>
        <w:t>4. Мрачный. (По отношению ко всему. Например: «мрачный Петя</w:t>
      </w:r>
      <w:r w:rsidRPr="00B13D39">
        <w:rPr>
          <w:sz w:val="28"/>
          <w:szCs w:val="28"/>
        </w:rPr>
        <w:br/>
        <w:t>пришел», «мрачная погода», «мрачный случай», «мрачный кот» и т.д.)</w:t>
      </w:r>
    </w:p>
    <w:p w:rsidR="00B23CB7" w:rsidRPr="00B13D39" w:rsidRDefault="00B23CB7" w:rsidP="00B23CB7">
      <w:pPr>
        <w:pStyle w:val="a5"/>
        <w:spacing w:before="0" w:beforeAutospacing="0" w:after="0" w:afterAutospacing="0" w:line="276" w:lineRule="auto"/>
        <w:rPr>
          <w:sz w:val="28"/>
          <w:szCs w:val="28"/>
        </w:rPr>
      </w:pPr>
      <w:r w:rsidRPr="00B13D39">
        <w:rPr>
          <w:sz w:val="28"/>
          <w:szCs w:val="28"/>
        </w:rPr>
        <w:t>5. Мрак.</w:t>
      </w:r>
    </w:p>
    <w:p w:rsidR="00B23CB7" w:rsidRPr="00B13D39" w:rsidRDefault="00B23CB7" w:rsidP="00B23CB7">
      <w:pPr>
        <w:pStyle w:val="a5"/>
        <w:spacing w:before="0" w:beforeAutospacing="0" w:after="0" w:afterAutospacing="0" w:line="276" w:lineRule="auto"/>
        <w:rPr>
          <w:sz w:val="28"/>
          <w:szCs w:val="28"/>
        </w:rPr>
      </w:pPr>
      <w:r w:rsidRPr="00B13D39">
        <w:rPr>
          <w:sz w:val="28"/>
          <w:szCs w:val="28"/>
        </w:rPr>
        <w:t>6. Жуть. (Жуткий, например, при встрече с доброй знакомой: «Жуткая встреча».)</w:t>
      </w:r>
    </w:p>
    <w:p w:rsidR="00B23CB7" w:rsidRPr="00B13D39" w:rsidRDefault="00B23CB7" w:rsidP="00B23CB7">
      <w:pPr>
        <w:pStyle w:val="a5"/>
        <w:spacing w:before="0" w:beforeAutospacing="0" w:after="0" w:afterAutospacing="0" w:line="276" w:lineRule="auto"/>
        <w:rPr>
          <w:sz w:val="28"/>
          <w:szCs w:val="28"/>
        </w:rPr>
      </w:pPr>
      <w:r w:rsidRPr="00B13D39">
        <w:rPr>
          <w:sz w:val="28"/>
          <w:szCs w:val="28"/>
        </w:rPr>
        <w:t>7. Парниша. (По отношению ко всем знакомым мужчинам, не</w:t>
      </w:r>
      <w:r w:rsidRPr="00B13D39">
        <w:rPr>
          <w:sz w:val="28"/>
          <w:szCs w:val="28"/>
        </w:rPr>
        <w:softHyphen/>
      </w:r>
      <w:r w:rsidRPr="00B13D39">
        <w:rPr>
          <w:sz w:val="28"/>
          <w:szCs w:val="28"/>
        </w:rPr>
        <w:br/>
        <w:t>зависимо от возраста и общественного положения.)</w:t>
      </w:r>
    </w:p>
    <w:p w:rsidR="00B23CB7" w:rsidRPr="00B13D39" w:rsidRDefault="00B23CB7" w:rsidP="00B23CB7">
      <w:pPr>
        <w:pStyle w:val="a5"/>
        <w:spacing w:before="0" w:beforeAutospacing="0" w:after="0" w:afterAutospacing="0" w:line="276" w:lineRule="auto"/>
        <w:rPr>
          <w:sz w:val="28"/>
          <w:szCs w:val="28"/>
        </w:rPr>
      </w:pPr>
      <w:r w:rsidRPr="00B13D39">
        <w:rPr>
          <w:sz w:val="28"/>
          <w:szCs w:val="28"/>
        </w:rPr>
        <w:t>8. Не учите меня жить.</w:t>
      </w:r>
    </w:p>
    <w:p w:rsidR="00B23CB7" w:rsidRPr="00B13D39" w:rsidRDefault="00B23CB7" w:rsidP="00B23CB7">
      <w:pPr>
        <w:pStyle w:val="a5"/>
        <w:spacing w:before="0" w:beforeAutospacing="0" w:after="0" w:afterAutospacing="0" w:line="276" w:lineRule="auto"/>
        <w:rPr>
          <w:sz w:val="28"/>
          <w:szCs w:val="28"/>
        </w:rPr>
      </w:pPr>
      <w:r w:rsidRPr="00B13D39">
        <w:rPr>
          <w:sz w:val="28"/>
          <w:szCs w:val="28"/>
        </w:rPr>
        <w:t>9. Как ребенка. («Я бью его, как ребенка», — при игре в карты.</w:t>
      </w:r>
      <w:r w:rsidRPr="00B13D39">
        <w:rPr>
          <w:sz w:val="28"/>
          <w:szCs w:val="28"/>
        </w:rPr>
        <w:br/>
        <w:t>«Я его срезала, как ребенка», — как видно, в разговоре с от</w:t>
      </w:r>
      <w:r w:rsidRPr="00B13D39">
        <w:rPr>
          <w:sz w:val="28"/>
          <w:szCs w:val="28"/>
        </w:rPr>
        <w:softHyphen/>
        <w:t xml:space="preserve">ветственным </w:t>
      </w:r>
      <w:proofErr w:type="spellStart"/>
      <w:r w:rsidRPr="00B13D39">
        <w:rPr>
          <w:sz w:val="28"/>
          <w:szCs w:val="28"/>
        </w:rPr>
        <w:t>съемщком</w:t>
      </w:r>
      <w:proofErr w:type="spellEnd"/>
      <w:r w:rsidRPr="00B13D39">
        <w:rPr>
          <w:sz w:val="28"/>
          <w:szCs w:val="28"/>
        </w:rPr>
        <w:t>.)</w:t>
      </w:r>
    </w:p>
    <w:p w:rsidR="00B23CB7" w:rsidRPr="00B13D39" w:rsidRDefault="00B23CB7" w:rsidP="00B23CB7">
      <w:pPr>
        <w:pStyle w:val="a5"/>
        <w:spacing w:before="0" w:beforeAutospacing="0" w:after="0" w:afterAutospacing="0" w:line="276" w:lineRule="auto"/>
        <w:rPr>
          <w:sz w:val="28"/>
          <w:szCs w:val="28"/>
        </w:rPr>
      </w:pPr>
      <w:r w:rsidRPr="00B13D39">
        <w:rPr>
          <w:sz w:val="28"/>
          <w:szCs w:val="28"/>
        </w:rPr>
        <w:t xml:space="preserve">10. </w:t>
      </w:r>
      <w:proofErr w:type="spellStart"/>
      <w:r w:rsidRPr="00B13D39">
        <w:rPr>
          <w:sz w:val="28"/>
          <w:szCs w:val="28"/>
        </w:rPr>
        <w:t>Кр</w:t>
      </w:r>
      <w:proofErr w:type="spellEnd"/>
      <w:r w:rsidRPr="00B13D39">
        <w:rPr>
          <w:sz w:val="28"/>
          <w:szCs w:val="28"/>
        </w:rPr>
        <w:t>-р-</w:t>
      </w:r>
      <w:proofErr w:type="spellStart"/>
      <w:r w:rsidRPr="00B13D39">
        <w:rPr>
          <w:sz w:val="28"/>
          <w:szCs w:val="28"/>
        </w:rPr>
        <w:t>расота</w:t>
      </w:r>
      <w:proofErr w:type="spellEnd"/>
      <w:r w:rsidRPr="00B13D39">
        <w:rPr>
          <w:sz w:val="28"/>
          <w:szCs w:val="28"/>
        </w:rPr>
        <w:t>!</w:t>
      </w:r>
    </w:p>
    <w:p w:rsidR="00B23CB7" w:rsidRPr="00B13D39" w:rsidRDefault="00B23CB7" w:rsidP="00B23CB7">
      <w:pPr>
        <w:pStyle w:val="a5"/>
        <w:spacing w:before="0" w:beforeAutospacing="0" w:after="0" w:afterAutospacing="0" w:line="276" w:lineRule="auto"/>
        <w:rPr>
          <w:sz w:val="28"/>
          <w:szCs w:val="28"/>
        </w:rPr>
      </w:pPr>
      <w:r w:rsidRPr="00B13D39">
        <w:rPr>
          <w:sz w:val="28"/>
          <w:szCs w:val="28"/>
        </w:rPr>
        <w:t>11. Толстый и красивый. (Употребляется как характеристика не</w:t>
      </w:r>
      <w:r w:rsidRPr="00B13D39">
        <w:rPr>
          <w:sz w:val="28"/>
          <w:szCs w:val="28"/>
        </w:rPr>
        <w:softHyphen/>
      </w:r>
      <w:r w:rsidRPr="00B13D39">
        <w:rPr>
          <w:sz w:val="28"/>
          <w:szCs w:val="28"/>
        </w:rPr>
        <w:br/>
        <w:t>одушевленных и одушевленных предметов.)</w:t>
      </w:r>
    </w:p>
    <w:p w:rsidR="00B23CB7" w:rsidRPr="00B13D39" w:rsidRDefault="00B23CB7" w:rsidP="00B23CB7">
      <w:pPr>
        <w:pStyle w:val="a5"/>
        <w:spacing w:before="0" w:beforeAutospacing="0" w:after="0" w:afterAutospacing="0" w:line="276" w:lineRule="auto"/>
        <w:rPr>
          <w:sz w:val="28"/>
          <w:szCs w:val="28"/>
        </w:rPr>
      </w:pPr>
      <w:r w:rsidRPr="00B13D39">
        <w:rPr>
          <w:sz w:val="28"/>
          <w:szCs w:val="28"/>
        </w:rPr>
        <w:t>12. Поедем на извозчике. (Говорится мужу.)</w:t>
      </w:r>
    </w:p>
    <w:p w:rsidR="00B23CB7" w:rsidRPr="00B13D39" w:rsidRDefault="00B23CB7" w:rsidP="00B23CB7">
      <w:pPr>
        <w:pStyle w:val="a5"/>
        <w:spacing w:before="0" w:beforeAutospacing="0" w:after="0" w:afterAutospacing="0" w:line="276" w:lineRule="auto"/>
        <w:rPr>
          <w:sz w:val="28"/>
          <w:szCs w:val="28"/>
        </w:rPr>
      </w:pPr>
      <w:r w:rsidRPr="00B13D39">
        <w:rPr>
          <w:sz w:val="28"/>
          <w:szCs w:val="28"/>
        </w:rPr>
        <w:t xml:space="preserve">13. Поедем в </w:t>
      </w:r>
      <w:proofErr w:type="spellStart"/>
      <w:r w:rsidRPr="00B13D39">
        <w:rPr>
          <w:sz w:val="28"/>
          <w:szCs w:val="28"/>
        </w:rPr>
        <w:t>таксо</w:t>
      </w:r>
      <w:proofErr w:type="spellEnd"/>
      <w:r w:rsidRPr="00B13D39">
        <w:rPr>
          <w:sz w:val="28"/>
          <w:szCs w:val="28"/>
        </w:rPr>
        <w:t>. (Знакомым мужского пола.)</w:t>
      </w:r>
    </w:p>
    <w:p w:rsidR="00B23CB7" w:rsidRPr="00B13D39" w:rsidRDefault="00B23CB7" w:rsidP="00B23CB7">
      <w:pPr>
        <w:pStyle w:val="a5"/>
        <w:spacing w:before="0" w:beforeAutospacing="0" w:after="0" w:afterAutospacing="0" w:line="276" w:lineRule="auto"/>
        <w:rPr>
          <w:sz w:val="28"/>
          <w:szCs w:val="28"/>
        </w:rPr>
      </w:pPr>
      <w:r w:rsidRPr="00B13D39">
        <w:rPr>
          <w:sz w:val="28"/>
          <w:szCs w:val="28"/>
        </w:rPr>
        <w:t>14. У вас вся спина белая. (Шутка.)</w:t>
      </w:r>
    </w:p>
    <w:p w:rsidR="00B23CB7" w:rsidRPr="00B13D39" w:rsidRDefault="00B23CB7" w:rsidP="00B23CB7">
      <w:pPr>
        <w:pStyle w:val="a5"/>
        <w:spacing w:before="0" w:beforeAutospacing="0" w:after="0" w:afterAutospacing="0" w:line="276" w:lineRule="auto"/>
        <w:rPr>
          <w:sz w:val="28"/>
          <w:szCs w:val="28"/>
        </w:rPr>
      </w:pPr>
      <w:r w:rsidRPr="00B13D39">
        <w:rPr>
          <w:sz w:val="28"/>
          <w:szCs w:val="28"/>
        </w:rPr>
        <w:t>15. Подумаешь.</w:t>
      </w:r>
    </w:p>
    <w:p w:rsidR="00B23CB7" w:rsidRPr="00B13D39" w:rsidRDefault="00B23CB7" w:rsidP="00B23CB7">
      <w:pPr>
        <w:pStyle w:val="a5"/>
        <w:spacing w:before="0" w:beforeAutospacing="0" w:after="0" w:afterAutospacing="0" w:line="276" w:lineRule="auto"/>
        <w:rPr>
          <w:sz w:val="28"/>
          <w:szCs w:val="28"/>
        </w:rPr>
      </w:pPr>
      <w:r w:rsidRPr="00B13D39">
        <w:rPr>
          <w:sz w:val="28"/>
          <w:szCs w:val="28"/>
        </w:rPr>
        <w:t xml:space="preserve">16. Уля. (Ласкательное окончание имен, </w:t>
      </w:r>
      <w:proofErr w:type="gramStart"/>
      <w:r w:rsidRPr="00B13D39">
        <w:rPr>
          <w:sz w:val="28"/>
          <w:szCs w:val="28"/>
        </w:rPr>
        <w:t>например</w:t>
      </w:r>
      <w:proofErr w:type="gramEnd"/>
      <w:r w:rsidRPr="00B13D39">
        <w:rPr>
          <w:sz w:val="28"/>
          <w:szCs w:val="28"/>
        </w:rPr>
        <w:t xml:space="preserve">: </w:t>
      </w:r>
      <w:proofErr w:type="spellStart"/>
      <w:r w:rsidRPr="00B13D39">
        <w:rPr>
          <w:sz w:val="28"/>
          <w:szCs w:val="28"/>
        </w:rPr>
        <w:t>Мишуля</w:t>
      </w:r>
      <w:proofErr w:type="spellEnd"/>
      <w:r w:rsidRPr="00B13D39">
        <w:rPr>
          <w:sz w:val="28"/>
          <w:szCs w:val="28"/>
        </w:rPr>
        <w:t>, Зинуля.)</w:t>
      </w:r>
    </w:p>
    <w:p w:rsidR="00B23CB7" w:rsidRPr="00B13D39" w:rsidRDefault="00B23CB7" w:rsidP="00B23CB7">
      <w:pPr>
        <w:pStyle w:val="a5"/>
        <w:spacing w:before="0" w:beforeAutospacing="0" w:after="0" w:afterAutospacing="0" w:line="276" w:lineRule="auto"/>
        <w:rPr>
          <w:sz w:val="28"/>
          <w:szCs w:val="28"/>
        </w:rPr>
      </w:pPr>
      <w:r w:rsidRPr="00B13D39">
        <w:rPr>
          <w:sz w:val="28"/>
          <w:szCs w:val="28"/>
        </w:rPr>
        <w:t>17. Ого! (Ирония, удивление, восторг, ненависть, радость, пре</w:t>
      </w:r>
      <w:r w:rsidRPr="00B13D39">
        <w:rPr>
          <w:sz w:val="28"/>
          <w:szCs w:val="28"/>
        </w:rPr>
        <w:softHyphen/>
        <w:t>зрение, удовлетворенность.)</w:t>
      </w:r>
    </w:p>
    <w:p w:rsidR="00B23CB7" w:rsidRPr="00B13D39" w:rsidRDefault="00B23CB7" w:rsidP="00B23CB7">
      <w:pPr>
        <w:pStyle w:val="a5"/>
        <w:spacing w:after="0" w:afterAutospacing="0" w:line="276" w:lineRule="auto"/>
        <w:rPr>
          <w:sz w:val="28"/>
          <w:szCs w:val="28"/>
        </w:rPr>
      </w:pPr>
      <w:r w:rsidRPr="00B13D39">
        <w:rPr>
          <w:i/>
          <w:iCs/>
          <w:sz w:val="28"/>
          <w:szCs w:val="28"/>
        </w:rPr>
        <w:t>Оставшиеся в крайне незначительном количестве слова слу</w:t>
      </w:r>
      <w:r w:rsidRPr="00B13D39">
        <w:rPr>
          <w:i/>
          <w:iCs/>
          <w:sz w:val="28"/>
          <w:szCs w:val="28"/>
        </w:rPr>
        <w:softHyphen/>
        <w:t>жили передаточным звеном между Эллочкой и приказчиками универсальных магазинов. Как вы понимаете, что такое «богатство речи»? Каким требованиям должна соответствовать эта характеристика</w:t>
      </w:r>
      <w:r w:rsidRPr="00B13D39">
        <w:rPr>
          <w:sz w:val="28"/>
          <w:szCs w:val="28"/>
        </w:rPr>
        <w:t>?</w:t>
      </w:r>
    </w:p>
    <w:p w:rsidR="00B23CB7" w:rsidRPr="00B13D39" w:rsidRDefault="00B23CB7" w:rsidP="00B23CB7">
      <w:pPr>
        <w:pStyle w:val="a5"/>
        <w:spacing w:line="276" w:lineRule="auto"/>
        <w:jc w:val="both"/>
        <w:rPr>
          <w:sz w:val="28"/>
          <w:szCs w:val="28"/>
        </w:rPr>
      </w:pPr>
      <w:r w:rsidRPr="00B13D39">
        <w:rPr>
          <w:sz w:val="28"/>
          <w:szCs w:val="28"/>
        </w:rPr>
        <w:t xml:space="preserve"> </w:t>
      </w:r>
      <w:r w:rsidRPr="00B13D39">
        <w:rPr>
          <w:b/>
          <w:bCs/>
          <w:i/>
          <w:iCs/>
          <w:sz w:val="28"/>
          <w:szCs w:val="28"/>
        </w:rPr>
        <w:t>Задание 3.</w:t>
      </w:r>
      <w:r w:rsidRPr="00B13D39">
        <w:rPr>
          <w:i/>
          <w:iCs/>
          <w:sz w:val="28"/>
          <w:szCs w:val="28"/>
        </w:rPr>
        <w:t xml:space="preserve"> Найдите ошибки на сочетаемость, объяснить их. Предложения исправьте.</w:t>
      </w:r>
    </w:p>
    <w:p w:rsidR="00B23CB7" w:rsidRPr="00B13D39" w:rsidRDefault="00B23CB7" w:rsidP="00B23CB7">
      <w:pPr>
        <w:pStyle w:val="a5"/>
        <w:spacing w:line="276" w:lineRule="auto"/>
        <w:jc w:val="both"/>
        <w:rPr>
          <w:sz w:val="28"/>
          <w:szCs w:val="28"/>
        </w:rPr>
      </w:pPr>
      <w:r w:rsidRPr="00B13D39">
        <w:rPr>
          <w:sz w:val="28"/>
          <w:szCs w:val="28"/>
        </w:rPr>
        <w:t xml:space="preserve"> 1) </w:t>
      </w:r>
      <w:proofErr w:type="gramStart"/>
      <w:r w:rsidRPr="00B13D39">
        <w:rPr>
          <w:sz w:val="28"/>
          <w:szCs w:val="28"/>
        </w:rPr>
        <w:t>В</w:t>
      </w:r>
      <w:proofErr w:type="gramEnd"/>
      <w:r w:rsidRPr="00B13D39">
        <w:rPr>
          <w:sz w:val="28"/>
          <w:szCs w:val="28"/>
        </w:rPr>
        <w:t xml:space="preserve"> парке было заложено тридцать два дерева. 2) Закоренелые москвичи особенно сильно любят свой город. 3) Пора подвести результаты встречи: наша команда впереди. 4) На протяжении тридцати лет Афанасьев выполнял роль кладовщика и экспедитора. 5) Особое внимание на конгрессе было отведено проблемам молодежи. 6) Первая трудность произошла со стройматериалами. 7) Наша факультетская аудитория просторна и удобна для длинных лекций. 8) Новой русской власти неизбежно придется решать </w:t>
      </w:r>
      <w:r w:rsidRPr="00B13D39">
        <w:rPr>
          <w:sz w:val="28"/>
          <w:szCs w:val="28"/>
        </w:rPr>
        <w:lastRenderedPageBreak/>
        <w:t>накопившийся толстый слой социальных проблем. 9) Значительный эффект оказывает на аудиторию использование народным судьей примеров, взятых из жизни. 10) Мальчик обладал хорошими музыкальными способностями.</w:t>
      </w:r>
    </w:p>
    <w:p w:rsidR="0004664E" w:rsidRPr="0004664E" w:rsidRDefault="0004664E" w:rsidP="00C54C27">
      <w:pPr>
        <w:jc w:val="both"/>
        <w:rPr>
          <w:rFonts w:asciiTheme="majorHAnsi" w:hAnsiTheme="majorHAnsi" w:cstheme="majorHAnsi"/>
          <w:sz w:val="28"/>
          <w:szCs w:val="28"/>
        </w:rPr>
      </w:pPr>
    </w:p>
    <w:sectPr w:rsidR="0004664E" w:rsidRPr="00046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41A"/>
    <w:multiLevelType w:val="multilevel"/>
    <w:tmpl w:val="47B0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936A9"/>
    <w:multiLevelType w:val="hybridMultilevel"/>
    <w:tmpl w:val="0158FF50"/>
    <w:lvl w:ilvl="0" w:tplc="8E3299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82545C6"/>
    <w:multiLevelType w:val="hybridMultilevel"/>
    <w:tmpl w:val="37F05340"/>
    <w:lvl w:ilvl="0" w:tplc="CFD840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CDA6F46"/>
    <w:multiLevelType w:val="multilevel"/>
    <w:tmpl w:val="27D0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D6"/>
    <w:rsid w:val="0004664E"/>
    <w:rsid w:val="00085132"/>
    <w:rsid w:val="000E75D6"/>
    <w:rsid w:val="00124CAC"/>
    <w:rsid w:val="00263914"/>
    <w:rsid w:val="00445192"/>
    <w:rsid w:val="007558D6"/>
    <w:rsid w:val="00A22928"/>
    <w:rsid w:val="00B23CB7"/>
    <w:rsid w:val="00C046CA"/>
    <w:rsid w:val="00C54C27"/>
    <w:rsid w:val="00C72A56"/>
    <w:rsid w:val="00D86BC5"/>
    <w:rsid w:val="00E4686F"/>
    <w:rsid w:val="00ED6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A1B2"/>
  <w15:chartTrackingRefBased/>
  <w15:docId w15:val="{1921214D-06F8-42E6-AB02-927E551B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914"/>
    <w:pPr>
      <w:spacing w:after="200" w:line="276" w:lineRule="auto"/>
    </w:pPr>
    <w:rPr>
      <w:rFonts w:ascii="Calibri" w:hAnsi="Calibri"/>
      <w:sz w:val="22"/>
    </w:rPr>
  </w:style>
  <w:style w:type="paragraph" w:styleId="1">
    <w:name w:val="heading 1"/>
    <w:basedOn w:val="a"/>
    <w:next w:val="a"/>
    <w:link w:val="10"/>
    <w:qFormat/>
    <w:rsid w:val="00263914"/>
    <w:pPr>
      <w:keepNext/>
      <w:spacing w:before="240" w:after="60" w:line="240" w:lineRule="auto"/>
      <w:outlineLvl w:val="0"/>
    </w:pPr>
    <w:rPr>
      <w:rFonts w:ascii="Arial" w:eastAsia="Times New Roman" w:hAnsi="Arial"/>
      <w:b/>
      <w:bCs/>
      <w:kern w:val="32"/>
      <w:sz w:val="32"/>
      <w:szCs w:val="32"/>
      <w:lang w:eastAsia="ru-RU"/>
    </w:rPr>
  </w:style>
  <w:style w:type="paragraph" w:styleId="8">
    <w:name w:val="heading 8"/>
    <w:basedOn w:val="a"/>
    <w:next w:val="a"/>
    <w:link w:val="80"/>
    <w:qFormat/>
    <w:rsid w:val="0004664E"/>
    <w:pPr>
      <w:keepNext/>
      <w:autoSpaceDE w:val="0"/>
      <w:autoSpaceDN w:val="0"/>
      <w:spacing w:after="0" w:line="240" w:lineRule="auto"/>
      <w:ind w:left="567"/>
      <w:jc w:val="center"/>
      <w:outlineLvl w:val="7"/>
    </w:pPr>
    <w:rPr>
      <w:rFonts w:ascii="Times New Roman" w:eastAsia="Times New Roman" w:hAnsi="Times New Roman"/>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3914"/>
    <w:rPr>
      <w:rFonts w:ascii="Arial" w:eastAsia="Times New Roman" w:hAnsi="Arial"/>
      <w:b/>
      <w:bCs/>
      <w:kern w:val="32"/>
      <w:sz w:val="32"/>
      <w:szCs w:val="32"/>
      <w:lang w:eastAsia="ru-RU"/>
    </w:rPr>
  </w:style>
  <w:style w:type="character" w:styleId="a3">
    <w:name w:val="Hyperlink"/>
    <w:basedOn w:val="a0"/>
    <w:uiPriority w:val="99"/>
    <w:semiHidden/>
    <w:unhideWhenUsed/>
    <w:rsid w:val="00C54C27"/>
    <w:rPr>
      <w:color w:val="0000FF"/>
      <w:u w:val="single"/>
    </w:rPr>
  </w:style>
  <w:style w:type="character" w:customStyle="1" w:styleId="80">
    <w:name w:val="Заголовок 8 Знак"/>
    <w:basedOn w:val="a0"/>
    <w:link w:val="8"/>
    <w:rsid w:val="0004664E"/>
    <w:rPr>
      <w:rFonts w:eastAsia="Times New Roman"/>
      <w:i/>
      <w:iCs/>
      <w:szCs w:val="28"/>
      <w:lang w:eastAsia="ru-RU"/>
    </w:rPr>
  </w:style>
  <w:style w:type="paragraph" w:styleId="a4">
    <w:name w:val="List Paragraph"/>
    <w:basedOn w:val="a"/>
    <w:uiPriority w:val="34"/>
    <w:qFormat/>
    <w:rsid w:val="0004664E"/>
    <w:pPr>
      <w:spacing w:after="0" w:line="240" w:lineRule="auto"/>
      <w:ind w:left="720"/>
      <w:contextualSpacing/>
    </w:pPr>
    <w:rPr>
      <w:rFonts w:ascii="Times New Roman" w:eastAsia="Times New Roman" w:hAnsi="Times New Roman"/>
      <w:sz w:val="24"/>
      <w:szCs w:val="24"/>
      <w:lang w:eastAsia="ru-RU"/>
    </w:rPr>
  </w:style>
  <w:style w:type="paragraph" w:customStyle="1" w:styleId="header1mrcssattrmrcssattrmrcssattr">
    <w:name w:val="header1_mr_css_attr_mr_css_attr_mr_css_attr"/>
    <w:basedOn w:val="a"/>
    <w:rsid w:val="00ED645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ED645F"/>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ED645F"/>
    <w:rPr>
      <w:b/>
      <w:bCs/>
    </w:rPr>
  </w:style>
  <w:style w:type="character" w:styleId="a7">
    <w:name w:val="Emphasis"/>
    <w:basedOn w:val="a0"/>
    <w:uiPriority w:val="20"/>
    <w:qFormat/>
    <w:rsid w:val="00ED645F"/>
    <w:rPr>
      <w:i/>
      <w:iCs/>
    </w:rPr>
  </w:style>
  <w:style w:type="paragraph" w:customStyle="1" w:styleId="pagenummrcssattrmrcssattrmrcssattr">
    <w:name w:val="pagenum_mr_css_attr_mr_css_attr_mr_css_attr"/>
    <w:basedOn w:val="a"/>
    <w:rsid w:val="00ED645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77254">
      <w:bodyDiv w:val="1"/>
      <w:marLeft w:val="0"/>
      <w:marRight w:val="0"/>
      <w:marTop w:val="0"/>
      <w:marBottom w:val="0"/>
      <w:divBdr>
        <w:top w:val="none" w:sz="0" w:space="0" w:color="auto"/>
        <w:left w:val="none" w:sz="0" w:space="0" w:color="auto"/>
        <w:bottom w:val="none" w:sz="0" w:space="0" w:color="auto"/>
        <w:right w:val="none" w:sz="0" w:space="0" w:color="auto"/>
      </w:divBdr>
      <w:divsChild>
        <w:div w:id="1629579837">
          <w:marLeft w:val="0"/>
          <w:marRight w:val="0"/>
          <w:marTop w:val="0"/>
          <w:marBottom w:val="0"/>
          <w:divBdr>
            <w:top w:val="none" w:sz="0" w:space="0" w:color="auto"/>
            <w:left w:val="none" w:sz="0" w:space="0" w:color="auto"/>
            <w:bottom w:val="none" w:sz="0" w:space="0" w:color="auto"/>
            <w:right w:val="none" w:sz="0" w:space="0" w:color="auto"/>
          </w:divBdr>
          <w:divsChild>
            <w:div w:id="1358584154">
              <w:marLeft w:val="0"/>
              <w:marRight w:val="0"/>
              <w:marTop w:val="0"/>
              <w:marBottom w:val="0"/>
              <w:divBdr>
                <w:top w:val="none" w:sz="0" w:space="0" w:color="auto"/>
                <w:left w:val="none" w:sz="0" w:space="0" w:color="auto"/>
                <w:bottom w:val="none" w:sz="0" w:space="0" w:color="auto"/>
                <w:right w:val="none" w:sz="0" w:space="0" w:color="auto"/>
              </w:divBdr>
            </w:div>
            <w:div w:id="120194054">
              <w:marLeft w:val="0"/>
              <w:marRight w:val="0"/>
              <w:marTop w:val="0"/>
              <w:marBottom w:val="0"/>
              <w:divBdr>
                <w:top w:val="none" w:sz="0" w:space="0" w:color="auto"/>
                <w:left w:val="none" w:sz="0" w:space="0" w:color="auto"/>
                <w:bottom w:val="none" w:sz="0" w:space="0" w:color="auto"/>
                <w:right w:val="none" w:sz="0" w:space="0" w:color="auto"/>
              </w:divBdr>
            </w:div>
            <w:div w:id="543060884">
              <w:marLeft w:val="0"/>
              <w:marRight w:val="0"/>
              <w:marTop w:val="0"/>
              <w:marBottom w:val="0"/>
              <w:divBdr>
                <w:top w:val="none" w:sz="0" w:space="0" w:color="auto"/>
                <w:left w:val="none" w:sz="0" w:space="0" w:color="auto"/>
                <w:bottom w:val="none" w:sz="0" w:space="0" w:color="auto"/>
                <w:right w:val="none" w:sz="0" w:space="0" w:color="auto"/>
              </w:divBdr>
            </w:div>
            <w:div w:id="1061517274">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728115735">
                  <w:marLeft w:val="0"/>
                  <w:marRight w:val="0"/>
                  <w:marTop w:val="0"/>
                  <w:marBottom w:val="0"/>
                  <w:divBdr>
                    <w:top w:val="none" w:sz="0" w:space="0" w:color="auto"/>
                    <w:left w:val="none" w:sz="0" w:space="0" w:color="auto"/>
                    <w:bottom w:val="none" w:sz="0" w:space="0" w:color="auto"/>
                    <w:right w:val="none" w:sz="0" w:space="0" w:color="auto"/>
                  </w:divBdr>
                  <w:divsChild>
                    <w:div w:id="1454444416">
                      <w:marLeft w:val="0"/>
                      <w:marRight w:val="0"/>
                      <w:marTop w:val="0"/>
                      <w:marBottom w:val="0"/>
                      <w:divBdr>
                        <w:top w:val="none" w:sz="0" w:space="0" w:color="auto"/>
                        <w:left w:val="none" w:sz="0" w:space="0" w:color="auto"/>
                        <w:bottom w:val="none" w:sz="0" w:space="0" w:color="auto"/>
                        <w:right w:val="none" w:sz="0" w:space="0" w:color="auto"/>
                      </w:divBdr>
                      <w:divsChild>
                        <w:div w:id="3921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370">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183277548">
                  <w:marLeft w:val="0"/>
                  <w:marRight w:val="0"/>
                  <w:marTop w:val="0"/>
                  <w:marBottom w:val="0"/>
                  <w:divBdr>
                    <w:top w:val="none" w:sz="0" w:space="0" w:color="auto"/>
                    <w:left w:val="none" w:sz="0" w:space="0" w:color="auto"/>
                    <w:bottom w:val="none" w:sz="0" w:space="0" w:color="auto"/>
                    <w:right w:val="none" w:sz="0" w:space="0" w:color="auto"/>
                  </w:divBdr>
                  <w:divsChild>
                    <w:div w:id="1669482606">
                      <w:marLeft w:val="0"/>
                      <w:marRight w:val="0"/>
                      <w:marTop w:val="0"/>
                      <w:marBottom w:val="0"/>
                      <w:divBdr>
                        <w:top w:val="none" w:sz="0" w:space="0" w:color="auto"/>
                        <w:left w:val="none" w:sz="0" w:space="0" w:color="auto"/>
                        <w:bottom w:val="none" w:sz="0" w:space="0" w:color="auto"/>
                        <w:right w:val="none" w:sz="0" w:space="0" w:color="auto"/>
                      </w:divBdr>
                      <w:divsChild>
                        <w:div w:id="5111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14715">
          <w:marLeft w:val="0"/>
          <w:marRight w:val="0"/>
          <w:marTop w:val="0"/>
          <w:marBottom w:val="0"/>
          <w:divBdr>
            <w:top w:val="none" w:sz="0" w:space="0" w:color="auto"/>
            <w:left w:val="none" w:sz="0" w:space="0" w:color="auto"/>
            <w:bottom w:val="none" w:sz="0" w:space="0" w:color="auto"/>
            <w:right w:val="none" w:sz="0" w:space="0" w:color="auto"/>
          </w:divBdr>
        </w:div>
        <w:div w:id="1468661908">
          <w:marLeft w:val="0"/>
          <w:marRight w:val="0"/>
          <w:marTop w:val="0"/>
          <w:marBottom w:val="0"/>
          <w:divBdr>
            <w:top w:val="none" w:sz="0" w:space="0" w:color="auto"/>
            <w:left w:val="none" w:sz="0" w:space="0" w:color="auto"/>
            <w:bottom w:val="none" w:sz="0" w:space="0" w:color="auto"/>
            <w:right w:val="none" w:sz="0" w:space="0" w:color="auto"/>
          </w:divBdr>
        </w:div>
        <w:div w:id="942539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file.net/preview/1742701/page: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file.net/preview/1742701/page:9/" TargetMode="External"/><Relationship Id="rId5" Type="http://schemas.openxmlformats.org/officeDocument/2006/relationships/hyperlink" Target="http://lib4all.ru/base/B2154/B2154Part26-381.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2">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5</Pages>
  <Words>1257</Words>
  <Characters>7170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Шмаленко</dc:creator>
  <cp:keywords/>
  <dc:description/>
  <cp:lastModifiedBy>Шмаленко</cp:lastModifiedBy>
  <cp:revision>11</cp:revision>
  <dcterms:created xsi:type="dcterms:W3CDTF">2020-11-10T08:23:00Z</dcterms:created>
  <dcterms:modified xsi:type="dcterms:W3CDTF">2020-11-27T10:36:00Z</dcterms:modified>
</cp:coreProperties>
</file>