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26" w:rsidRDefault="00886226" w:rsidP="00886226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Дисциплина: Териология</w:t>
      </w:r>
    </w:p>
    <w:p w:rsidR="00886226" w:rsidRPr="005A044C" w:rsidRDefault="00886226" w:rsidP="008862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Курс: </w:t>
      </w:r>
      <w:r>
        <w:rPr>
          <w:b/>
          <w:sz w:val="22"/>
          <w:szCs w:val="22"/>
          <w:lang w:val="en-US"/>
        </w:rPr>
        <w:t>III</w:t>
      </w:r>
    </w:p>
    <w:p w:rsidR="00886226" w:rsidRDefault="00886226" w:rsidP="00886226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Направление: 06.03.01 – Биология (охотоведение)</w:t>
      </w:r>
    </w:p>
    <w:p w:rsidR="00886226" w:rsidRDefault="00886226" w:rsidP="008862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Преподаватель: </w:t>
      </w:r>
      <w:proofErr w:type="gramStart"/>
      <w:r>
        <w:rPr>
          <w:b/>
          <w:sz w:val="22"/>
          <w:szCs w:val="22"/>
        </w:rPr>
        <w:t>к.б</w:t>
      </w:r>
      <w:proofErr w:type="gramEnd"/>
      <w:r>
        <w:rPr>
          <w:b/>
          <w:sz w:val="22"/>
          <w:szCs w:val="22"/>
        </w:rPr>
        <w:t>.н., доцент  Н.А. Бутина</w:t>
      </w:r>
    </w:p>
    <w:p w:rsidR="006355B7" w:rsidRDefault="006355B7" w:rsidP="00A1472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Тема: </w:t>
      </w:r>
      <w:r w:rsidR="00D36297">
        <w:rPr>
          <w:b/>
          <w:sz w:val="22"/>
          <w:szCs w:val="22"/>
        </w:rPr>
        <w:t>Охотничье-промысловые виды Забайкальского края</w:t>
      </w:r>
    </w:p>
    <w:p w:rsidR="00FD6947" w:rsidRDefault="00FD6947"/>
    <w:p w:rsidR="006355B7" w:rsidRDefault="006355B7"/>
    <w:p w:rsidR="00D36297" w:rsidRDefault="006355B7" w:rsidP="00467A1E">
      <w:pPr>
        <w:ind w:firstLine="709"/>
        <w:jc w:val="both"/>
      </w:pPr>
      <w:r w:rsidRPr="00467A1E">
        <w:rPr>
          <w:b/>
          <w:u w:val="single"/>
        </w:rPr>
        <w:t>Задание 1.</w:t>
      </w:r>
      <w:r>
        <w:t xml:space="preserve"> </w:t>
      </w:r>
      <w:r w:rsidR="00D36297">
        <w:t>Используя таблицу 1, проанализируйте динамику численности основных охотничье-промысловых видов</w:t>
      </w:r>
      <w:r w:rsidR="00895437">
        <w:t xml:space="preserve"> (Морозова А. – Газимурское охотничье хозяйство; Коренева Д. – </w:t>
      </w:r>
      <w:proofErr w:type="spellStart"/>
      <w:r w:rsidR="00895437">
        <w:t>Оленгуйское</w:t>
      </w:r>
      <w:proofErr w:type="spellEnd"/>
      <w:r w:rsidR="00895437">
        <w:t xml:space="preserve">, </w:t>
      </w:r>
      <w:proofErr w:type="spellStart"/>
      <w:r w:rsidR="00895437">
        <w:t>Железнякова</w:t>
      </w:r>
      <w:proofErr w:type="spellEnd"/>
      <w:r w:rsidR="00895437">
        <w:t xml:space="preserve"> А. – Читинское, Попов А.  - </w:t>
      </w:r>
      <w:proofErr w:type="spellStart"/>
      <w:r w:rsidR="00895437">
        <w:t>Улётовское</w:t>
      </w:r>
      <w:proofErr w:type="spellEnd"/>
      <w:r w:rsidR="00895437">
        <w:t>)</w:t>
      </w:r>
      <w:r w:rsidR="00D36297">
        <w:t xml:space="preserve">. Укажите основные лимитирующие факторы для каждого вида. </w:t>
      </w:r>
      <w:r w:rsidR="008E4F27">
        <w:t>Дайте ответы на контрольные вопросы.</w:t>
      </w:r>
    </w:p>
    <w:p w:rsidR="001D5063" w:rsidRDefault="001D5063" w:rsidP="00467A1E">
      <w:pPr>
        <w:ind w:firstLine="709"/>
        <w:jc w:val="both"/>
      </w:pPr>
    </w:p>
    <w:p w:rsidR="006355B7" w:rsidRDefault="006355B7" w:rsidP="00467A1E">
      <w:pPr>
        <w:ind w:firstLine="709"/>
        <w:jc w:val="both"/>
      </w:pPr>
      <w:r>
        <w:t xml:space="preserve">Таблица 1 </w:t>
      </w:r>
      <w:r w:rsidR="00D36297">
        <w:t>–</w:t>
      </w:r>
      <w:r>
        <w:t xml:space="preserve"> </w:t>
      </w:r>
      <w:r w:rsidR="00D36297">
        <w:t xml:space="preserve">Численность охотничье-промысловых видов животных в </w:t>
      </w:r>
      <w:r w:rsidR="008E4F27">
        <w:t xml:space="preserve">некоторых охотничьих хозяйствах </w:t>
      </w:r>
      <w:r w:rsidR="00D36297">
        <w:t>Забайкальск</w:t>
      </w:r>
      <w:r w:rsidR="008E4F27">
        <w:t>ого</w:t>
      </w:r>
      <w:r w:rsidR="00D36297">
        <w:t xml:space="preserve"> кра</w:t>
      </w:r>
      <w:r w:rsidR="008E4F27">
        <w:t>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500"/>
        <w:gridCol w:w="490"/>
        <w:gridCol w:w="490"/>
        <w:gridCol w:w="490"/>
        <w:gridCol w:w="500"/>
        <w:gridCol w:w="500"/>
        <w:gridCol w:w="490"/>
        <w:gridCol w:w="490"/>
        <w:gridCol w:w="490"/>
        <w:gridCol w:w="560"/>
        <w:gridCol w:w="500"/>
        <w:gridCol w:w="490"/>
        <w:gridCol w:w="490"/>
        <w:gridCol w:w="490"/>
        <w:gridCol w:w="500"/>
      </w:tblGrid>
      <w:tr w:rsidR="00895437" w:rsidRPr="002B2CBF" w:rsidTr="00895437">
        <w:trPr>
          <w:trHeight w:val="71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57E" w:rsidRPr="002B2CBF" w:rsidRDefault="00FF257E" w:rsidP="00FF257E">
            <w:pPr>
              <w:keepNext/>
              <w:jc w:val="center"/>
            </w:pPr>
            <w:r w:rsidRPr="002B2CBF">
              <w:t>Наименование</w:t>
            </w:r>
          </w:p>
          <w:p w:rsidR="00FF257E" w:rsidRPr="002B2CBF" w:rsidRDefault="00FF257E" w:rsidP="00FF257E">
            <w:pPr>
              <w:keepNext/>
              <w:jc w:val="center"/>
              <w:rPr>
                <w:snapToGrid w:val="0"/>
                <w:color w:val="000000"/>
              </w:rPr>
            </w:pPr>
            <w:r w:rsidRPr="002B2CBF">
              <w:t>охотхозяйства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CBF" w:rsidRDefault="00FF257E" w:rsidP="00FF257E">
            <w:pPr>
              <w:keepNext/>
              <w:jc w:val="center"/>
            </w:pPr>
            <w:r w:rsidRPr="002B2CBF">
              <w:t xml:space="preserve">Лось </w:t>
            </w:r>
          </w:p>
          <w:p w:rsidR="00FF257E" w:rsidRPr="002B2CBF" w:rsidRDefault="00FF257E" w:rsidP="00FF257E">
            <w:pPr>
              <w:keepNext/>
              <w:jc w:val="center"/>
            </w:pPr>
            <w:r w:rsidRPr="002B2CBF">
              <w:t>годы / особ.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CBF" w:rsidRDefault="00FF257E" w:rsidP="00FF257E">
            <w:pPr>
              <w:keepNext/>
              <w:tabs>
                <w:tab w:val="left" w:pos="5290"/>
              </w:tabs>
              <w:jc w:val="center"/>
            </w:pPr>
            <w:r w:rsidRPr="002B2CBF">
              <w:t xml:space="preserve">Олень благородный </w:t>
            </w:r>
          </w:p>
          <w:p w:rsidR="00FF257E" w:rsidRPr="002B2CBF" w:rsidRDefault="00FF257E" w:rsidP="00FF257E">
            <w:pPr>
              <w:keepNext/>
              <w:tabs>
                <w:tab w:val="left" w:pos="5290"/>
              </w:tabs>
              <w:jc w:val="center"/>
            </w:pPr>
            <w:r w:rsidRPr="002B2CBF">
              <w:t>годы / особ.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CBF" w:rsidRDefault="00FF257E" w:rsidP="00FF257E">
            <w:pPr>
              <w:keepNext/>
              <w:jc w:val="center"/>
            </w:pPr>
            <w:r w:rsidRPr="002B2CBF">
              <w:t xml:space="preserve">Косуля сибирская </w:t>
            </w:r>
          </w:p>
          <w:p w:rsidR="00FF257E" w:rsidRPr="002B2CBF" w:rsidRDefault="00FF257E" w:rsidP="00FF257E">
            <w:pPr>
              <w:keepNext/>
              <w:jc w:val="center"/>
            </w:pPr>
            <w:r w:rsidRPr="002B2CBF">
              <w:t>годы / особ.</w:t>
            </w:r>
          </w:p>
        </w:tc>
      </w:tr>
      <w:tr w:rsidR="00895437" w:rsidRPr="002B2CBF" w:rsidTr="00895437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57E" w:rsidRPr="002B2CBF" w:rsidRDefault="00FF257E" w:rsidP="00FF257E">
            <w:pPr>
              <w:keepNext/>
              <w:rPr>
                <w:snapToGrid w:val="0"/>
                <w:color w:val="00000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257E" w:rsidRPr="002B2CBF" w:rsidRDefault="00FF257E" w:rsidP="00FF257E">
            <w:pPr>
              <w:keepNext/>
              <w:jc w:val="center"/>
            </w:pPr>
            <w:r w:rsidRPr="002B2CBF">
              <w:t>2015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57E" w:rsidRPr="002B2CBF" w:rsidRDefault="00FF257E" w:rsidP="00FF257E">
            <w:pPr>
              <w:keepNext/>
              <w:jc w:val="center"/>
            </w:pPr>
            <w:r w:rsidRPr="002B2CBF">
              <w:t>2016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57E" w:rsidRPr="002B2CBF" w:rsidRDefault="00FF257E" w:rsidP="00FF257E">
            <w:pPr>
              <w:keepNext/>
              <w:jc w:val="center"/>
            </w:pPr>
            <w:r w:rsidRPr="002B2CBF">
              <w:t>2017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57E" w:rsidRPr="002B2CBF" w:rsidRDefault="00FF257E" w:rsidP="00FF257E">
            <w:pPr>
              <w:keepNext/>
              <w:jc w:val="center"/>
            </w:pPr>
            <w:r w:rsidRPr="002B2CBF">
              <w:t>2018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57E" w:rsidRPr="002B2CBF" w:rsidRDefault="00FF257E" w:rsidP="00FF257E">
            <w:pPr>
              <w:keepNext/>
              <w:jc w:val="center"/>
            </w:pPr>
            <w:r w:rsidRPr="002B2CBF">
              <w:t>2019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257E" w:rsidRPr="002B2CBF" w:rsidRDefault="00FF257E" w:rsidP="00FF257E">
            <w:pPr>
              <w:keepNext/>
              <w:jc w:val="center"/>
            </w:pPr>
            <w:r w:rsidRPr="002B2CBF">
              <w:t>2015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F257E" w:rsidRPr="002B2CBF" w:rsidRDefault="00FF257E" w:rsidP="00FF257E">
            <w:pPr>
              <w:keepNext/>
              <w:jc w:val="center"/>
            </w:pPr>
            <w:r w:rsidRPr="002B2CBF">
              <w:t>2016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F257E" w:rsidRPr="002B2CBF" w:rsidRDefault="00FF257E" w:rsidP="00FF257E">
            <w:pPr>
              <w:keepNext/>
              <w:jc w:val="center"/>
            </w:pPr>
            <w:r w:rsidRPr="002B2CBF">
              <w:t>2017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F257E" w:rsidRPr="002B2CBF" w:rsidRDefault="00FF257E" w:rsidP="00FF257E">
            <w:pPr>
              <w:keepNext/>
              <w:jc w:val="center"/>
            </w:pPr>
            <w:r w:rsidRPr="002B2CBF">
              <w:t>2018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257E" w:rsidRPr="002B2CBF" w:rsidRDefault="00FF257E" w:rsidP="00FF257E">
            <w:pPr>
              <w:keepNext/>
              <w:jc w:val="center"/>
            </w:pPr>
            <w:r w:rsidRPr="002B2CBF">
              <w:t>2019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257E" w:rsidRPr="002B2CBF" w:rsidRDefault="00FF257E" w:rsidP="00FF257E">
            <w:pPr>
              <w:keepNext/>
              <w:jc w:val="center"/>
            </w:pPr>
            <w:r w:rsidRPr="002B2CBF">
              <w:t>2015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F257E" w:rsidRPr="002B2CBF" w:rsidRDefault="00FF257E" w:rsidP="00FF257E">
            <w:pPr>
              <w:keepNext/>
              <w:jc w:val="center"/>
            </w:pPr>
            <w:r w:rsidRPr="002B2CBF">
              <w:t>2016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F257E" w:rsidRPr="002B2CBF" w:rsidRDefault="00FF257E" w:rsidP="00FF257E">
            <w:pPr>
              <w:keepNext/>
              <w:jc w:val="center"/>
            </w:pPr>
            <w:r w:rsidRPr="002B2CBF">
              <w:t>2017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F257E" w:rsidRPr="002B2CBF" w:rsidRDefault="00FF257E" w:rsidP="00FF257E">
            <w:pPr>
              <w:keepNext/>
              <w:jc w:val="center"/>
            </w:pPr>
            <w:r w:rsidRPr="002B2CBF">
              <w:t>2018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257E" w:rsidRPr="002B2CBF" w:rsidRDefault="00FF257E" w:rsidP="00FF257E">
            <w:pPr>
              <w:keepNext/>
              <w:jc w:val="center"/>
            </w:pPr>
            <w:r w:rsidRPr="002B2CBF">
              <w:t>2019</w:t>
            </w:r>
          </w:p>
        </w:tc>
      </w:tr>
      <w:tr w:rsidR="002B2CBF" w:rsidRPr="002B2CBF" w:rsidTr="00895437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57E" w:rsidRPr="002B2CBF" w:rsidRDefault="00FF257E" w:rsidP="00FF257E">
            <w:pPr>
              <w:keepNext/>
            </w:pPr>
            <w:r w:rsidRPr="002B2CBF">
              <w:t>Газимурское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169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125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223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353</w:t>
            </w:r>
          </w:p>
        </w:tc>
        <w:tc>
          <w:tcPr>
            <w:tcW w:w="0" w:type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443</w:t>
            </w:r>
          </w:p>
        </w:tc>
        <w:tc>
          <w:tcPr>
            <w:tcW w:w="0" w:type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498</w:t>
            </w:r>
          </w:p>
        </w:tc>
        <w:tc>
          <w:tcPr>
            <w:tcW w:w="0" w:type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509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669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F257E" w:rsidRPr="002B2CBF" w:rsidRDefault="00895437" w:rsidP="00FF257E">
            <w:pPr>
              <w:jc w:val="center"/>
            </w:pPr>
            <w:r w:rsidRPr="002B2CBF">
              <w:t>1</w:t>
            </w:r>
            <w:r w:rsidR="00FF257E" w:rsidRPr="002B2CBF">
              <w:t>880</w:t>
            </w:r>
          </w:p>
        </w:tc>
        <w:tc>
          <w:tcPr>
            <w:tcW w:w="0" w:type="auto"/>
            <w:vAlign w:val="center"/>
          </w:tcPr>
          <w:p w:rsidR="00FF257E" w:rsidRPr="002B2CBF" w:rsidRDefault="00895437" w:rsidP="00FF257E">
            <w:pPr>
              <w:jc w:val="center"/>
            </w:pPr>
            <w:r w:rsidRPr="002B2CBF">
              <w:t>1</w:t>
            </w:r>
            <w:r w:rsidR="00FF257E" w:rsidRPr="002B2CBF">
              <w:t>008</w:t>
            </w:r>
          </w:p>
        </w:tc>
        <w:tc>
          <w:tcPr>
            <w:tcW w:w="0" w:type="auto"/>
            <w:vAlign w:val="center"/>
          </w:tcPr>
          <w:p w:rsidR="00FF257E" w:rsidRPr="002B2CBF" w:rsidRDefault="00895437" w:rsidP="00FF257E">
            <w:pPr>
              <w:jc w:val="center"/>
            </w:pPr>
            <w:r w:rsidRPr="002B2CBF">
              <w:t>2</w:t>
            </w:r>
            <w:r w:rsidR="00FF257E" w:rsidRPr="002B2CBF">
              <w:t>110</w:t>
            </w:r>
          </w:p>
        </w:tc>
        <w:tc>
          <w:tcPr>
            <w:tcW w:w="0" w:type="auto"/>
            <w:vAlign w:val="center"/>
          </w:tcPr>
          <w:p w:rsidR="00FF257E" w:rsidRPr="002B2CBF" w:rsidRDefault="00895437" w:rsidP="00FF257E">
            <w:pPr>
              <w:jc w:val="center"/>
            </w:pPr>
            <w:r w:rsidRPr="002B2CBF">
              <w:t>2</w:t>
            </w:r>
            <w:r w:rsidR="00FF257E" w:rsidRPr="002B2CBF">
              <w:t>029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F257E" w:rsidRPr="002B2CBF" w:rsidRDefault="00895437" w:rsidP="00FF257E">
            <w:pPr>
              <w:jc w:val="center"/>
            </w:pPr>
            <w:r w:rsidRPr="002B2CBF">
              <w:t>3</w:t>
            </w:r>
            <w:r w:rsidR="00FF257E" w:rsidRPr="002B2CBF">
              <w:t>212</w:t>
            </w:r>
          </w:p>
        </w:tc>
      </w:tr>
      <w:tr w:rsidR="002B2CBF" w:rsidRPr="002B2CBF" w:rsidTr="00895437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57E" w:rsidRPr="002B2CBF" w:rsidRDefault="00FF257E" w:rsidP="00FF257E">
            <w:pPr>
              <w:keepNext/>
            </w:pPr>
            <w:proofErr w:type="spellStart"/>
            <w:r w:rsidRPr="002B2CBF">
              <w:t>Улётовское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99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177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417</w:t>
            </w:r>
          </w:p>
        </w:tc>
        <w:tc>
          <w:tcPr>
            <w:tcW w:w="0" w:type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431</w:t>
            </w:r>
          </w:p>
        </w:tc>
        <w:tc>
          <w:tcPr>
            <w:tcW w:w="0" w:type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575</w:t>
            </w:r>
          </w:p>
        </w:tc>
        <w:tc>
          <w:tcPr>
            <w:tcW w:w="0" w:type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711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1 085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F257E" w:rsidRPr="002B2CBF" w:rsidRDefault="00895437" w:rsidP="00FF257E">
            <w:pPr>
              <w:jc w:val="center"/>
            </w:pPr>
            <w:r w:rsidRPr="002B2CBF">
              <w:t>1</w:t>
            </w:r>
            <w:r w:rsidR="00FF257E" w:rsidRPr="002B2CBF">
              <w:t>588</w:t>
            </w:r>
          </w:p>
        </w:tc>
        <w:tc>
          <w:tcPr>
            <w:tcW w:w="0" w:type="auto"/>
            <w:vAlign w:val="center"/>
          </w:tcPr>
          <w:p w:rsidR="00FF257E" w:rsidRPr="002B2CBF" w:rsidRDefault="00895437" w:rsidP="00FF257E">
            <w:pPr>
              <w:jc w:val="center"/>
            </w:pPr>
            <w:r w:rsidRPr="002B2CBF">
              <w:t>2</w:t>
            </w:r>
            <w:r w:rsidR="00FF257E" w:rsidRPr="002B2CBF">
              <w:t>440</w:t>
            </w:r>
          </w:p>
        </w:tc>
        <w:tc>
          <w:tcPr>
            <w:tcW w:w="0" w:type="auto"/>
            <w:vAlign w:val="center"/>
          </w:tcPr>
          <w:p w:rsidR="00FF257E" w:rsidRPr="002B2CBF" w:rsidRDefault="00895437" w:rsidP="00FF257E">
            <w:pPr>
              <w:jc w:val="center"/>
            </w:pPr>
            <w:r w:rsidRPr="002B2CBF">
              <w:t>2</w:t>
            </w:r>
            <w:r w:rsidR="00FF257E" w:rsidRPr="002B2CBF">
              <w:t>059</w:t>
            </w:r>
          </w:p>
        </w:tc>
        <w:tc>
          <w:tcPr>
            <w:tcW w:w="0" w:type="auto"/>
            <w:vAlign w:val="center"/>
          </w:tcPr>
          <w:p w:rsidR="00FF257E" w:rsidRPr="002B2CBF" w:rsidRDefault="00895437" w:rsidP="00FF257E">
            <w:pPr>
              <w:jc w:val="center"/>
            </w:pPr>
            <w:r w:rsidRPr="002B2CBF">
              <w:t>4</w:t>
            </w:r>
            <w:r w:rsidR="00FF257E" w:rsidRPr="002B2CBF">
              <w:t>408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F257E" w:rsidRPr="002B2CBF" w:rsidRDefault="00895437" w:rsidP="00FF257E">
            <w:pPr>
              <w:jc w:val="center"/>
            </w:pPr>
            <w:r w:rsidRPr="002B2CBF">
              <w:t>2</w:t>
            </w:r>
            <w:r w:rsidR="00FF257E" w:rsidRPr="002B2CBF">
              <w:t>617</w:t>
            </w:r>
          </w:p>
        </w:tc>
      </w:tr>
      <w:tr w:rsidR="002B2CBF" w:rsidRPr="002B2CBF" w:rsidTr="00895437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57E" w:rsidRPr="002B2CBF" w:rsidRDefault="00FF257E" w:rsidP="00FF257E">
            <w:pPr>
              <w:keepNext/>
            </w:pPr>
            <w:proofErr w:type="spellStart"/>
            <w:r w:rsidRPr="002B2CBF">
              <w:t>Оленгуйское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27</w:t>
            </w:r>
          </w:p>
        </w:tc>
        <w:tc>
          <w:tcPr>
            <w:tcW w:w="0" w:type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24</w:t>
            </w:r>
          </w:p>
        </w:tc>
        <w:tc>
          <w:tcPr>
            <w:tcW w:w="0" w:type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52</w:t>
            </w:r>
          </w:p>
        </w:tc>
        <w:tc>
          <w:tcPr>
            <w:tcW w:w="0" w:type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93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99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305</w:t>
            </w:r>
          </w:p>
        </w:tc>
        <w:tc>
          <w:tcPr>
            <w:tcW w:w="0" w:type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534</w:t>
            </w:r>
          </w:p>
        </w:tc>
        <w:tc>
          <w:tcPr>
            <w:tcW w:w="0" w:type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671</w:t>
            </w:r>
          </w:p>
        </w:tc>
        <w:tc>
          <w:tcPr>
            <w:tcW w:w="0" w:type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827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830</w:t>
            </w:r>
          </w:p>
        </w:tc>
      </w:tr>
      <w:tr w:rsidR="002B2CBF" w:rsidRPr="002B2CBF" w:rsidTr="00895437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57E" w:rsidRPr="002B2CBF" w:rsidRDefault="00FF257E" w:rsidP="00FF257E">
            <w:pPr>
              <w:keepNext/>
            </w:pPr>
            <w:r w:rsidRPr="002B2CBF">
              <w:t>Читинское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-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 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37</w:t>
            </w:r>
          </w:p>
        </w:tc>
        <w:tc>
          <w:tcPr>
            <w:tcW w:w="0" w:type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54</w:t>
            </w:r>
          </w:p>
        </w:tc>
        <w:tc>
          <w:tcPr>
            <w:tcW w:w="0" w:type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49</w:t>
            </w:r>
          </w:p>
        </w:tc>
        <w:tc>
          <w:tcPr>
            <w:tcW w:w="0" w:type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45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57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486</w:t>
            </w:r>
          </w:p>
        </w:tc>
        <w:tc>
          <w:tcPr>
            <w:tcW w:w="0" w:type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877</w:t>
            </w:r>
          </w:p>
        </w:tc>
        <w:tc>
          <w:tcPr>
            <w:tcW w:w="0" w:type="auto"/>
            <w:vAlign w:val="center"/>
          </w:tcPr>
          <w:p w:rsidR="00FF257E" w:rsidRPr="002B2CBF" w:rsidRDefault="00FF257E" w:rsidP="00FF257E">
            <w:pPr>
              <w:jc w:val="center"/>
            </w:pPr>
            <w:r w:rsidRPr="002B2CBF">
              <w:t>820</w:t>
            </w:r>
          </w:p>
        </w:tc>
        <w:tc>
          <w:tcPr>
            <w:tcW w:w="0" w:type="auto"/>
            <w:vAlign w:val="center"/>
          </w:tcPr>
          <w:p w:rsidR="00FF257E" w:rsidRPr="002B2CBF" w:rsidRDefault="00895437" w:rsidP="00FF257E">
            <w:pPr>
              <w:jc w:val="center"/>
            </w:pPr>
            <w:r w:rsidRPr="002B2CBF">
              <w:t>1</w:t>
            </w:r>
            <w:r w:rsidR="00FF257E" w:rsidRPr="002B2CBF">
              <w:t>025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F257E" w:rsidRPr="002B2CBF" w:rsidRDefault="00895437" w:rsidP="00FF257E">
            <w:pPr>
              <w:jc w:val="center"/>
            </w:pPr>
            <w:r w:rsidRPr="002B2CBF">
              <w:t>1</w:t>
            </w:r>
            <w:r w:rsidR="00FF257E" w:rsidRPr="002B2CBF">
              <w:t>009</w:t>
            </w:r>
          </w:p>
        </w:tc>
      </w:tr>
    </w:tbl>
    <w:p w:rsidR="001D5063" w:rsidRDefault="001D5063" w:rsidP="001D5063">
      <w:pPr>
        <w:pStyle w:val="a4"/>
        <w:ind w:left="1069"/>
        <w:jc w:val="both"/>
      </w:pPr>
    </w:p>
    <w:p w:rsidR="006355B7" w:rsidRPr="00467A1E" w:rsidRDefault="00467A1E" w:rsidP="00467A1E">
      <w:pPr>
        <w:ind w:firstLine="709"/>
        <w:jc w:val="both"/>
        <w:rPr>
          <w:b/>
          <w:u w:val="single"/>
        </w:rPr>
      </w:pPr>
      <w:r w:rsidRPr="00467A1E">
        <w:rPr>
          <w:b/>
          <w:u w:val="single"/>
        </w:rPr>
        <w:t>Контрольные вопросы:</w:t>
      </w:r>
    </w:p>
    <w:p w:rsidR="00467A1E" w:rsidRDefault="002B2CBF" w:rsidP="00467A1E">
      <w:pPr>
        <w:pStyle w:val="a4"/>
        <w:numPr>
          <w:ilvl w:val="0"/>
          <w:numId w:val="1"/>
        </w:numPr>
        <w:jc w:val="both"/>
      </w:pPr>
      <w:r>
        <w:t>Какие факторы могут влиять на динамику численности копытных животных в крае?</w:t>
      </w:r>
    </w:p>
    <w:p w:rsidR="00467A1E" w:rsidRDefault="002B2CBF" w:rsidP="00467A1E">
      <w:pPr>
        <w:pStyle w:val="a4"/>
        <w:numPr>
          <w:ilvl w:val="0"/>
          <w:numId w:val="1"/>
        </w:numPr>
        <w:jc w:val="both"/>
      </w:pPr>
      <w:r>
        <w:t>Перечислите основные методы учета копытных в Забайкальском крае</w:t>
      </w:r>
      <w:r w:rsidR="00BB7444">
        <w:t>.</w:t>
      </w:r>
    </w:p>
    <w:p w:rsidR="00467A1E" w:rsidRDefault="00467A1E" w:rsidP="002B2CBF">
      <w:pPr>
        <w:pStyle w:val="a4"/>
        <w:ind w:left="1069"/>
        <w:jc w:val="both"/>
      </w:pPr>
      <w:bookmarkStart w:id="0" w:name="_GoBack"/>
      <w:bookmarkEnd w:id="0"/>
    </w:p>
    <w:p w:rsidR="00467A1E" w:rsidRDefault="00467A1E" w:rsidP="00467A1E">
      <w:pPr>
        <w:ind w:firstLine="709"/>
        <w:jc w:val="both"/>
        <w:rPr>
          <w:b/>
          <w:u w:val="single"/>
        </w:rPr>
      </w:pPr>
    </w:p>
    <w:p w:rsidR="006355B7" w:rsidRPr="00467A1E" w:rsidRDefault="006355B7" w:rsidP="00467A1E">
      <w:pPr>
        <w:ind w:firstLine="709"/>
        <w:jc w:val="both"/>
        <w:rPr>
          <w:b/>
          <w:u w:val="single"/>
        </w:rPr>
      </w:pPr>
      <w:r w:rsidRPr="00467A1E">
        <w:rPr>
          <w:b/>
          <w:u w:val="single"/>
        </w:rPr>
        <w:t>Рекомендуемая литература:</w:t>
      </w:r>
    </w:p>
    <w:p w:rsidR="006355B7" w:rsidRDefault="006355B7" w:rsidP="00467A1E">
      <w:pPr>
        <w:ind w:firstLine="709"/>
        <w:jc w:val="both"/>
      </w:pPr>
      <w:proofErr w:type="gramStart"/>
      <w:r>
        <w:t>Машкин</w:t>
      </w:r>
      <w:proofErr w:type="gramEnd"/>
      <w:r>
        <w:t>, В.И. Основы териологии: учебн</w:t>
      </w:r>
      <w:r w:rsidR="00467A1E">
        <w:t>ое пособие/ В. И. Машкин. – СПб</w:t>
      </w:r>
      <w:proofErr w:type="gramStart"/>
      <w:r>
        <w:t>.:</w:t>
      </w:r>
      <w:r w:rsidR="00467A1E">
        <w:t xml:space="preserve"> </w:t>
      </w:r>
      <w:proofErr w:type="gramEnd"/>
      <w:r>
        <w:t>Проспект Науки, 2013. - 336 с.</w:t>
      </w:r>
    </w:p>
    <w:p w:rsidR="00886226" w:rsidRDefault="006355B7" w:rsidP="00467A1E">
      <w:pPr>
        <w:ind w:firstLine="709"/>
        <w:jc w:val="both"/>
      </w:pPr>
      <w:r>
        <w:t>Машкин, В.И. Ресурсы животного мира [Электронный ресурс]: учебное пособие / В.И. Машкин. - СПб</w:t>
      </w:r>
      <w:proofErr w:type="gramStart"/>
      <w:r>
        <w:t xml:space="preserve">.: </w:t>
      </w:r>
      <w:proofErr w:type="gramEnd"/>
      <w:r>
        <w:t>Лань, 2017. — 376 с. https://e.lanbook.com/book/97686.</w:t>
      </w:r>
    </w:p>
    <w:sectPr w:rsidR="00886226" w:rsidSect="0089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5AF"/>
    <w:multiLevelType w:val="hybridMultilevel"/>
    <w:tmpl w:val="ADB6A1EE"/>
    <w:lvl w:ilvl="0" w:tplc="1114A76E"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F5C6546"/>
    <w:multiLevelType w:val="hybridMultilevel"/>
    <w:tmpl w:val="C7CA334E"/>
    <w:lvl w:ilvl="0" w:tplc="5AD4D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79"/>
    <w:rsid w:val="001D5063"/>
    <w:rsid w:val="002B2CBF"/>
    <w:rsid w:val="00467A1E"/>
    <w:rsid w:val="006355B7"/>
    <w:rsid w:val="00886226"/>
    <w:rsid w:val="00895437"/>
    <w:rsid w:val="008E4F27"/>
    <w:rsid w:val="00A1472C"/>
    <w:rsid w:val="00BB7444"/>
    <w:rsid w:val="00BF51BC"/>
    <w:rsid w:val="00D14579"/>
    <w:rsid w:val="00D36297"/>
    <w:rsid w:val="00FD6947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2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A1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F257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2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A1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F257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2020-11-04T23:59:00Z</dcterms:created>
  <dcterms:modified xsi:type="dcterms:W3CDTF">2020-11-24T02:15:00Z</dcterms:modified>
</cp:coreProperties>
</file>