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96" w:rsidRPr="00931B96" w:rsidRDefault="00931B96" w:rsidP="00931B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1B96">
        <w:rPr>
          <w:rFonts w:ascii="Times New Roman" w:hAnsi="Times New Roman" w:cs="Times New Roman"/>
          <w:sz w:val="28"/>
          <w:szCs w:val="28"/>
        </w:rPr>
        <w:t>Лабораторная работа 7</w:t>
      </w:r>
    </w:p>
    <w:p w:rsidR="00931B96" w:rsidRPr="00BD4462" w:rsidRDefault="00BD4462" w:rsidP="00931B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ИССЛЕДОВАНИЯ МЯСА ПРИ ХОЛОДИЛЬНОЙ ОБРАБОТКЕ</w:t>
      </w:r>
    </w:p>
    <w:p w:rsidR="00931B96" w:rsidRPr="00D9430E" w:rsidRDefault="00931B96" w:rsidP="0093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B96" w:rsidRPr="00443EFC" w:rsidRDefault="00931B96" w:rsidP="00931B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EFC">
        <w:rPr>
          <w:rFonts w:ascii="Times New Roman" w:hAnsi="Times New Roman" w:cs="Times New Roman"/>
          <w:b/>
          <w:sz w:val="28"/>
          <w:szCs w:val="28"/>
        </w:rPr>
        <w:t>Высокое качество продукции может быть обеспечено при строгом соблюдении технологических и санитарно-гигиенических требований на всех этапах производственного процесса.</w:t>
      </w:r>
    </w:p>
    <w:p w:rsidR="00931B96" w:rsidRPr="00443EFC" w:rsidRDefault="00931B96" w:rsidP="00931B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EFC">
        <w:rPr>
          <w:rFonts w:ascii="Times New Roman" w:hAnsi="Times New Roman" w:cs="Times New Roman"/>
          <w:b/>
          <w:sz w:val="28"/>
          <w:szCs w:val="28"/>
        </w:rPr>
        <w:t>При холодильной обработке колебания температуры не должны превышать ±1 °С. В процессе загрузки и выгрузки камер допускается повышение температуры на 3–4 °С.</w:t>
      </w:r>
    </w:p>
    <w:p w:rsidR="00931B96" w:rsidRPr="00D9430E" w:rsidRDefault="00931B96" w:rsidP="0093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0E">
        <w:rPr>
          <w:rFonts w:ascii="Times New Roman" w:hAnsi="Times New Roman" w:cs="Times New Roman"/>
          <w:sz w:val="28"/>
          <w:szCs w:val="28"/>
        </w:rPr>
        <w:t>1. В камерах охлаждения и хранения охлажденной продукции контроль температуры проводят не реже двух раз в сутки, относительной влажности – один раз.</w:t>
      </w:r>
    </w:p>
    <w:p w:rsidR="00931B96" w:rsidRPr="00D9430E" w:rsidRDefault="00931B96" w:rsidP="0093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0E">
        <w:rPr>
          <w:rFonts w:ascii="Times New Roman" w:hAnsi="Times New Roman" w:cs="Times New Roman"/>
          <w:sz w:val="28"/>
          <w:szCs w:val="28"/>
        </w:rPr>
        <w:t>2. В камерах хранения мороженых продуктов температуру контролируют один раз в десять дней.</w:t>
      </w:r>
    </w:p>
    <w:p w:rsidR="00931B96" w:rsidRPr="00D9430E" w:rsidRDefault="00931B96" w:rsidP="0093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0E">
        <w:rPr>
          <w:rFonts w:ascii="Times New Roman" w:hAnsi="Times New Roman" w:cs="Times New Roman"/>
          <w:sz w:val="28"/>
          <w:szCs w:val="28"/>
        </w:rPr>
        <w:t xml:space="preserve">3. Перед загрузкой камеры, инвентарь (транспортные средства, поддоны, рамы) должны быть в надлежащем санитарном состоянии. </w:t>
      </w:r>
    </w:p>
    <w:p w:rsidR="00931B96" w:rsidRPr="00D9430E" w:rsidRDefault="00931B96" w:rsidP="0093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0E">
        <w:rPr>
          <w:rFonts w:ascii="Times New Roman" w:hAnsi="Times New Roman" w:cs="Times New Roman"/>
          <w:sz w:val="28"/>
          <w:szCs w:val="28"/>
        </w:rPr>
        <w:t>В случае необходимости проводят дезинфекцию.</w:t>
      </w:r>
    </w:p>
    <w:p w:rsidR="00931B96" w:rsidRPr="00D9430E" w:rsidRDefault="00931B96" w:rsidP="0093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0E">
        <w:rPr>
          <w:rFonts w:ascii="Times New Roman" w:hAnsi="Times New Roman" w:cs="Times New Roman"/>
          <w:sz w:val="28"/>
          <w:szCs w:val="28"/>
        </w:rPr>
        <w:t xml:space="preserve">4. В процессе хранения мяса осуществляют систематический </w:t>
      </w:r>
      <w:proofErr w:type="gramStart"/>
      <w:r w:rsidRPr="00D943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430E">
        <w:rPr>
          <w:rFonts w:ascii="Times New Roman" w:hAnsi="Times New Roman" w:cs="Times New Roman"/>
          <w:sz w:val="28"/>
          <w:szCs w:val="28"/>
        </w:rPr>
        <w:t xml:space="preserve"> его качеством и температурой в толще продукта.</w:t>
      </w:r>
    </w:p>
    <w:p w:rsidR="00931B96" w:rsidRPr="000411CC" w:rsidRDefault="00931B96" w:rsidP="00931B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30E">
        <w:rPr>
          <w:rFonts w:ascii="Times New Roman" w:hAnsi="Times New Roman" w:cs="Times New Roman"/>
          <w:sz w:val="28"/>
          <w:szCs w:val="28"/>
        </w:rPr>
        <w:t xml:space="preserve">5. </w:t>
      </w:r>
      <w:r w:rsidRPr="000411CC">
        <w:rPr>
          <w:rFonts w:ascii="Times New Roman" w:hAnsi="Times New Roman" w:cs="Times New Roman"/>
          <w:b/>
          <w:sz w:val="28"/>
          <w:szCs w:val="28"/>
        </w:rPr>
        <w:t>О возможности дальнейшего хранения охлажденного и замороженного мяса судят на основании ветеринарно-санитарной экспертизы и результатов осмотра поверхности, внешнего вида, запаха мышечной и жировой ткани.</w:t>
      </w:r>
    </w:p>
    <w:p w:rsidR="00931B96" w:rsidRDefault="00931B96" w:rsidP="0093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CC">
        <w:rPr>
          <w:rFonts w:ascii="Times New Roman" w:hAnsi="Times New Roman" w:cs="Times New Roman"/>
          <w:b/>
          <w:sz w:val="28"/>
          <w:szCs w:val="28"/>
        </w:rPr>
        <w:t>6. Контроль условий хранения и качества охлажденного мяса осуществляют ежедневно, замороженного – ежемесячно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B96" w:rsidRPr="00D9430E" w:rsidRDefault="00931B96" w:rsidP="0093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0E">
        <w:rPr>
          <w:rFonts w:ascii="Times New Roman" w:hAnsi="Times New Roman" w:cs="Times New Roman"/>
          <w:sz w:val="28"/>
          <w:szCs w:val="28"/>
        </w:rPr>
        <w:t>При отгрузке мясо и мясопродукты обязательно подвергают ветеринарно-санитарному осмотру. На каждую партию продукта выдают ветеринарное свидетельство, при оформлении документов указывают сроки реализации продукта.</w:t>
      </w:r>
    </w:p>
    <w:p w:rsidR="00931B96" w:rsidRPr="00D9430E" w:rsidRDefault="00931B96" w:rsidP="0093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0E">
        <w:rPr>
          <w:rFonts w:ascii="Times New Roman" w:hAnsi="Times New Roman" w:cs="Times New Roman"/>
          <w:b/>
          <w:sz w:val="28"/>
          <w:szCs w:val="28"/>
        </w:rPr>
        <w:t xml:space="preserve">Важное условие обеспечения высокого качества продукции </w:t>
      </w:r>
      <w:proofErr w:type="gramStart"/>
      <w:r w:rsidRPr="00D9430E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D9430E">
        <w:rPr>
          <w:rFonts w:ascii="Times New Roman" w:hAnsi="Times New Roman" w:cs="Times New Roman"/>
          <w:b/>
          <w:sz w:val="28"/>
          <w:szCs w:val="28"/>
        </w:rPr>
        <w:t>равильно организованный и своевременно осуществляемый контроль за режимными параметрами холодильной обработки</w:t>
      </w:r>
      <w:r w:rsidRPr="00D9430E">
        <w:rPr>
          <w:rFonts w:ascii="Times New Roman" w:hAnsi="Times New Roman" w:cs="Times New Roman"/>
          <w:sz w:val="28"/>
          <w:szCs w:val="28"/>
        </w:rPr>
        <w:t>. Основные технологические параметры, определяемые на всех этапах холодильной обработки: температура, влажность и скорость движения охлаждающей среды; температура продукта.</w:t>
      </w:r>
    </w:p>
    <w:p w:rsidR="00931B96" w:rsidRPr="00D9430E" w:rsidRDefault="00931B96" w:rsidP="00931B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30E">
        <w:rPr>
          <w:rFonts w:ascii="Times New Roman" w:hAnsi="Times New Roman" w:cs="Times New Roman"/>
          <w:b/>
          <w:sz w:val="28"/>
          <w:szCs w:val="28"/>
        </w:rPr>
        <w:t>При выборе контрольно-измерительных приборов учитывают необходимую точность измерения показателей, надежность в эксплуатации и безопасность.</w:t>
      </w:r>
    </w:p>
    <w:p w:rsidR="00931B96" w:rsidRPr="00D9430E" w:rsidRDefault="00931B96" w:rsidP="00931B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30E">
        <w:rPr>
          <w:rFonts w:ascii="Times New Roman" w:hAnsi="Times New Roman" w:cs="Times New Roman"/>
          <w:b/>
          <w:sz w:val="28"/>
          <w:szCs w:val="28"/>
        </w:rPr>
        <w:t>В зависимости от технической оснащенности предприятий используют контрольно-измерительные приборы различной конструкции, которые подразделяют на следующие группы:</w:t>
      </w:r>
    </w:p>
    <w:p w:rsidR="00931B96" w:rsidRPr="00D9430E" w:rsidRDefault="00931B96" w:rsidP="00931B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30E">
        <w:rPr>
          <w:rFonts w:ascii="Times New Roman" w:hAnsi="Times New Roman" w:cs="Times New Roman"/>
          <w:b/>
          <w:sz w:val="28"/>
          <w:szCs w:val="28"/>
        </w:rPr>
        <w:t>- фиксирующие величину контролируемого показателя в момент его измерения;</w:t>
      </w:r>
    </w:p>
    <w:p w:rsidR="00931B96" w:rsidRPr="00D9430E" w:rsidRDefault="00931B96" w:rsidP="00931B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430E">
        <w:rPr>
          <w:rFonts w:ascii="Times New Roman" w:hAnsi="Times New Roman" w:cs="Times New Roman"/>
          <w:b/>
          <w:sz w:val="28"/>
          <w:szCs w:val="28"/>
        </w:rPr>
        <w:t>- самопишущие, которые автоматически производят непрерывную запись определяемой величины;</w:t>
      </w:r>
      <w:proofErr w:type="gramEnd"/>
    </w:p>
    <w:p w:rsidR="00931B96" w:rsidRPr="00D9430E" w:rsidRDefault="00931B96" w:rsidP="00931B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30E">
        <w:rPr>
          <w:rFonts w:ascii="Times New Roman" w:hAnsi="Times New Roman" w:cs="Times New Roman"/>
          <w:b/>
          <w:sz w:val="28"/>
          <w:szCs w:val="28"/>
        </w:rPr>
        <w:lastRenderedPageBreak/>
        <w:t>- сигнализирующие, которые одновременно с регистрацией величины контролируемого показателя подают звуковой или световой сигнал;</w:t>
      </w:r>
    </w:p>
    <w:p w:rsidR="00931B96" w:rsidRPr="00D9430E" w:rsidRDefault="00931B96" w:rsidP="0093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0E">
        <w:rPr>
          <w:rFonts w:ascii="Times New Roman" w:hAnsi="Times New Roman" w:cs="Times New Roman"/>
          <w:b/>
          <w:sz w:val="28"/>
          <w:szCs w:val="28"/>
        </w:rPr>
        <w:t xml:space="preserve">- автоматически </w:t>
      </w:r>
      <w:proofErr w:type="gramStart"/>
      <w:r w:rsidRPr="00D9430E">
        <w:rPr>
          <w:rFonts w:ascii="Times New Roman" w:hAnsi="Times New Roman" w:cs="Times New Roman"/>
          <w:b/>
          <w:sz w:val="28"/>
          <w:szCs w:val="28"/>
        </w:rPr>
        <w:t>поддерживающие</w:t>
      </w:r>
      <w:proofErr w:type="gramEnd"/>
      <w:r w:rsidRPr="00D9430E">
        <w:rPr>
          <w:rFonts w:ascii="Times New Roman" w:hAnsi="Times New Roman" w:cs="Times New Roman"/>
          <w:b/>
          <w:sz w:val="28"/>
          <w:szCs w:val="28"/>
        </w:rPr>
        <w:t xml:space="preserve"> величину измеряемого показателя на данном уровне</w:t>
      </w:r>
      <w:r w:rsidRPr="00D9430E">
        <w:rPr>
          <w:rFonts w:ascii="Times New Roman" w:hAnsi="Times New Roman" w:cs="Times New Roman"/>
          <w:sz w:val="28"/>
          <w:szCs w:val="28"/>
        </w:rPr>
        <w:t>.</w:t>
      </w:r>
    </w:p>
    <w:p w:rsidR="00931B96" w:rsidRDefault="00931B96" w:rsidP="0093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0E">
        <w:rPr>
          <w:rFonts w:ascii="Times New Roman" w:hAnsi="Times New Roman" w:cs="Times New Roman"/>
          <w:sz w:val="28"/>
          <w:szCs w:val="28"/>
        </w:rPr>
        <w:t>Измерение температуры в помещении позволяет не только оценивать ее соответствие с регламентируемыми величинами, но и предупредить возможные колебания этого показателя в процессе холодильной обработки</w:t>
      </w:r>
    </w:p>
    <w:p w:rsidR="00931B96" w:rsidRPr="00D9430E" w:rsidRDefault="00931B96" w:rsidP="0093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0E">
        <w:rPr>
          <w:rFonts w:ascii="Times New Roman" w:hAnsi="Times New Roman" w:cs="Times New Roman"/>
          <w:b/>
          <w:sz w:val="28"/>
          <w:szCs w:val="28"/>
        </w:rPr>
        <w:t>Температуру измеряют</w:t>
      </w:r>
      <w:r w:rsidRPr="00D9430E">
        <w:rPr>
          <w:rFonts w:ascii="Times New Roman" w:hAnsi="Times New Roman" w:cs="Times New Roman"/>
          <w:sz w:val="28"/>
          <w:szCs w:val="28"/>
        </w:rPr>
        <w:t xml:space="preserve"> спиртовыми </w:t>
      </w:r>
      <w:r w:rsidRPr="00D9430E">
        <w:rPr>
          <w:rFonts w:ascii="Times New Roman" w:hAnsi="Times New Roman" w:cs="Times New Roman"/>
          <w:b/>
          <w:sz w:val="28"/>
          <w:szCs w:val="28"/>
        </w:rPr>
        <w:t>термометрами</w:t>
      </w:r>
      <w:r w:rsidRPr="00D9430E">
        <w:rPr>
          <w:rFonts w:ascii="Times New Roman" w:hAnsi="Times New Roman" w:cs="Times New Roman"/>
          <w:sz w:val="28"/>
          <w:szCs w:val="28"/>
        </w:rPr>
        <w:t xml:space="preserve">. Широко используют также установки для измерения температуры дистанционным методом. Установки этого вида состоят из системы термометров сопротивления, размещенных в отдельных камерах, и измерительного пульта со шкалой отсчета результатов измерения. </w:t>
      </w:r>
    </w:p>
    <w:p w:rsidR="00931B96" w:rsidRPr="00D9430E" w:rsidRDefault="00931B96" w:rsidP="0093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0E">
        <w:rPr>
          <w:rFonts w:ascii="Times New Roman" w:hAnsi="Times New Roman" w:cs="Times New Roman"/>
          <w:sz w:val="28"/>
          <w:szCs w:val="28"/>
        </w:rPr>
        <w:t>Для непрерывного контроля температур в помещениях применяют термографы, обеспечивающие автоматическую запись определяемого показателя.</w:t>
      </w:r>
    </w:p>
    <w:p w:rsidR="00931B96" w:rsidRPr="00D9430E" w:rsidRDefault="00931B96" w:rsidP="00931B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30E">
        <w:rPr>
          <w:rFonts w:ascii="Times New Roman" w:hAnsi="Times New Roman" w:cs="Times New Roman"/>
          <w:b/>
          <w:sz w:val="28"/>
          <w:szCs w:val="28"/>
        </w:rPr>
        <w:t>Относительную влажность в производственных помещениях измеряют с помощью психрометров и гигрометров.</w:t>
      </w:r>
    </w:p>
    <w:p w:rsidR="00931B96" w:rsidRPr="00D9430E" w:rsidRDefault="00931B96" w:rsidP="0093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0E">
        <w:rPr>
          <w:rFonts w:ascii="Times New Roman" w:hAnsi="Times New Roman" w:cs="Times New Roman"/>
          <w:b/>
          <w:sz w:val="28"/>
          <w:szCs w:val="28"/>
        </w:rPr>
        <w:t>Гигрометр</w:t>
      </w:r>
      <w:r w:rsidRPr="00D9430E">
        <w:rPr>
          <w:rFonts w:ascii="Times New Roman" w:hAnsi="Times New Roman" w:cs="Times New Roman"/>
          <w:sz w:val="28"/>
          <w:szCs w:val="28"/>
        </w:rPr>
        <w:t xml:space="preserve"> с часовым механизмом и самописцем, называемый гигрографом, </w:t>
      </w:r>
      <w:r w:rsidRPr="00D9430E">
        <w:rPr>
          <w:rFonts w:ascii="Times New Roman" w:hAnsi="Times New Roman" w:cs="Times New Roman"/>
          <w:b/>
          <w:sz w:val="28"/>
          <w:szCs w:val="28"/>
        </w:rPr>
        <w:t>служит для непрерывного измерения и записи относительной влажности воздуха в помещениях.</w:t>
      </w:r>
      <w:r w:rsidRPr="00D9430E">
        <w:rPr>
          <w:rFonts w:ascii="Times New Roman" w:hAnsi="Times New Roman" w:cs="Times New Roman"/>
          <w:sz w:val="28"/>
          <w:szCs w:val="28"/>
        </w:rPr>
        <w:t xml:space="preserve"> Принцип действия гигрометров и гигрографов основан на свойстве обезжиренного волоса человека </w:t>
      </w:r>
      <w:proofErr w:type="gramStart"/>
      <w:r w:rsidRPr="00D9430E">
        <w:rPr>
          <w:rFonts w:ascii="Times New Roman" w:hAnsi="Times New Roman" w:cs="Times New Roman"/>
          <w:sz w:val="28"/>
          <w:szCs w:val="28"/>
        </w:rPr>
        <w:t>изменять</w:t>
      </w:r>
      <w:proofErr w:type="gramEnd"/>
      <w:r w:rsidRPr="00D9430E">
        <w:rPr>
          <w:rFonts w:ascii="Times New Roman" w:hAnsi="Times New Roman" w:cs="Times New Roman"/>
          <w:sz w:val="28"/>
          <w:szCs w:val="28"/>
        </w:rPr>
        <w:t xml:space="preserve"> свою длину в зависимости от относительной влажности воздуха.</w:t>
      </w:r>
    </w:p>
    <w:p w:rsidR="00931B96" w:rsidRDefault="00931B96" w:rsidP="0093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0E">
        <w:rPr>
          <w:rFonts w:ascii="Times New Roman" w:hAnsi="Times New Roman" w:cs="Times New Roman"/>
          <w:sz w:val="28"/>
          <w:szCs w:val="28"/>
        </w:rPr>
        <w:t>Психрометры используют в качестве переносного контрольного прибора. На основании показателей сухого и влажного термометров по психрометрическим таблицам находят относительную влаж</w:t>
      </w:r>
      <w:r>
        <w:rPr>
          <w:rFonts w:ascii="Times New Roman" w:hAnsi="Times New Roman" w:cs="Times New Roman"/>
          <w:sz w:val="28"/>
          <w:szCs w:val="28"/>
        </w:rPr>
        <w:t>ность.</w:t>
      </w:r>
    </w:p>
    <w:p w:rsidR="00931B96" w:rsidRPr="00D9430E" w:rsidRDefault="00931B96" w:rsidP="0093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0E">
        <w:rPr>
          <w:rFonts w:ascii="Times New Roman" w:hAnsi="Times New Roman" w:cs="Times New Roman"/>
          <w:b/>
          <w:sz w:val="28"/>
          <w:szCs w:val="28"/>
        </w:rPr>
        <w:t>Скорость движения воздуха</w:t>
      </w:r>
      <w:r w:rsidRPr="00D9430E">
        <w:rPr>
          <w:rFonts w:ascii="Times New Roman" w:hAnsi="Times New Roman" w:cs="Times New Roman"/>
          <w:sz w:val="28"/>
          <w:szCs w:val="28"/>
        </w:rPr>
        <w:t xml:space="preserve"> в помещении определяют с помощью анемометров. Различают динамические и электрические анемометры. Действие динамического анемометра основано на измерении скорости вращения рабочего органа в результате движения воздуха. Определяемый параметр регистрируется в помещении, где установлен прибор. Для дистанционного контроля применяют электрические анемометры. Принцип работы прибора основан на охлаждении потоком воздуха электрического проводника, нагреваемого током.</w:t>
      </w:r>
    </w:p>
    <w:p w:rsidR="00931B96" w:rsidRPr="00D9430E" w:rsidRDefault="00931B96" w:rsidP="0093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0E">
        <w:rPr>
          <w:rFonts w:ascii="Times New Roman" w:hAnsi="Times New Roman" w:cs="Times New Roman"/>
          <w:sz w:val="28"/>
          <w:szCs w:val="28"/>
        </w:rPr>
        <w:t xml:space="preserve">При проведении измерений режимных параметров </w:t>
      </w:r>
      <w:proofErr w:type="gramStart"/>
      <w:r w:rsidRPr="00D9430E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D9430E">
        <w:rPr>
          <w:rFonts w:ascii="Times New Roman" w:hAnsi="Times New Roman" w:cs="Times New Roman"/>
          <w:sz w:val="28"/>
          <w:szCs w:val="28"/>
        </w:rPr>
        <w:t xml:space="preserve"> имеет расположение приборов в помещении. В случае рационального расположения приборов можно получить представление о среднем значении определяемых величин по всему объему камеры.</w:t>
      </w:r>
    </w:p>
    <w:p w:rsidR="00931B96" w:rsidRPr="00D9430E" w:rsidRDefault="00931B96" w:rsidP="0093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0E">
        <w:rPr>
          <w:rFonts w:ascii="Times New Roman" w:hAnsi="Times New Roman" w:cs="Times New Roman"/>
          <w:sz w:val="28"/>
          <w:szCs w:val="28"/>
        </w:rPr>
        <w:t xml:space="preserve">Наряду с контролем режимных параметров холодильной обработки регистрируют температуру продукта. Температуру внутри объектов холодильной обработки измеряют ртутными, </w:t>
      </w:r>
      <w:proofErr w:type="spellStart"/>
      <w:r w:rsidRPr="00D9430E">
        <w:rPr>
          <w:rFonts w:ascii="Times New Roman" w:hAnsi="Times New Roman" w:cs="Times New Roman"/>
          <w:sz w:val="28"/>
          <w:szCs w:val="28"/>
        </w:rPr>
        <w:t>спиртовымиили</w:t>
      </w:r>
      <w:proofErr w:type="spellEnd"/>
      <w:r w:rsidRPr="00D9430E">
        <w:rPr>
          <w:rFonts w:ascii="Times New Roman" w:hAnsi="Times New Roman" w:cs="Times New Roman"/>
          <w:sz w:val="28"/>
          <w:szCs w:val="28"/>
        </w:rPr>
        <w:t xml:space="preserve"> толуоловыми термометрами в металлической оправе. Острый конец металлического корпуса может иметь отградуированную шкалу, что позволяет регистрировать глубину погружения точки измерения прибора в продукт.</w:t>
      </w:r>
    </w:p>
    <w:p w:rsidR="00931B96" w:rsidRPr="00D9430E" w:rsidRDefault="00931B96" w:rsidP="0093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0E">
        <w:rPr>
          <w:rFonts w:ascii="Times New Roman" w:hAnsi="Times New Roman" w:cs="Times New Roman"/>
          <w:sz w:val="28"/>
          <w:szCs w:val="28"/>
        </w:rPr>
        <w:lastRenderedPageBreak/>
        <w:t>Для измерения температуры внутри замороженных продуктов часто используют также электронные измерительные приборы, чувствительные элементы которых вводят в продукт. При измерении температуры в замороженном продукте предварительно высверливают отверстие и через 2 мин после этого вводят чувствительный элемент. Отсчет температуры проводят через 10 мин после внедрения термометра.</w:t>
      </w:r>
    </w:p>
    <w:p w:rsidR="005E7475" w:rsidRDefault="005E7475" w:rsidP="005E74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475">
        <w:rPr>
          <w:rFonts w:ascii="Times New Roman" w:hAnsi="Times New Roman" w:cs="Times New Roman"/>
          <w:sz w:val="28"/>
          <w:szCs w:val="28"/>
        </w:rPr>
        <w:t xml:space="preserve">В камерах хранения мороженых продуктов температуру контролируют 1 раз в 10 дней. Перед загрузкой камеры инвентарь (транспортные средства, поддоны, рамы и </w:t>
      </w:r>
      <w:proofErr w:type="spellStart"/>
      <w:r w:rsidRPr="005E7475">
        <w:rPr>
          <w:rFonts w:ascii="Times New Roman" w:hAnsi="Times New Roman" w:cs="Times New Roman"/>
          <w:sz w:val="28"/>
          <w:szCs w:val="28"/>
        </w:rPr>
        <w:t>штабелеукладыватели</w:t>
      </w:r>
      <w:proofErr w:type="spellEnd"/>
      <w:r w:rsidRPr="005E7475">
        <w:rPr>
          <w:rFonts w:ascii="Times New Roman" w:hAnsi="Times New Roman" w:cs="Times New Roman"/>
          <w:sz w:val="28"/>
          <w:szCs w:val="28"/>
        </w:rPr>
        <w:t xml:space="preserve">) должен быть в надлежащем санитарном состоянии. В случае необходимости проводят дезинфекцию. Периодичность контроля камер определяется температурой: при температуре -18 </w:t>
      </w:r>
      <w:proofErr w:type="spellStart"/>
      <w:r w:rsidRPr="005E7475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5E7475">
        <w:rPr>
          <w:rFonts w:ascii="Times New Roman" w:hAnsi="Times New Roman" w:cs="Times New Roman"/>
          <w:sz w:val="28"/>
          <w:szCs w:val="28"/>
        </w:rPr>
        <w:t xml:space="preserve"> и ниже контроль проводят 1 раз в квартал. Для предотвращения порчи мяса и мясопродуктов в процессе хранения осуществляют систематический </w:t>
      </w:r>
      <w:proofErr w:type="gramStart"/>
      <w:r w:rsidRPr="005E74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7475">
        <w:rPr>
          <w:rFonts w:ascii="Times New Roman" w:hAnsi="Times New Roman" w:cs="Times New Roman"/>
          <w:sz w:val="28"/>
          <w:szCs w:val="28"/>
        </w:rPr>
        <w:t xml:space="preserve"> их качеством и температурой в толще продукта. О возможности дальнейшего хранения охлажденного мяса судят на основании заключения ветеринарно-санитарной экспертизы и результатов осмотра поверхности мяса, при котором убеждаются в отсутствии </w:t>
      </w:r>
      <w:proofErr w:type="spellStart"/>
      <w:r w:rsidRPr="005E7475">
        <w:rPr>
          <w:rFonts w:ascii="Times New Roman" w:hAnsi="Times New Roman" w:cs="Times New Roman"/>
          <w:sz w:val="28"/>
          <w:szCs w:val="28"/>
        </w:rPr>
        <w:t>ослизнения</w:t>
      </w:r>
      <w:proofErr w:type="spellEnd"/>
      <w:r w:rsidRPr="005E7475">
        <w:rPr>
          <w:rFonts w:ascii="Times New Roman" w:hAnsi="Times New Roman" w:cs="Times New Roman"/>
          <w:sz w:val="28"/>
          <w:szCs w:val="28"/>
        </w:rPr>
        <w:t xml:space="preserve">, плесени, а также изменений запаха и цвета. </w:t>
      </w:r>
    </w:p>
    <w:p w:rsidR="000411CC" w:rsidRPr="000411CC" w:rsidRDefault="005E7475" w:rsidP="000411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475">
        <w:rPr>
          <w:rFonts w:ascii="Times New Roman" w:hAnsi="Times New Roman" w:cs="Times New Roman"/>
          <w:sz w:val="28"/>
          <w:szCs w:val="28"/>
        </w:rPr>
        <w:t>Сроки хранения замороженного мяса устанавливают на основании ветеринарно-санитарной экспертизы в зависимости от состояния поверхности, внешнего вида, запаха мышечной и жировой тканей. При возникновении сомнений в степени свежести мяса проводят химические и микробиологические исследования. Контроль условий хранения и качества охлажденного мяса осуществляют ежедневно, замороженного - ежемесячно. При отгрузке мясо и мясопродукты обязательно подвергают ветеринарно-санитарному осмотру, определяют их температуру, оценивают степень свежести. На каждую партию продукта выдают ветеринарное свидетельство и удостоверение о его качестве. При оформлении документов указывают сроки реализации продукта.</w:t>
      </w:r>
    </w:p>
    <w:p w:rsidR="000411CC" w:rsidRPr="000411CC" w:rsidRDefault="000411CC" w:rsidP="000411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11CC">
        <w:rPr>
          <w:rFonts w:ascii="Times New Roman" w:hAnsi="Times New Roman" w:cs="Times New Roman"/>
          <w:i/>
          <w:sz w:val="28"/>
          <w:szCs w:val="28"/>
        </w:rPr>
        <w:t>Контрольные вопросы:</w:t>
      </w:r>
    </w:p>
    <w:p w:rsidR="000411CC" w:rsidRPr="000411CC" w:rsidRDefault="000411CC" w:rsidP="000411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1CC">
        <w:rPr>
          <w:rFonts w:ascii="Times New Roman" w:hAnsi="Times New Roman" w:cs="Times New Roman"/>
          <w:i/>
          <w:sz w:val="28"/>
          <w:szCs w:val="28"/>
        </w:rPr>
        <w:t>1)На основании, каких исследований судят о</w:t>
      </w:r>
      <w:r w:rsidRPr="000411CC">
        <w:rPr>
          <w:rFonts w:ascii="Times New Roman" w:hAnsi="Times New Roman" w:cs="Times New Roman"/>
          <w:i/>
          <w:sz w:val="28"/>
          <w:szCs w:val="28"/>
        </w:rPr>
        <w:t xml:space="preserve"> возможности дальнейшего хранения охлажденного и замороженного </w:t>
      </w:r>
      <w:r w:rsidRPr="000411CC">
        <w:rPr>
          <w:rFonts w:ascii="Times New Roman" w:hAnsi="Times New Roman" w:cs="Times New Roman"/>
          <w:i/>
          <w:sz w:val="28"/>
          <w:szCs w:val="28"/>
        </w:rPr>
        <w:t>мяса?</w:t>
      </w:r>
    </w:p>
    <w:p w:rsidR="000411CC" w:rsidRPr="000411CC" w:rsidRDefault="000411CC" w:rsidP="000411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11CC">
        <w:rPr>
          <w:rFonts w:ascii="Times New Roman" w:hAnsi="Times New Roman" w:cs="Times New Roman"/>
          <w:i/>
          <w:sz w:val="28"/>
          <w:szCs w:val="28"/>
        </w:rPr>
        <w:t>2)С какой периодичность осуществляют к</w:t>
      </w:r>
      <w:r w:rsidRPr="000411CC">
        <w:rPr>
          <w:rFonts w:ascii="Times New Roman" w:hAnsi="Times New Roman" w:cs="Times New Roman"/>
          <w:i/>
          <w:sz w:val="28"/>
          <w:szCs w:val="28"/>
        </w:rPr>
        <w:t>онтроль условий хранения и качества охлажденного мяса</w:t>
      </w:r>
      <w:r w:rsidRPr="000411CC">
        <w:rPr>
          <w:rFonts w:ascii="Times New Roman" w:hAnsi="Times New Roman" w:cs="Times New Roman"/>
          <w:i/>
          <w:sz w:val="28"/>
          <w:szCs w:val="28"/>
        </w:rPr>
        <w:t>?</w:t>
      </w:r>
    </w:p>
    <w:p w:rsidR="000411CC" w:rsidRPr="000411CC" w:rsidRDefault="000411CC" w:rsidP="000411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11CC">
        <w:rPr>
          <w:rFonts w:ascii="Times New Roman" w:hAnsi="Times New Roman" w:cs="Times New Roman"/>
          <w:i/>
          <w:sz w:val="28"/>
          <w:szCs w:val="28"/>
        </w:rPr>
        <w:t xml:space="preserve">3)Перечислите </w:t>
      </w:r>
      <w:r w:rsidRPr="000411CC">
        <w:rPr>
          <w:rFonts w:ascii="Times New Roman" w:hAnsi="Times New Roman" w:cs="Times New Roman"/>
          <w:i/>
          <w:sz w:val="28"/>
          <w:szCs w:val="28"/>
        </w:rPr>
        <w:t>контрольно-измерительны</w:t>
      </w:r>
      <w:r w:rsidRPr="000411CC">
        <w:rPr>
          <w:rFonts w:ascii="Times New Roman" w:hAnsi="Times New Roman" w:cs="Times New Roman"/>
          <w:i/>
          <w:sz w:val="28"/>
          <w:szCs w:val="28"/>
        </w:rPr>
        <w:t>е</w:t>
      </w:r>
      <w:r w:rsidRPr="000411CC">
        <w:rPr>
          <w:rFonts w:ascii="Times New Roman" w:hAnsi="Times New Roman" w:cs="Times New Roman"/>
          <w:i/>
          <w:sz w:val="28"/>
          <w:szCs w:val="28"/>
        </w:rPr>
        <w:t xml:space="preserve"> прибор</w:t>
      </w:r>
      <w:r w:rsidRPr="000411CC">
        <w:rPr>
          <w:rFonts w:ascii="Times New Roman" w:hAnsi="Times New Roman" w:cs="Times New Roman"/>
          <w:i/>
          <w:sz w:val="28"/>
          <w:szCs w:val="28"/>
        </w:rPr>
        <w:t>ы.</w:t>
      </w:r>
    </w:p>
    <w:p w:rsidR="005E7475" w:rsidRPr="000411CC" w:rsidRDefault="000411CC" w:rsidP="000411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11CC">
        <w:rPr>
          <w:rFonts w:ascii="Times New Roman" w:hAnsi="Times New Roman" w:cs="Times New Roman"/>
          <w:i/>
          <w:sz w:val="28"/>
          <w:szCs w:val="28"/>
        </w:rPr>
        <w:t>4)Как проводится измерение температуры внутри  замороженных мясных туш?</w:t>
      </w:r>
    </w:p>
    <w:p w:rsidR="000411CC" w:rsidRPr="000411CC" w:rsidRDefault="000411CC" w:rsidP="000411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11CC">
        <w:rPr>
          <w:rFonts w:ascii="Times New Roman" w:hAnsi="Times New Roman" w:cs="Times New Roman"/>
          <w:i/>
          <w:sz w:val="28"/>
          <w:szCs w:val="28"/>
        </w:rPr>
        <w:t xml:space="preserve">5) </w:t>
      </w:r>
      <w:r w:rsidR="00FC5DAC">
        <w:rPr>
          <w:rFonts w:ascii="Times New Roman" w:hAnsi="Times New Roman" w:cs="Times New Roman"/>
          <w:i/>
          <w:sz w:val="28"/>
          <w:szCs w:val="28"/>
        </w:rPr>
        <w:t>Уточните основы</w:t>
      </w:r>
      <w:r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Pr="000411CC">
        <w:rPr>
          <w:rFonts w:ascii="Times New Roman" w:hAnsi="Times New Roman" w:cs="Times New Roman"/>
          <w:i/>
          <w:sz w:val="28"/>
          <w:szCs w:val="28"/>
        </w:rPr>
        <w:t>ейст</w:t>
      </w:r>
      <w:bookmarkStart w:id="0" w:name="_GoBack"/>
      <w:bookmarkEnd w:id="0"/>
      <w:r w:rsidRPr="000411CC">
        <w:rPr>
          <w:rFonts w:ascii="Times New Roman" w:hAnsi="Times New Roman" w:cs="Times New Roman"/>
          <w:i/>
          <w:sz w:val="28"/>
          <w:szCs w:val="28"/>
        </w:rPr>
        <w:t>ви</w:t>
      </w:r>
      <w:r w:rsidR="00FC5DAC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0411CC">
        <w:rPr>
          <w:rFonts w:ascii="Times New Roman" w:hAnsi="Times New Roman" w:cs="Times New Roman"/>
          <w:i/>
          <w:sz w:val="28"/>
          <w:szCs w:val="28"/>
        </w:rPr>
        <w:t xml:space="preserve"> динамического анемометра</w:t>
      </w:r>
      <w:proofErr w:type="gramStart"/>
      <w:r w:rsidRPr="000411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5DA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sectPr w:rsidR="000411CC" w:rsidRPr="0004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06"/>
    <w:rsid w:val="000411CC"/>
    <w:rsid w:val="003564C5"/>
    <w:rsid w:val="00443EFC"/>
    <w:rsid w:val="005A2306"/>
    <w:rsid w:val="005E7475"/>
    <w:rsid w:val="00931B96"/>
    <w:rsid w:val="00BD4462"/>
    <w:rsid w:val="00D11168"/>
    <w:rsid w:val="00FC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2020-11-29T10:11:00Z</dcterms:created>
  <dcterms:modified xsi:type="dcterms:W3CDTF">2020-11-29T12:42:00Z</dcterms:modified>
</cp:coreProperties>
</file>