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B2" w:rsidRPr="003D18F5" w:rsidRDefault="00F444B2" w:rsidP="00F444B2">
      <w:pPr>
        <w:tabs>
          <w:tab w:val="left" w:pos="8789"/>
        </w:tabs>
        <w:spacing w:after="0" w:line="240" w:lineRule="auto"/>
        <w:jc w:val="center"/>
        <w:rPr>
          <w:rFonts w:ascii="Times New Roman" w:hAnsi="Times New Roman" w:cs="Times New Roman"/>
          <w:b/>
          <w:sz w:val="28"/>
          <w:szCs w:val="28"/>
        </w:rPr>
      </w:pPr>
      <w:bookmarkStart w:id="0" w:name="_GoBack"/>
      <w:r w:rsidRPr="003D18F5">
        <w:rPr>
          <w:rFonts w:ascii="Times New Roman" w:hAnsi="Times New Roman" w:cs="Times New Roman"/>
          <w:b/>
          <w:sz w:val="28"/>
          <w:szCs w:val="28"/>
        </w:rPr>
        <w:t>Министерство сельского хозяйства Российской Федерации Забайкальский аграрный институт-филиал ФГБОУ ВО</w:t>
      </w:r>
    </w:p>
    <w:p w:rsidR="00F444B2" w:rsidRPr="003D18F5" w:rsidRDefault="00F444B2" w:rsidP="00F444B2">
      <w:pPr>
        <w:tabs>
          <w:tab w:val="left" w:pos="8789"/>
        </w:tabs>
        <w:spacing w:after="0" w:line="240" w:lineRule="auto"/>
        <w:jc w:val="center"/>
        <w:rPr>
          <w:rFonts w:ascii="Times New Roman" w:hAnsi="Times New Roman" w:cs="Times New Roman"/>
          <w:b/>
          <w:sz w:val="28"/>
          <w:szCs w:val="28"/>
        </w:rPr>
      </w:pPr>
      <w:r w:rsidRPr="003D18F5">
        <w:rPr>
          <w:rFonts w:ascii="Times New Roman" w:hAnsi="Times New Roman" w:cs="Times New Roman"/>
          <w:b/>
          <w:sz w:val="28"/>
          <w:szCs w:val="28"/>
        </w:rPr>
        <w:t xml:space="preserve"> «Иркутский государственный аграрный университет</w:t>
      </w:r>
    </w:p>
    <w:p w:rsidR="00F444B2" w:rsidRPr="003D18F5" w:rsidRDefault="00F444B2" w:rsidP="00F444B2">
      <w:pPr>
        <w:tabs>
          <w:tab w:val="left" w:pos="8789"/>
        </w:tabs>
        <w:spacing w:after="0" w:line="240" w:lineRule="auto"/>
        <w:jc w:val="center"/>
        <w:rPr>
          <w:rFonts w:ascii="Times New Roman" w:hAnsi="Times New Roman" w:cs="Times New Roman"/>
          <w:b/>
          <w:sz w:val="28"/>
          <w:szCs w:val="28"/>
        </w:rPr>
      </w:pPr>
      <w:r w:rsidRPr="003D18F5">
        <w:rPr>
          <w:rFonts w:ascii="Times New Roman" w:hAnsi="Times New Roman" w:cs="Times New Roman"/>
          <w:b/>
          <w:sz w:val="28"/>
          <w:szCs w:val="28"/>
        </w:rPr>
        <w:t>имени А.А. Ежевского»</w:t>
      </w:r>
    </w:p>
    <w:p w:rsidR="00F444B2" w:rsidRPr="003D18F5" w:rsidRDefault="00F444B2" w:rsidP="00F444B2">
      <w:pPr>
        <w:tabs>
          <w:tab w:val="left" w:pos="8789"/>
        </w:tabs>
        <w:spacing w:after="0" w:line="240" w:lineRule="auto"/>
        <w:jc w:val="center"/>
        <w:rPr>
          <w:rFonts w:ascii="Times New Roman" w:hAnsi="Times New Roman" w:cs="Times New Roman"/>
          <w:b/>
          <w:sz w:val="28"/>
          <w:szCs w:val="28"/>
        </w:rPr>
      </w:pPr>
    </w:p>
    <w:p w:rsidR="00F444B2" w:rsidRPr="003D18F5" w:rsidRDefault="00F444B2" w:rsidP="00F444B2">
      <w:pPr>
        <w:tabs>
          <w:tab w:val="left" w:pos="8789"/>
        </w:tabs>
        <w:spacing w:after="0" w:line="240" w:lineRule="auto"/>
        <w:jc w:val="center"/>
        <w:rPr>
          <w:rFonts w:ascii="Times New Roman" w:hAnsi="Times New Roman" w:cs="Times New Roman"/>
          <w:b/>
          <w:sz w:val="28"/>
          <w:szCs w:val="28"/>
        </w:rPr>
      </w:pPr>
    </w:p>
    <w:p w:rsidR="00F444B2" w:rsidRPr="003D18F5" w:rsidRDefault="00F444B2" w:rsidP="00F444B2">
      <w:pPr>
        <w:tabs>
          <w:tab w:val="left" w:pos="8789"/>
        </w:tabs>
        <w:spacing w:after="0" w:line="240" w:lineRule="auto"/>
        <w:jc w:val="center"/>
        <w:rPr>
          <w:rFonts w:ascii="Times New Roman" w:hAnsi="Times New Roman" w:cs="Times New Roman"/>
          <w:b/>
          <w:sz w:val="28"/>
          <w:szCs w:val="28"/>
        </w:rPr>
      </w:pPr>
      <w:r w:rsidRPr="003D18F5">
        <w:rPr>
          <w:rFonts w:ascii="Times New Roman" w:hAnsi="Times New Roman" w:cs="Times New Roman"/>
          <w:b/>
          <w:sz w:val="28"/>
          <w:szCs w:val="28"/>
        </w:rPr>
        <w:t>Технологический факультет</w:t>
      </w:r>
    </w:p>
    <w:p w:rsidR="00F444B2" w:rsidRPr="003D18F5" w:rsidRDefault="00F444B2" w:rsidP="00F444B2">
      <w:pPr>
        <w:tabs>
          <w:tab w:val="left" w:pos="8789"/>
        </w:tabs>
        <w:spacing w:after="0" w:line="240" w:lineRule="auto"/>
        <w:jc w:val="center"/>
        <w:rPr>
          <w:rFonts w:ascii="Times New Roman" w:hAnsi="Times New Roman" w:cs="Times New Roman"/>
          <w:b/>
          <w:sz w:val="28"/>
          <w:szCs w:val="28"/>
        </w:rPr>
      </w:pPr>
    </w:p>
    <w:p w:rsidR="00F444B2" w:rsidRPr="003D18F5" w:rsidRDefault="00F444B2" w:rsidP="00F444B2">
      <w:pPr>
        <w:tabs>
          <w:tab w:val="left" w:pos="8789"/>
        </w:tabs>
        <w:spacing w:after="0" w:line="240" w:lineRule="auto"/>
        <w:jc w:val="center"/>
        <w:rPr>
          <w:rFonts w:ascii="Times New Roman" w:hAnsi="Times New Roman" w:cs="Times New Roman"/>
          <w:b/>
          <w:sz w:val="28"/>
          <w:szCs w:val="28"/>
        </w:rPr>
      </w:pPr>
    </w:p>
    <w:p w:rsidR="000439CD" w:rsidRPr="003D18F5" w:rsidRDefault="00F444B2" w:rsidP="00F444B2">
      <w:pPr>
        <w:tabs>
          <w:tab w:val="left" w:pos="8789"/>
        </w:tabs>
        <w:spacing w:after="0" w:line="240" w:lineRule="auto"/>
        <w:jc w:val="center"/>
        <w:rPr>
          <w:rFonts w:ascii="Times New Roman" w:eastAsia="Times New Roman" w:hAnsi="Times New Roman" w:cs="Times New Roman"/>
          <w:sz w:val="28"/>
          <w:szCs w:val="28"/>
          <w:lang w:eastAsia="ru-RU"/>
        </w:rPr>
      </w:pPr>
      <w:r w:rsidRPr="003D18F5">
        <w:rPr>
          <w:rFonts w:ascii="Times New Roman" w:hAnsi="Times New Roman" w:cs="Times New Roman"/>
          <w:b/>
          <w:sz w:val="28"/>
          <w:szCs w:val="28"/>
        </w:rPr>
        <w:t>Кафедра землепользования и кадастров</w:t>
      </w: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2655"/>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b/>
          <w:sz w:val="28"/>
          <w:szCs w:val="28"/>
          <w:lang w:eastAsia="ru-RU"/>
        </w:rPr>
      </w:pPr>
    </w:p>
    <w:p w:rsidR="000439CD" w:rsidRPr="003D18F5" w:rsidRDefault="000439CD" w:rsidP="000439CD">
      <w:pPr>
        <w:tabs>
          <w:tab w:val="left" w:pos="8789"/>
        </w:tabs>
        <w:spacing w:after="0" w:line="240" w:lineRule="auto"/>
        <w:jc w:val="center"/>
        <w:outlineLvl w:val="3"/>
        <w:rPr>
          <w:rFonts w:ascii="Times New Roman" w:eastAsia="Times New Roman" w:hAnsi="Times New Roman" w:cs="Times New Roman"/>
          <w:bCs/>
          <w:noProof/>
          <w:sz w:val="28"/>
          <w:szCs w:val="28"/>
          <w:lang w:eastAsia="ru-RU"/>
        </w:rPr>
      </w:pPr>
    </w:p>
    <w:p w:rsidR="000439CD" w:rsidRPr="003D18F5" w:rsidRDefault="000439CD" w:rsidP="000439CD">
      <w:pPr>
        <w:spacing w:after="0" w:line="240" w:lineRule="auto"/>
        <w:jc w:val="center"/>
        <w:rPr>
          <w:rFonts w:ascii="Times New Roman" w:eastAsia="Times New Roman" w:hAnsi="Times New Roman" w:cs="Times New Roman"/>
          <w:b/>
          <w:sz w:val="32"/>
          <w:szCs w:val="32"/>
          <w:lang w:eastAsia="ru-RU"/>
        </w:rPr>
      </w:pPr>
    </w:p>
    <w:p w:rsidR="000439CD" w:rsidRPr="003D18F5" w:rsidRDefault="000439CD" w:rsidP="000439CD">
      <w:pPr>
        <w:spacing w:after="0" w:line="240" w:lineRule="auto"/>
        <w:jc w:val="center"/>
        <w:rPr>
          <w:rFonts w:ascii="Times New Roman" w:eastAsia="Times New Roman" w:hAnsi="Times New Roman" w:cs="Times New Roman"/>
          <w:b/>
          <w:sz w:val="32"/>
          <w:szCs w:val="32"/>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84743" w:rsidRPr="003D18F5" w:rsidRDefault="00084743" w:rsidP="00084743">
      <w:pPr>
        <w:tabs>
          <w:tab w:val="left" w:pos="8789"/>
        </w:tabs>
        <w:spacing w:after="0" w:line="240" w:lineRule="auto"/>
        <w:jc w:val="center"/>
        <w:rPr>
          <w:rFonts w:ascii="Times New Roman" w:eastAsia="Times New Roman" w:hAnsi="Times New Roman" w:cs="Times New Roman"/>
          <w:b/>
          <w:sz w:val="32"/>
          <w:szCs w:val="32"/>
          <w:lang w:eastAsia="ru-RU"/>
        </w:rPr>
      </w:pPr>
      <w:r w:rsidRPr="003D18F5">
        <w:rPr>
          <w:rFonts w:ascii="Times New Roman" w:eastAsia="Times New Roman" w:hAnsi="Times New Roman" w:cs="Times New Roman"/>
          <w:b/>
          <w:sz w:val="32"/>
          <w:szCs w:val="32"/>
          <w:lang w:eastAsia="ru-RU"/>
        </w:rPr>
        <w:t xml:space="preserve">Методические указания по изучению дисциплины </w:t>
      </w:r>
    </w:p>
    <w:p w:rsidR="00084743" w:rsidRPr="003D18F5" w:rsidRDefault="00084743" w:rsidP="00084743">
      <w:pPr>
        <w:tabs>
          <w:tab w:val="left" w:pos="8789"/>
        </w:tabs>
        <w:spacing w:after="0" w:line="240" w:lineRule="auto"/>
        <w:jc w:val="center"/>
        <w:rPr>
          <w:rFonts w:ascii="Times New Roman" w:eastAsia="Times New Roman" w:hAnsi="Times New Roman" w:cs="Times New Roman"/>
          <w:b/>
          <w:sz w:val="32"/>
          <w:szCs w:val="32"/>
          <w:lang w:eastAsia="ru-RU"/>
        </w:rPr>
      </w:pPr>
      <w:r w:rsidRPr="003D18F5">
        <w:rPr>
          <w:rFonts w:ascii="Times New Roman" w:eastAsia="Times New Roman" w:hAnsi="Times New Roman" w:cs="Times New Roman"/>
          <w:b/>
          <w:sz w:val="32"/>
          <w:szCs w:val="32"/>
          <w:lang w:eastAsia="ru-RU"/>
        </w:rPr>
        <w:t xml:space="preserve">История земельно–имущественных отношений </w:t>
      </w:r>
    </w:p>
    <w:p w:rsidR="00084743" w:rsidRPr="003D18F5" w:rsidRDefault="00084743" w:rsidP="00084743">
      <w:pPr>
        <w:tabs>
          <w:tab w:val="left" w:pos="8789"/>
        </w:tabs>
        <w:spacing w:after="0" w:line="240" w:lineRule="auto"/>
        <w:jc w:val="center"/>
        <w:rPr>
          <w:rFonts w:ascii="Times New Roman" w:eastAsia="Times New Roman" w:hAnsi="Times New Roman" w:cs="Times New Roman"/>
          <w:b/>
          <w:sz w:val="32"/>
          <w:szCs w:val="32"/>
          <w:lang w:eastAsia="ru-RU"/>
        </w:rPr>
      </w:pPr>
      <w:r w:rsidRPr="003D18F5">
        <w:rPr>
          <w:rFonts w:ascii="Times New Roman" w:eastAsia="Times New Roman" w:hAnsi="Times New Roman" w:cs="Times New Roman"/>
          <w:b/>
          <w:sz w:val="32"/>
          <w:szCs w:val="32"/>
          <w:lang w:eastAsia="ru-RU"/>
        </w:rPr>
        <w:t xml:space="preserve">и выполнению самостоятельной работы </w:t>
      </w:r>
    </w:p>
    <w:p w:rsidR="00084743" w:rsidRPr="003D18F5" w:rsidRDefault="00084743" w:rsidP="000439CD">
      <w:pPr>
        <w:tabs>
          <w:tab w:val="left" w:pos="8789"/>
        </w:tabs>
        <w:spacing w:after="0" w:line="240" w:lineRule="auto"/>
        <w:jc w:val="center"/>
        <w:rPr>
          <w:rFonts w:ascii="Times New Roman" w:eastAsia="Times New Roman" w:hAnsi="Times New Roman" w:cs="Times New Roman"/>
          <w:b/>
          <w:sz w:val="32"/>
          <w:szCs w:val="32"/>
          <w:lang w:eastAsia="ru-RU"/>
        </w:rPr>
      </w:pPr>
    </w:p>
    <w:p w:rsidR="00084743" w:rsidRPr="003D18F5" w:rsidRDefault="00084743" w:rsidP="000439CD">
      <w:pPr>
        <w:tabs>
          <w:tab w:val="left" w:pos="8789"/>
        </w:tabs>
        <w:spacing w:after="0" w:line="240" w:lineRule="auto"/>
        <w:jc w:val="center"/>
        <w:rPr>
          <w:rFonts w:ascii="Times New Roman" w:eastAsia="Times New Roman" w:hAnsi="Times New Roman" w:cs="Times New Roman"/>
          <w:b/>
          <w:sz w:val="32"/>
          <w:szCs w:val="32"/>
          <w:lang w:eastAsia="ru-RU"/>
        </w:rPr>
      </w:pPr>
    </w:p>
    <w:p w:rsidR="00084743" w:rsidRPr="003D18F5" w:rsidRDefault="00B53C95" w:rsidP="00084743">
      <w:pPr>
        <w:tabs>
          <w:tab w:val="left" w:pos="8789"/>
        </w:tabs>
        <w:spacing w:after="0" w:line="240" w:lineRule="auto"/>
        <w:jc w:val="center"/>
        <w:rPr>
          <w:rFonts w:ascii="Times New Roman" w:eastAsia="Times New Roman" w:hAnsi="Times New Roman" w:cs="Times New Roman"/>
          <w:b/>
          <w:sz w:val="32"/>
          <w:szCs w:val="32"/>
          <w:lang w:eastAsia="ru-RU"/>
        </w:rPr>
      </w:pPr>
      <w:r w:rsidRPr="003D18F5">
        <w:rPr>
          <w:rFonts w:ascii="Times New Roman" w:eastAsia="Times New Roman" w:hAnsi="Times New Roman" w:cs="Times New Roman"/>
          <w:b/>
          <w:sz w:val="32"/>
          <w:szCs w:val="32"/>
          <w:lang w:eastAsia="ru-RU"/>
        </w:rPr>
        <w:t>направления</w:t>
      </w:r>
      <w:r w:rsidR="000439CD" w:rsidRPr="003D18F5">
        <w:rPr>
          <w:rFonts w:ascii="Times New Roman" w:eastAsia="Times New Roman" w:hAnsi="Times New Roman" w:cs="Times New Roman"/>
          <w:b/>
          <w:sz w:val="32"/>
          <w:szCs w:val="32"/>
          <w:lang w:eastAsia="ru-RU"/>
        </w:rPr>
        <w:t xml:space="preserve"> </w:t>
      </w:r>
      <w:r w:rsidR="00084743" w:rsidRPr="003D18F5">
        <w:rPr>
          <w:rFonts w:ascii="Times New Roman" w:eastAsia="Times New Roman" w:hAnsi="Times New Roman" w:cs="Times New Roman"/>
          <w:b/>
          <w:sz w:val="32"/>
          <w:szCs w:val="32"/>
          <w:lang w:eastAsia="ru-RU"/>
        </w:rPr>
        <w:t xml:space="preserve">подготовки </w:t>
      </w:r>
    </w:p>
    <w:p w:rsidR="000439CD" w:rsidRPr="003D18F5" w:rsidRDefault="00AE286B" w:rsidP="00084743">
      <w:pPr>
        <w:tabs>
          <w:tab w:val="left" w:pos="8789"/>
        </w:tabs>
        <w:spacing w:after="0" w:line="240" w:lineRule="auto"/>
        <w:jc w:val="center"/>
        <w:rPr>
          <w:rFonts w:ascii="Times New Roman" w:eastAsia="Times New Roman" w:hAnsi="Times New Roman" w:cs="Times New Roman"/>
          <w:b/>
          <w:sz w:val="32"/>
          <w:szCs w:val="32"/>
          <w:lang w:eastAsia="ru-RU"/>
        </w:rPr>
      </w:pPr>
      <w:r w:rsidRPr="003D18F5">
        <w:rPr>
          <w:rFonts w:ascii="Times New Roman" w:eastAsia="Times New Roman" w:hAnsi="Times New Roman" w:cs="Times New Roman"/>
          <w:b/>
          <w:sz w:val="32"/>
          <w:szCs w:val="32"/>
          <w:lang w:eastAsia="ru-RU"/>
        </w:rPr>
        <w:t xml:space="preserve">21.03.02 </w:t>
      </w:r>
      <w:r w:rsidR="000439CD" w:rsidRPr="003D18F5">
        <w:rPr>
          <w:rFonts w:ascii="Times New Roman" w:eastAsia="Times New Roman" w:hAnsi="Times New Roman" w:cs="Times New Roman"/>
          <w:b/>
          <w:sz w:val="32"/>
          <w:szCs w:val="32"/>
          <w:lang w:eastAsia="ru-RU"/>
        </w:rPr>
        <w:t xml:space="preserve">- Землеустройство и кадастры – </w:t>
      </w: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p>
    <w:p w:rsidR="000439CD" w:rsidRPr="003D18F5" w:rsidRDefault="000439CD" w:rsidP="000439CD">
      <w:pPr>
        <w:tabs>
          <w:tab w:val="left" w:pos="8789"/>
        </w:tabs>
        <w:spacing w:after="0" w:line="240" w:lineRule="auto"/>
        <w:jc w:val="center"/>
        <w:rPr>
          <w:rFonts w:ascii="Times New Roman" w:eastAsia="Times New Roman" w:hAnsi="Times New Roman" w:cs="Times New Roman"/>
          <w:sz w:val="28"/>
          <w:szCs w:val="28"/>
          <w:lang w:eastAsia="ru-RU"/>
        </w:rPr>
      </w:pPr>
      <w:r w:rsidRPr="003D18F5">
        <w:rPr>
          <w:rFonts w:ascii="Times New Roman" w:eastAsia="Times New Roman" w:hAnsi="Times New Roman" w:cs="Times New Roman"/>
          <w:sz w:val="28"/>
          <w:szCs w:val="28"/>
          <w:lang w:eastAsia="ru-RU"/>
        </w:rPr>
        <w:t>Чита</w:t>
      </w:r>
      <w:r w:rsidR="00602982" w:rsidRPr="003D18F5">
        <w:rPr>
          <w:rFonts w:ascii="Times New Roman" w:eastAsia="Times New Roman" w:hAnsi="Times New Roman" w:cs="Times New Roman"/>
          <w:sz w:val="28"/>
          <w:szCs w:val="28"/>
          <w:lang w:eastAsia="ru-RU"/>
        </w:rPr>
        <w:t xml:space="preserve"> - 2015</w:t>
      </w:r>
    </w:p>
    <w:p w:rsidR="00F444B2" w:rsidRPr="003D18F5" w:rsidRDefault="000439CD" w:rsidP="00084743">
      <w:pPr>
        <w:tabs>
          <w:tab w:val="left" w:pos="8789"/>
        </w:tabs>
        <w:spacing w:after="0" w:line="240" w:lineRule="auto"/>
        <w:rPr>
          <w:rFonts w:ascii="Times New Roman" w:eastAsia="Times New Roman" w:hAnsi="Times New Roman" w:cs="Times New Roman"/>
          <w:sz w:val="28"/>
          <w:szCs w:val="28"/>
          <w:lang w:eastAsia="ru-RU"/>
        </w:rPr>
      </w:pPr>
      <w:r w:rsidRPr="003D18F5">
        <w:rPr>
          <w:rFonts w:ascii="Times New Roman" w:eastAsia="Times New Roman" w:hAnsi="Times New Roman" w:cs="Times New Roman"/>
          <w:sz w:val="28"/>
          <w:szCs w:val="28"/>
          <w:lang w:eastAsia="ru-RU"/>
        </w:rPr>
        <w:lastRenderedPageBreak/>
        <w:t xml:space="preserve"> </w:t>
      </w: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r w:rsidRPr="003D18F5">
        <w:rPr>
          <w:rFonts w:ascii="Times New Roman" w:eastAsia="Times New Roman" w:hAnsi="Times New Roman" w:cs="Times New Roman"/>
          <w:sz w:val="28"/>
          <w:szCs w:val="28"/>
          <w:lang w:eastAsia="ru-RU"/>
        </w:rPr>
        <w:t xml:space="preserve">УДК </w:t>
      </w: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084743" w:rsidP="00084743">
      <w:pPr>
        <w:tabs>
          <w:tab w:val="left" w:pos="8789"/>
        </w:tabs>
        <w:spacing w:after="0" w:line="240" w:lineRule="auto"/>
        <w:jc w:val="both"/>
        <w:rPr>
          <w:rFonts w:ascii="Times New Roman" w:eastAsia="Times New Roman" w:hAnsi="Times New Roman" w:cs="Times New Roman"/>
          <w:sz w:val="28"/>
          <w:szCs w:val="28"/>
          <w:lang w:eastAsia="ru-RU"/>
        </w:rPr>
      </w:pPr>
      <w:r w:rsidRPr="003D18F5">
        <w:rPr>
          <w:rFonts w:ascii="Times New Roman" w:eastAsia="Times New Roman" w:hAnsi="Times New Roman" w:cs="Times New Roman"/>
          <w:sz w:val="28"/>
          <w:szCs w:val="28"/>
          <w:lang w:eastAsia="ru-RU"/>
        </w:rPr>
        <w:t xml:space="preserve">Методические указания по изучению дисциплины История земельно–имущественных отношений и выполнению самостоятельной работы/ </w:t>
      </w:r>
      <w:r w:rsidR="00F444B2" w:rsidRPr="003D18F5">
        <w:rPr>
          <w:rFonts w:ascii="Times New Roman" w:eastAsia="Times New Roman" w:hAnsi="Times New Roman" w:cs="Times New Roman"/>
          <w:sz w:val="28"/>
          <w:szCs w:val="28"/>
          <w:lang w:eastAsia="ru-RU"/>
        </w:rPr>
        <w:t xml:space="preserve">направления </w:t>
      </w:r>
      <w:r w:rsidRPr="003D18F5">
        <w:rPr>
          <w:rFonts w:ascii="Times New Roman" w:eastAsia="Times New Roman" w:hAnsi="Times New Roman" w:cs="Times New Roman"/>
          <w:sz w:val="28"/>
          <w:szCs w:val="28"/>
          <w:lang w:eastAsia="ru-RU"/>
        </w:rPr>
        <w:t xml:space="preserve">подготовки </w:t>
      </w:r>
      <w:r w:rsidR="00F444B2" w:rsidRPr="003D18F5">
        <w:rPr>
          <w:rFonts w:ascii="Times New Roman" w:eastAsia="Times New Roman" w:hAnsi="Times New Roman" w:cs="Times New Roman"/>
          <w:sz w:val="28"/>
          <w:szCs w:val="28"/>
          <w:lang w:eastAsia="ru-RU"/>
        </w:rPr>
        <w:t xml:space="preserve">21.03.02 - Землеустройство и кадастры </w:t>
      </w: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r w:rsidRPr="003D18F5">
        <w:rPr>
          <w:rFonts w:ascii="Times New Roman" w:eastAsia="Times New Roman" w:hAnsi="Times New Roman" w:cs="Times New Roman"/>
          <w:sz w:val="28"/>
          <w:szCs w:val="28"/>
          <w:lang w:eastAsia="ru-RU"/>
        </w:rPr>
        <w:t xml:space="preserve">Составитель: </w:t>
      </w:r>
      <w:r w:rsidR="00084743" w:rsidRPr="003D18F5">
        <w:rPr>
          <w:rFonts w:ascii="Times New Roman" w:eastAsia="Times New Roman" w:hAnsi="Times New Roman" w:cs="Times New Roman"/>
          <w:sz w:val="28"/>
          <w:szCs w:val="28"/>
          <w:lang w:eastAsia="ru-RU"/>
        </w:rPr>
        <w:t xml:space="preserve">                                    </w:t>
      </w:r>
      <w:r w:rsidRPr="003D18F5">
        <w:rPr>
          <w:rFonts w:ascii="Times New Roman" w:eastAsia="Times New Roman" w:hAnsi="Times New Roman" w:cs="Times New Roman"/>
          <w:sz w:val="28"/>
          <w:szCs w:val="28"/>
          <w:lang w:eastAsia="ru-RU"/>
        </w:rPr>
        <w:t>к.с.-х.н., доцент Днепровская В.Н.</w:t>
      </w: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8277F7" w:rsidRPr="003D18F5" w:rsidRDefault="008277F7" w:rsidP="00F444B2">
      <w:pPr>
        <w:tabs>
          <w:tab w:val="left" w:pos="8789"/>
        </w:tabs>
        <w:spacing w:after="0" w:line="240" w:lineRule="auto"/>
        <w:jc w:val="both"/>
        <w:rPr>
          <w:rFonts w:ascii="Times New Roman" w:eastAsia="Times New Roman" w:hAnsi="Times New Roman" w:cs="Times New Roman"/>
          <w:sz w:val="28"/>
          <w:szCs w:val="28"/>
          <w:lang w:eastAsia="ru-RU"/>
        </w:rPr>
      </w:pPr>
    </w:p>
    <w:p w:rsidR="00084743"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r w:rsidRPr="003D18F5">
        <w:rPr>
          <w:rFonts w:ascii="Times New Roman" w:eastAsia="Times New Roman" w:hAnsi="Times New Roman" w:cs="Times New Roman"/>
          <w:sz w:val="28"/>
          <w:szCs w:val="28"/>
          <w:lang w:eastAsia="ru-RU"/>
        </w:rPr>
        <w:t>Рецензент:</w:t>
      </w:r>
      <w:r w:rsidR="00084743" w:rsidRPr="003D18F5">
        <w:rPr>
          <w:rFonts w:ascii="Times New Roman" w:eastAsia="Times New Roman" w:hAnsi="Times New Roman" w:cs="Times New Roman"/>
          <w:sz w:val="28"/>
          <w:szCs w:val="28"/>
          <w:lang w:eastAsia="ru-RU"/>
        </w:rPr>
        <w:t xml:space="preserve">                                          доцент кафедры землепользования и  </w:t>
      </w:r>
    </w:p>
    <w:p w:rsidR="00F444B2" w:rsidRPr="003D18F5" w:rsidRDefault="00084743" w:rsidP="00F444B2">
      <w:pPr>
        <w:tabs>
          <w:tab w:val="left" w:pos="8789"/>
        </w:tabs>
        <w:spacing w:after="0" w:line="240" w:lineRule="auto"/>
        <w:jc w:val="both"/>
        <w:rPr>
          <w:rFonts w:ascii="Times New Roman" w:eastAsia="Times New Roman" w:hAnsi="Times New Roman" w:cs="Times New Roman"/>
          <w:sz w:val="28"/>
          <w:szCs w:val="28"/>
          <w:lang w:eastAsia="ru-RU"/>
        </w:rPr>
      </w:pPr>
      <w:r w:rsidRPr="003D18F5">
        <w:rPr>
          <w:rFonts w:ascii="Times New Roman" w:eastAsia="Times New Roman" w:hAnsi="Times New Roman" w:cs="Times New Roman"/>
          <w:sz w:val="28"/>
          <w:szCs w:val="28"/>
          <w:lang w:eastAsia="ru-RU"/>
        </w:rPr>
        <w:t xml:space="preserve">                                                           кадастров, к.т.н. Шевченко Ю.С.</w:t>
      </w:r>
      <w:r w:rsidR="00F444B2" w:rsidRPr="003D18F5">
        <w:rPr>
          <w:rFonts w:ascii="Times New Roman" w:eastAsia="Times New Roman" w:hAnsi="Times New Roman" w:cs="Times New Roman"/>
          <w:sz w:val="28"/>
          <w:szCs w:val="28"/>
          <w:lang w:eastAsia="ru-RU"/>
        </w:rPr>
        <w:tab/>
      </w:r>
      <w:r w:rsidR="00F444B2" w:rsidRPr="003D18F5">
        <w:rPr>
          <w:rFonts w:ascii="Times New Roman" w:eastAsia="Times New Roman" w:hAnsi="Times New Roman" w:cs="Times New Roman"/>
          <w:sz w:val="28"/>
          <w:szCs w:val="28"/>
          <w:lang w:eastAsia="ru-RU"/>
        </w:rPr>
        <w:tab/>
      </w: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r w:rsidRPr="003D18F5">
        <w:rPr>
          <w:rFonts w:ascii="Times New Roman" w:eastAsia="Times New Roman" w:hAnsi="Times New Roman" w:cs="Times New Roman"/>
          <w:sz w:val="28"/>
          <w:szCs w:val="28"/>
          <w:lang w:eastAsia="ru-RU"/>
        </w:rPr>
        <w:t>Утверждено Методической комиссией технологического факультета ЗабАИ</w:t>
      </w: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r w:rsidRPr="003D18F5">
        <w:rPr>
          <w:rFonts w:ascii="Times New Roman" w:eastAsia="Times New Roman" w:hAnsi="Times New Roman" w:cs="Times New Roman"/>
          <w:sz w:val="28"/>
          <w:szCs w:val="28"/>
          <w:lang w:eastAsia="ru-RU"/>
        </w:rPr>
        <w:t xml:space="preserve"> «13» ноября 2015 г., протокол №4</w:t>
      </w: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7C63DF" w:rsidP="00F444B2">
      <w:pPr>
        <w:tabs>
          <w:tab w:val="left" w:pos="8789"/>
        </w:tabs>
        <w:spacing w:after="0" w:line="240" w:lineRule="auto"/>
        <w:jc w:val="both"/>
        <w:rPr>
          <w:rFonts w:ascii="Times New Roman" w:eastAsia="Times New Roman" w:hAnsi="Times New Roman" w:cs="Times New Roman"/>
          <w:sz w:val="28"/>
          <w:szCs w:val="28"/>
          <w:lang w:eastAsia="ru-RU"/>
        </w:rPr>
      </w:pPr>
      <w:r w:rsidRPr="003D18F5">
        <w:rPr>
          <w:rFonts w:ascii="Times New Roman" w:eastAsia="Times New Roman" w:hAnsi="Times New Roman" w:cs="Times New Roman"/>
          <w:sz w:val="28"/>
          <w:szCs w:val="28"/>
          <w:lang w:eastAsia="ru-RU"/>
        </w:rPr>
        <w:t>«</w:t>
      </w:r>
      <w:r w:rsidR="00F444B2" w:rsidRPr="003D18F5">
        <w:rPr>
          <w:rFonts w:ascii="Times New Roman" w:eastAsia="Times New Roman" w:hAnsi="Times New Roman" w:cs="Times New Roman"/>
          <w:sz w:val="28"/>
          <w:szCs w:val="28"/>
          <w:lang w:eastAsia="ru-RU"/>
        </w:rPr>
        <w:t>Методические указания, вопросы и темы рефератов для самостоятельной работы</w:t>
      </w:r>
      <w:r w:rsidRPr="003D18F5">
        <w:rPr>
          <w:rFonts w:ascii="Times New Roman" w:eastAsia="Times New Roman" w:hAnsi="Times New Roman" w:cs="Times New Roman"/>
          <w:sz w:val="28"/>
          <w:szCs w:val="28"/>
          <w:lang w:eastAsia="ru-RU"/>
        </w:rPr>
        <w:t>»</w:t>
      </w:r>
      <w:r w:rsidR="00F444B2" w:rsidRPr="003D18F5">
        <w:rPr>
          <w:rFonts w:ascii="Times New Roman" w:eastAsia="Times New Roman" w:hAnsi="Times New Roman" w:cs="Times New Roman"/>
          <w:sz w:val="28"/>
          <w:szCs w:val="28"/>
          <w:lang w:eastAsia="ru-RU"/>
        </w:rPr>
        <w:t xml:space="preserve"> </w:t>
      </w:r>
      <w:r w:rsidRPr="003D18F5">
        <w:rPr>
          <w:rFonts w:ascii="Times New Roman" w:eastAsia="Times New Roman" w:hAnsi="Times New Roman" w:cs="Times New Roman"/>
          <w:sz w:val="28"/>
          <w:szCs w:val="28"/>
          <w:lang w:eastAsia="ru-RU"/>
        </w:rPr>
        <w:t xml:space="preserve">для </w:t>
      </w:r>
      <w:r w:rsidR="00F444B2" w:rsidRPr="003D18F5">
        <w:rPr>
          <w:rFonts w:ascii="Times New Roman" w:eastAsia="Times New Roman" w:hAnsi="Times New Roman" w:cs="Times New Roman"/>
          <w:sz w:val="28"/>
          <w:szCs w:val="28"/>
          <w:lang w:eastAsia="ru-RU"/>
        </w:rPr>
        <w:t xml:space="preserve">студентов технологического факультета направления 21.03.02 - Землеустройство и кадастры/ Забайкальский аграрный институт – филиал ФГБОУ ВО «Иркутский государственный аграрный университет имени А.А. Ежевского»; сост. В.Н. </w:t>
      </w:r>
      <w:r w:rsidR="008277F7" w:rsidRPr="003D18F5">
        <w:rPr>
          <w:rFonts w:ascii="Times New Roman" w:eastAsia="Times New Roman" w:hAnsi="Times New Roman" w:cs="Times New Roman"/>
          <w:sz w:val="28"/>
          <w:szCs w:val="28"/>
          <w:lang w:eastAsia="ru-RU"/>
        </w:rPr>
        <w:t>Днепровская</w:t>
      </w:r>
      <w:r w:rsidR="00F444B2" w:rsidRPr="003D18F5">
        <w:rPr>
          <w:rFonts w:ascii="Times New Roman" w:eastAsia="Times New Roman" w:hAnsi="Times New Roman" w:cs="Times New Roman"/>
          <w:sz w:val="28"/>
          <w:szCs w:val="28"/>
          <w:lang w:eastAsia="ru-RU"/>
        </w:rPr>
        <w:t>. - Чита, 2015 – 14 с.</w:t>
      </w:r>
    </w:p>
    <w:p w:rsidR="00F444B2" w:rsidRPr="003D18F5" w:rsidRDefault="00F444B2" w:rsidP="00F444B2">
      <w:pPr>
        <w:tabs>
          <w:tab w:val="left" w:pos="8789"/>
        </w:tabs>
        <w:spacing w:after="0" w:line="240" w:lineRule="auto"/>
        <w:jc w:val="both"/>
        <w:rPr>
          <w:rFonts w:ascii="Times New Roman" w:eastAsia="Times New Roman" w:hAnsi="Times New Roman" w:cs="Times New Roman"/>
          <w:sz w:val="28"/>
          <w:szCs w:val="28"/>
          <w:lang w:eastAsia="ru-RU"/>
        </w:rPr>
      </w:pPr>
    </w:p>
    <w:p w:rsidR="00F444B2" w:rsidRPr="003D18F5" w:rsidRDefault="00F444B2" w:rsidP="00F444B2">
      <w:pPr>
        <w:tabs>
          <w:tab w:val="left" w:pos="8789"/>
        </w:tabs>
        <w:spacing w:after="0" w:line="240" w:lineRule="auto"/>
        <w:jc w:val="right"/>
        <w:rPr>
          <w:rFonts w:ascii="Times New Roman" w:eastAsia="Times New Roman" w:hAnsi="Times New Roman" w:cs="Times New Roman"/>
          <w:b/>
          <w:sz w:val="28"/>
          <w:szCs w:val="28"/>
          <w:lang w:eastAsia="ru-RU"/>
        </w:rPr>
      </w:pPr>
      <w:r w:rsidRPr="003D18F5">
        <w:rPr>
          <w:rFonts w:ascii="Times New Roman" w:eastAsia="Times New Roman" w:hAnsi="Times New Roman" w:cs="Times New Roman"/>
          <w:b/>
          <w:sz w:val="28"/>
          <w:szCs w:val="28"/>
          <w:lang w:eastAsia="ru-RU"/>
        </w:rPr>
        <w:t>© В.Н. Днепроская, 2015</w:t>
      </w:r>
    </w:p>
    <w:p w:rsidR="00F444B2" w:rsidRPr="003D18F5" w:rsidRDefault="00F444B2" w:rsidP="00F444B2">
      <w:pPr>
        <w:tabs>
          <w:tab w:val="left" w:pos="8789"/>
        </w:tabs>
        <w:spacing w:after="0" w:line="240" w:lineRule="auto"/>
        <w:jc w:val="right"/>
        <w:rPr>
          <w:rFonts w:ascii="Times New Roman" w:eastAsia="Times New Roman" w:hAnsi="Times New Roman" w:cs="Times New Roman"/>
          <w:b/>
          <w:sz w:val="28"/>
          <w:szCs w:val="28"/>
          <w:lang w:eastAsia="ru-RU"/>
        </w:rPr>
      </w:pPr>
      <w:r w:rsidRPr="003D18F5">
        <w:rPr>
          <w:rFonts w:ascii="Times New Roman" w:eastAsia="Times New Roman" w:hAnsi="Times New Roman" w:cs="Times New Roman"/>
          <w:b/>
          <w:sz w:val="28"/>
          <w:szCs w:val="28"/>
          <w:lang w:eastAsia="ru-RU"/>
        </w:rPr>
        <w:t>© ЗабАИ, 2015</w:t>
      </w:r>
    </w:p>
    <w:p w:rsidR="00F444B2" w:rsidRPr="003D18F5" w:rsidRDefault="00F444B2">
      <w:pPr>
        <w:rPr>
          <w:rFonts w:ascii="Times New Roman" w:hAnsi="Times New Roman" w:cs="Times New Roman"/>
          <w:b/>
          <w:bCs/>
          <w:sz w:val="24"/>
          <w:szCs w:val="24"/>
        </w:rPr>
      </w:pPr>
      <w:r w:rsidRPr="003D18F5">
        <w:rPr>
          <w:rFonts w:ascii="Times New Roman" w:hAnsi="Times New Roman" w:cs="Times New Roman"/>
          <w:b/>
          <w:bCs/>
          <w:sz w:val="24"/>
          <w:szCs w:val="24"/>
        </w:rPr>
        <w:br w:type="page"/>
      </w:r>
    </w:p>
    <w:p w:rsidR="000439CD" w:rsidRPr="003D18F5" w:rsidRDefault="000439CD" w:rsidP="000439CD">
      <w:pPr>
        <w:autoSpaceDE w:val="0"/>
        <w:autoSpaceDN w:val="0"/>
        <w:adjustRightInd w:val="0"/>
        <w:spacing w:after="0" w:line="240" w:lineRule="auto"/>
        <w:jc w:val="center"/>
        <w:rPr>
          <w:rFonts w:ascii="Times New Roman" w:hAnsi="Times New Roman" w:cs="Times New Roman"/>
          <w:b/>
          <w:bCs/>
          <w:sz w:val="24"/>
          <w:szCs w:val="24"/>
        </w:rPr>
      </w:pPr>
      <w:r w:rsidRPr="003D18F5">
        <w:rPr>
          <w:rFonts w:ascii="Times New Roman" w:hAnsi="Times New Roman" w:cs="Times New Roman"/>
          <w:b/>
          <w:bCs/>
          <w:sz w:val="24"/>
          <w:szCs w:val="24"/>
        </w:rPr>
        <w:lastRenderedPageBreak/>
        <w:t>Содержание</w:t>
      </w:r>
    </w:p>
    <w:p w:rsidR="000439CD" w:rsidRPr="003D18F5" w:rsidRDefault="000439CD" w:rsidP="000439CD">
      <w:pPr>
        <w:autoSpaceDE w:val="0"/>
        <w:autoSpaceDN w:val="0"/>
        <w:adjustRightInd w:val="0"/>
        <w:spacing w:after="0" w:line="240" w:lineRule="auto"/>
        <w:jc w:val="center"/>
        <w:rPr>
          <w:rFonts w:ascii="Times New Roman" w:hAnsi="Times New Roman" w:cs="Times New Roman"/>
          <w:b/>
          <w:bCs/>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96"/>
        <w:gridCol w:w="958"/>
      </w:tblGrid>
      <w:tr w:rsidR="003D18F5" w:rsidRPr="003D18F5" w:rsidTr="00AA60D2">
        <w:tc>
          <w:tcPr>
            <w:tcW w:w="817" w:type="dxa"/>
          </w:tcPr>
          <w:p w:rsidR="000439CD" w:rsidRPr="003D18F5" w:rsidRDefault="000439CD" w:rsidP="000439CD">
            <w:pPr>
              <w:autoSpaceDE w:val="0"/>
              <w:autoSpaceDN w:val="0"/>
              <w:adjustRightInd w:val="0"/>
              <w:jc w:val="center"/>
              <w:rPr>
                <w:rFonts w:ascii="Times New Roman" w:hAnsi="Times New Roman" w:cs="Times New Roman"/>
                <w:bCs/>
                <w:sz w:val="24"/>
                <w:szCs w:val="24"/>
              </w:rPr>
            </w:pPr>
          </w:p>
        </w:tc>
        <w:tc>
          <w:tcPr>
            <w:tcW w:w="7796" w:type="dxa"/>
          </w:tcPr>
          <w:p w:rsidR="000439CD" w:rsidRPr="003D18F5" w:rsidRDefault="000439CD" w:rsidP="000439CD">
            <w:pPr>
              <w:autoSpaceDE w:val="0"/>
              <w:autoSpaceDN w:val="0"/>
              <w:adjustRightInd w:val="0"/>
              <w:jc w:val="both"/>
              <w:rPr>
                <w:rFonts w:ascii="Times New Roman" w:hAnsi="Times New Roman" w:cs="Times New Roman"/>
                <w:bCs/>
                <w:sz w:val="24"/>
                <w:szCs w:val="24"/>
              </w:rPr>
            </w:pPr>
          </w:p>
        </w:tc>
        <w:tc>
          <w:tcPr>
            <w:tcW w:w="958" w:type="dxa"/>
          </w:tcPr>
          <w:p w:rsidR="000439CD" w:rsidRPr="003D18F5" w:rsidRDefault="000439CD" w:rsidP="000439CD">
            <w:pPr>
              <w:autoSpaceDE w:val="0"/>
              <w:autoSpaceDN w:val="0"/>
              <w:adjustRightInd w:val="0"/>
              <w:jc w:val="center"/>
              <w:rPr>
                <w:rFonts w:ascii="Times New Roman" w:hAnsi="Times New Roman" w:cs="Times New Roman"/>
                <w:bCs/>
                <w:sz w:val="24"/>
                <w:szCs w:val="24"/>
              </w:rPr>
            </w:pPr>
            <w:r w:rsidRPr="003D18F5">
              <w:rPr>
                <w:rFonts w:ascii="Times New Roman" w:hAnsi="Times New Roman" w:cs="Times New Roman"/>
                <w:bCs/>
                <w:sz w:val="24"/>
                <w:szCs w:val="24"/>
              </w:rPr>
              <w:t>с</w:t>
            </w:r>
          </w:p>
        </w:tc>
      </w:tr>
      <w:tr w:rsidR="003D18F5" w:rsidRPr="003D18F5" w:rsidTr="00AA60D2">
        <w:tc>
          <w:tcPr>
            <w:tcW w:w="817" w:type="dxa"/>
          </w:tcPr>
          <w:p w:rsidR="000439CD" w:rsidRPr="003D18F5" w:rsidRDefault="000439CD" w:rsidP="000439CD">
            <w:pPr>
              <w:autoSpaceDE w:val="0"/>
              <w:autoSpaceDN w:val="0"/>
              <w:adjustRightInd w:val="0"/>
              <w:jc w:val="center"/>
              <w:rPr>
                <w:rFonts w:ascii="Times New Roman" w:hAnsi="Times New Roman" w:cs="Times New Roman"/>
                <w:bCs/>
                <w:sz w:val="24"/>
                <w:szCs w:val="24"/>
              </w:rPr>
            </w:pPr>
          </w:p>
        </w:tc>
        <w:tc>
          <w:tcPr>
            <w:tcW w:w="7796" w:type="dxa"/>
          </w:tcPr>
          <w:p w:rsidR="000439CD" w:rsidRPr="003D18F5" w:rsidRDefault="000439CD" w:rsidP="000439CD">
            <w:pPr>
              <w:autoSpaceDE w:val="0"/>
              <w:autoSpaceDN w:val="0"/>
              <w:adjustRightInd w:val="0"/>
              <w:jc w:val="both"/>
              <w:rPr>
                <w:rFonts w:ascii="Times New Roman" w:hAnsi="Times New Roman" w:cs="Times New Roman"/>
                <w:bCs/>
                <w:sz w:val="24"/>
                <w:szCs w:val="24"/>
              </w:rPr>
            </w:pPr>
            <w:r w:rsidRPr="003D18F5">
              <w:rPr>
                <w:rFonts w:ascii="Times New Roman" w:hAnsi="Times New Roman" w:cs="Times New Roman"/>
                <w:bCs/>
                <w:sz w:val="24"/>
                <w:szCs w:val="24"/>
              </w:rPr>
              <w:t>Об</w:t>
            </w:r>
            <w:r w:rsidR="00020745" w:rsidRPr="003D18F5">
              <w:rPr>
                <w:rFonts w:ascii="Times New Roman" w:hAnsi="Times New Roman" w:cs="Times New Roman"/>
                <w:bCs/>
                <w:sz w:val="24"/>
                <w:szCs w:val="24"/>
              </w:rPr>
              <w:t>щие положения по изучению дисциплины………………………………</w:t>
            </w:r>
          </w:p>
        </w:tc>
        <w:tc>
          <w:tcPr>
            <w:tcW w:w="958" w:type="dxa"/>
          </w:tcPr>
          <w:p w:rsidR="000439CD" w:rsidRPr="003D18F5" w:rsidRDefault="00020745" w:rsidP="000439CD">
            <w:pPr>
              <w:autoSpaceDE w:val="0"/>
              <w:autoSpaceDN w:val="0"/>
              <w:adjustRightInd w:val="0"/>
              <w:jc w:val="center"/>
              <w:rPr>
                <w:rFonts w:ascii="Times New Roman" w:hAnsi="Times New Roman" w:cs="Times New Roman"/>
                <w:bCs/>
                <w:sz w:val="24"/>
                <w:szCs w:val="24"/>
              </w:rPr>
            </w:pPr>
            <w:r w:rsidRPr="003D18F5">
              <w:rPr>
                <w:rFonts w:ascii="Times New Roman" w:hAnsi="Times New Roman" w:cs="Times New Roman"/>
                <w:bCs/>
                <w:sz w:val="24"/>
                <w:szCs w:val="24"/>
              </w:rPr>
              <w:t>4</w:t>
            </w:r>
          </w:p>
        </w:tc>
      </w:tr>
      <w:tr w:rsidR="003D18F5" w:rsidRPr="003D18F5" w:rsidTr="00AA60D2">
        <w:tc>
          <w:tcPr>
            <w:tcW w:w="817" w:type="dxa"/>
          </w:tcPr>
          <w:p w:rsidR="000439CD" w:rsidRPr="003D18F5" w:rsidRDefault="000439CD" w:rsidP="000439CD">
            <w:pPr>
              <w:autoSpaceDE w:val="0"/>
              <w:autoSpaceDN w:val="0"/>
              <w:adjustRightInd w:val="0"/>
              <w:jc w:val="center"/>
              <w:rPr>
                <w:rFonts w:ascii="Times New Roman" w:hAnsi="Times New Roman" w:cs="Times New Roman"/>
                <w:bCs/>
                <w:sz w:val="24"/>
                <w:szCs w:val="24"/>
              </w:rPr>
            </w:pPr>
          </w:p>
        </w:tc>
        <w:tc>
          <w:tcPr>
            <w:tcW w:w="7796" w:type="dxa"/>
          </w:tcPr>
          <w:p w:rsidR="000439CD" w:rsidRPr="003D18F5" w:rsidRDefault="00020745" w:rsidP="000439CD">
            <w:pPr>
              <w:autoSpaceDE w:val="0"/>
              <w:autoSpaceDN w:val="0"/>
              <w:adjustRightInd w:val="0"/>
              <w:jc w:val="both"/>
              <w:rPr>
                <w:rFonts w:ascii="Times New Roman" w:hAnsi="Times New Roman" w:cs="Times New Roman"/>
                <w:bCs/>
                <w:sz w:val="24"/>
                <w:szCs w:val="24"/>
              </w:rPr>
            </w:pPr>
            <w:r w:rsidRPr="003D18F5">
              <w:rPr>
                <w:rFonts w:ascii="Times New Roman" w:hAnsi="Times New Roman" w:cs="Times New Roman"/>
                <w:bCs/>
                <w:sz w:val="24"/>
                <w:szCs w:val="24"/>
              </w:rPr>
              <w:t>Тема 1. Введение. Историческая справка. Общие положения……………</w:t>
            </w:r>
          </w:p>
        </w:tc>
        <w:tc>
          <w:tcPr>
            <w:tcW w:w="958" w:type="dxa"/>
          </w:tcPr>
          <w:p w:rsidR="000439CD" w:rsidRPr="003D18F5" w:rsidRDefault="00020745" w:rsidP="000439CD">
            <w:pPr>
              <w:autoSpaceDE w:val="0"/>
              <w:autoSpaceDN w:val="0"/>
              <w:adjustRightInd w:val="0"/>
              <w:jc w:val="center"/>
              <w:rPr>
                <w:rFonts w:ascii="Times New Roman" w:hAnsi="Times New Roman" w:cs="Times New Roman"/>
                <w:bCs/>
                <w:sz w:val="24"/>
                <w:szCs w:val="24"/>
              </w:rPr>
            </w:pPr>
            <w:r w:rsidRPr="003D18F5">
              <w:rPr>
                <w:rFonts w:ascii="Times New Roman" w:hAnsi="Times New Roman" w:cs="Times New Roman"/>
                <w:bCs/>
                <w:sz w:val="24"/>
                <w:szCs w:val="24"/>
              </w:rPr>
              <w:t>5</w:t>
            </w:r>
          </w:p>
        </w:tc>
      </w:tr>
      <w:tr w:rsidR="003D18F5" w:rsidRPr="003D18F5" w:rsidTr="00AA60D2">
        <w:tc>
          <w:tcPr>
            <w:tcW w:w="817" w:type="dxa"/>
          </w:tcPr>
          <w:p w:rsidR="000439CD" w:rsidRPr="003D18F5" w:rsidRDefault="000439CD" w:rsidP="000439CD">
            <w:pPr>
              <w:autoSpaceDE w:val="0"/>
              <w:autoSpaceDN w:val="0"/>
              <w:adjustRightInd w:val="0"/>
              <w:jc w:val="center"/>
              <w:rPr>
                <w:rFonts w:ascii="Times New Roman" w:hAnsi="Times New Roman" w:cs="Times New Roman"/>
                <w:bCs/>
                <w:sz w:val="24"/>
                <w:szCs w:val="24"/>
              </w:rPr>
            </w:pPr>
          </w:p>
        </w:tc>
        <w:tc>
          <w:tcPr>
            <w:tcW w:w="7796" w:type="dxa"/>
          </w:tcPr>
          <w:p w:rsidR="000439CD" w:rsidRPr="003D18F5" w:rsidRDefault="00020745" w:rsidP="000439CD">
            <w:pPr>
              <w:autoSpaceDE w:val="0"/>
              <w:autoSpaceDN w:val="0"/>
              <w:adjustRightInd w:val="0"/>
              <w:jc w:val="both"/>
              <w:rPr>
                <w:rFonts w:ascii="Times New Roman" w:hAnsi="Times New Roman" w:cs="Times New Roman"/>
                <w:bCs/>
                <w:sz w:val="24"/>
                <w:szCs w:val="24"/>
              </w:rPr>
            </w:pPr>
            <w:r w:rsidRPr="003D18F5">
              <w:rPr>
                <w:rFonts w:ascii="Times New Roman" w:hAnsi="Times New Roman" w:cs="Times New Roman"/>
                <w:bCs/>
                <w:sz w:val="24"/>
                <w:szCs w:val="24"/>
              </w:rPr>
              <w:t>Тема 2.  История развития кадастра в России с IX до  XVIII века…………</w:t>
            </w:r>
          </w:p>
        </w:tc>
        <w:tc>
          <w:tcPr>
            <w:tcW w:w="958" w:type="dxa"/>
          </w:tcPr>
          <w:p w:rsidR="000439CD" w:rsidRPr="003D18F5" w:rsidRDefault="00020745" w:rsidP="000439CD">
            <w:pPr>
              <w:autoSpaceDE w:val="0"/>
              <w:autoSpaceDN w:val="0"/>
              <w:adjustRightInd w:val="0"/>
              <w:jc w:val="center"/>
              <w:rPr>
                <w:rFonts w:ascii="Times New Roman" w:hAnsi="Times New Roman" w:cs="Times New Roman"/>
                <w:bCs/>
                <w:sz w:val="24"/>
                <w:szCs w:val="24"/>
              </w:rPr>
            </w:pPr>
            <w:r w:rsidRPr="003D18F5">
              <w:rPr>
                <w:rFonts w:ascii="Times New Roman" w:hAnsi="Times New Roman" w:cs="Times New Roman"/>
                <w:bCs/>
                <w:sz w:val="24"/>
                <w:szCs w:val="24"/>
              </w:rPr>
              <w:t>7</w:t>
            </w:r>
          </w:p>
        </w:tc>
      </w:tr>
      <w:tr w:rsidR="003D18F5" w:rsidRPr="003D18F5" w:rsidTr="00AA60D2">
        <w:tc>
          <w:tcPr>
            <w:tcW w:w="817" w:type="dxa"/>
          </w:tcPr>
          <w:p w:rsidR="000439CD" w:rsidRPr="003D18F5" w:rsidRDefault="000439CD" w:rsidP="000439CD">
            <w:pPr>
              <w:autoSpaceDE w:val="0"/>
              <w:autoSpaceDN w:val="0"/>
              <w:adjustRightInd w:val="0"/>
              <w:jc w:val="center"/>
              <w:rPr>
                <w:rFonts w:ascii="Times New Roman" w:hAnsi="Times New Roman" w:cs="Times New Roman"/>
                <w:bCs/>
                <w:sz w:val="24"/>
                <w:szCs w:val="24"/>
              </w:rPr>
            </w:pPr>
          </w:p>
        </w:tc>
        <w:tc>
          <w:tcPr>
            <w:tcW w:w="7796" w:type="dxa"/>
          </w:tcPr>
          <w:p w:rsidR="000439CD" w:rsidRPr="003D18F5" w:rsidRDefault="00020745" w:rsidP="000439CD">
            <w:pPr>
              <w:autoSpaceDE w:val="0"/>
              <w:autoSpaceDN w:val="0"/>
              <w:adjustRightInd w:val="0"/>
              <w:jc w:val="both"/>
              <w:rPr>
                <w:rFonts w:ascii="Times New Roman" w:hAnsi="Times New Roman" w:cs="Times New Roman"/>
                <w:bCs/>
                <w:sz w:val="24"/>
                <w:szCs w:val="24"/>
              </w:rPr>
            </w:pPr>
            <w:r w:rsidRPr="003D18F5">
              <w:rPr>
                <w:rFonts w:ascii="Times New Roman" w:hAnsi="Times New Roman" w:cs="Times New Roman"/>
                <w:bCs/>
                <w:sz w:val="24"/>
                <w:szCs w:val="24"/>
              </w:rPr>
              <w:t>Тема 3. Генеральное межевание земель России в XVIII веке………………</w:t>
            </w:r>
          </w:p>
        </w:tc>
        <w:tc>
          <w:tcPr>
            <w:tcW w:w="958" w:type="dxa"/>
          </w:tcPr>
          <w:p w:rsidR="000439CD" w:rsidRPr="003D18F5" w:rsidRDefault="00020745" w:rsidP="000439CD">
            <w:pPr>
              <w:autoSpaceDE w:val="0"/>
              <w:autoSpaceDN w:val="0"/>
              <w:adjustRightInd w:val="0"/>
              <w:jc w:val="center"/>
              <w:rPr>
                <w:rFonts w:ascii="Times New Roman" w:hAnsi="Times New Roman" w:cs="Times New Roman"/>
                <w:bCs/>
                <w:sz w:val="24"/>
                <w:szCs w:val="24"/>
              </w:rPr>
            </w:pPr>
            <w:r w:rsidRPr="003D18F5">
              <w:rPr>
                <w:rFonts w:ascii="Times New Roman" w:hAnsi="Times New Roman" w:cs="Times New Roman"/>
                <w:bCs/>
                <w:sz w:val="24"/>
                <w:szCs w:val="24"/>
              </w:rPr>
              <w:t>8</w:t>
            </w:r>
          </w:p>
        </w:tc>
      </w:tr>
      <w:tr w:rsidR="003D18F5" w:rsidRPr="003D18F5" w:rsidTr="00AA60D2">
        <w:tc>
          <w:tcPr>
            <w:tcW w:w="817" w:type="dxa"/>
          </w:tcPr>
          <w:p w:rsidR="000439CD" w:rsidRPr="003D18F5" w:rsidRDefault="000439CD" w:rsidP="000439CD">
            <w:pPr>
              <w:autoSpaceDE w:val="0"/>
              <w:autoSpaceDN w:val="0"/>
              <w:adjustRightInd w:val="0"/>
              <w:jc w:val="center"/>
              <w:rPr>
                <w:rFonts w:ascii="Times New Roman" w:hAnsi="Times New Roman" w:cs="Times New Roman"/>
                <w:bCs/>
                <w:sz w:val="24"/>
                <w:szCs w:val="24"/>
              </w:rPr>
            </w:pPr>
          </w:p>
        </w:tc>
        <w:tc>
          <w:tcPr>
            <w:tcW w:w="7796" w:type="dxa"/>
          </w:tcPr>
          <w:p w:rsidR="00020745" w:rsidRPr="003D18F5" w:rsidRDefault="00020745" w:rsidP="00020745">
            <w:pPr>
              <w:autoSpaceDE w:val="0"/>
              <w:autoSpaceDN w:val="0"/>
              <w:adjustRightInd w:val="0"/>
              <w:jc w:val="both"/>
              <w:rPr>
                <w:rFonts w:ascii="Times New Roman" w:hAnsi="Times New Roman" w:cs="Times New Roman"/>
                <w:bCs/>
                <w:sz w:val="24"/>
                <w:szCs w:val="24"/>
              </w:rPr>
            </w:pPr>
            <w:r w:rsidRPr="003D18F5">
              <w:rPr>
                <w:rFonts w:ascii="Times New Roman" w:hAnsi="Times New Roman" w:cs="Times New Roman"/>
                <w:bCs/>
                <w:sz w:val="24"/>
                <w:szCs w:val="24"/>
              </w:rPr>
              <w:t>Тема 4. Земельная реформа 1861 г. (отмена крепостного права).</w:t>
            </w:r>
          </w:p>
          <w:p w:rsidR="000439CD" w:rsidRPr="003D18F5" w:rsidRDefault="00020745" w:rsidP="00020745">
            <w:pPr>
              <w:autoSpaceDE w:val="0"/>
              <w:autoSpaceDN w:val="0"/>
              <w:adjustRightInd w:val="0"/>
              <w:jc w:val="both"/>
              <w:rPr>
                <w:rFonts w:ascii="Times New Roman" w:hAnsi="Times New Roman" w:cs="Times New Roman"/>
                <w:bCs/>
                <w:sz w:val="24"/>
                <w:szCs w:val="24"/>
              </w:rPr>
            </w:pPr>
            <w:r w:rsidRPr="003D18F5">
              <w:rPr>
                <w:rFonts w:ascii="Times New Roman" w:hAnsi="Times New Roman" w:cs="Times New Roman"/>
                <w:bCs/>
                <w:sz w:val="24"/>
                <w:szCs w:val="24"/>
              </w:rPr>
              <w:t>Тема 5. Столыпинская реформа 1906 г…………………………………</w:t>
            </w:r>
          </w:p>
        </w:tc>
        <w:tc>
          <w:tcPr>
            <w:tcW w:w="958" w:type="dxa"/>
          </w:tcPr>
          <w:p w:rsidR="000439CD" w:rsidRPr="003D18F5" w:rsidRDefault="000439CD" w:rsidP="000439CD">
            <w:pPr>
              <w:autoSpaceDE w:val="0"/>
              <w:autoSpaceDN w:val="0"/>
              <w:adjustRightInd w:val="0"/>
              <w:jc w:val="center"/>
              <w:rPr>
                <w:rFonts w:ascii="Times New Roman" w:hAnsi="Times New Roman" w:cs="Times New Roman"/>
                <w:bCs/>
                <w:sz w:val="24"/>
                <w:szCs w:val="24"/>
              </w:rPr>
            </w:pPr>
          </w:p>
          <w:p w:rsidR="00020745" w:rsidRPr="003D18F5" w:rsidRDefault="00020745" w:rsidP="000439CD">
            <w:pPr>
              <w:autoSpaceDE w:val="0"/>
              <w:autoSpaceDN w:val="0"/>
              <w:adjustRightInd w:val="0"/>
              <w:jc w:val="center"/>
              <w:rPr>
                <w:rFonts w:ascii="Times New Roman" w:hAnsi="Times New Roman" w:cs="Times New Roman"/>
                <w:bCs/>
                <w:sz w:val="24"/>
                <w:szCs w:val="24"/>
              </w:rPr>
            </w:pPr>
            <w:r w:rsidRPr="003D18F5">
              <w:rPr>
                <w:rFonts w:ascii="Times New Roman" w:hAnsi="Times New Roman" w:cs="Times New Roman"/>
                <w:bCs/>
                <w:sz w:val="24"/>
                <w:szCs w:val="24"/>
              </w:rPr>
              <w:t>9</w:t>
            </w:r>
          </w:p>
        </w:tc>
      </w:tr>
      <w:tr w:rsidR="003D18F5" w:rsidRPr="003D18F5" w:rsidTr="00AA60D2">
        <w:tc>
          <w:tcPr>
            <w:tcW w:w="817" w:type="dxa"/>
          </w:tcPr>
          <w:p w:rsidR="000439CD" w:rsidRPr="003D18F5" w:rsidRDefault="000439CD" w:rsidP="000439CD">
            <w:pPr>
              <w:autoSpaceDE w:val="0"/>
              <w:autoSpaceDN w:val="0"/>
              <w:adjustRightInd w:val="0"/>
              <w:jc w:val="center"/>
              <w:rPr>
                <w:rFonts w:ascii="Times New Roman" w:hAnsi="Times New Roman" w:cs="Times New Roman"/>
                <w:bCs/>
                <w:sz w:val="24"/>
                <w:szCs w:val="24"/>
              </w:rPr>
            </w:pPr>
          </w:p>
        </w:tc>
        <w:tc>
          <w:tcPr>
            <w:tcW w:w="7796" w:type="dxa"/>
          </w:tcPr>
          <w:p w:rsidR="000439CD" w:rsidRPr="003D18F5" w:rsidRDefault="00020745" w:rsidP="000439CD">
            <w:pPr>
              <w:autoSpaceDE w:val="0"/>
              <w:autoSpaceDN w:val="0"/>
              <w:adjustRightInd w:val="0"/>
              <w:jc w:val="both"/>
              <w:rPr>
                <w:rFonts w:ascii="Times New Roman" w:hAnsi="Times New Roman" w:cs="Times New Roman"/>
                <w:bCs/>
                <w:sz w:val="24"/>
                <w:szCs w:val="24"/>
              </w:rPr>
            </w:pPr>
            <w:r w:rsidRPr="003D18F5">
              <w:rPr>
                <w:rFonts w:ascii="Times New Roman" w:hAnsi="Times New Roman" w:cs="Times New Roman"/>
                <w:bCs/>
                <w:sz w:val="24"/>
                <w:szCs w:val="24"/>
              </w:rPr>
              <w:t>Тема 6. Учет земель в годы Советской власти……………………………..</w:t>
            </w:r>
          </w:p>
        </w:tc>
        <w:tc>
          <w:tcPr>
            <w:tcW w:w="958" w:type="dxa"/>
          </w:tcPr>
          <w:p w:rsidR="000439CD" w:rsidRPr="003D18F5" w:rsidRDefault="00020745" w:rsidP="000439CD">
            <w:pPr>
              <w:autoSpaceDE w:val="0"/>
              <w:autoSpaceDN w:val="0"/>
              <w:adjustRightInd w:val="0"/>
              <w:jc w:val="center"/>
              <w:rPr>
                <w:rFonts w:ascii="Times New Roman" w:hAnsi="Times New Roman" w:cs="Times New Roman"/>
                <w:bCs/>
                <w:sz w:val="24"/>
                <w:szCs w:val="24"/>
              </w:rPr>
            </w:pPr>
            <w:r w:rsidRPr="003D18F5">
              <w:rPr>
                <w:rFonts w:ascii="Times New Roman" w:hAnsi="Times New Roman" w:cs="Times New Roman"/>
                <w:bCs/>
                <w:sz w:val="24"/>
                <w:szCs w:val="24"/>
              </w:rPr>
              <w:t>10</w:t>
            </w:r>
          </w:p>
        </w:tc>
      </w:tr>
      <w:tr w:rsidR="003D18F5" w:rsidRPr="003D18F5" w:rsidTr="00AA60D2">
        <w:tc>
          <w:tcPr>
            <w:tcW w:w="817" w:type="dxa"/>
          </w:tcPr>
          <w:p w:rsidR="000439CD" w:rsidRPr="003D18F5" w:rsidRDefault="000439CD" w:rsidP="000439CD">
            <w:pPr>
              <w:autoSpaceDE w:val="0"/>
              <w:autoSpaceDN w:val="0"/>
              <w:adjustRightInd w:val="0"/>
              <w:jc w:val="center"/>
              <w:rPr>
                <w:rFonts w:ascii="Times New Roman" w:hAnsi="Times New Roman" w:cs="Times New Roman"/>
                <w:bCs/>
                <w:sz w:val="24"/>
                <w:szCs w:val="24"/>
              </w:rPr>
            </w:pPr>
          </w:p>
        </w:tc>
        <w:tc>
          <w:tcPr>
            <w:tcW w:w="7796" w:type="dxa"/>
          </w:tcPr>
          <w:p w:rsidR="000439CD" w:rsidRPr="003D18F5" w:rsidRDefault="00020745" w:rsidP="000439CD">
            <w:pPr>
              <w:autoSpaceDE w:val="0"/>
              <w:autoSpaceDN w:val="0"/>
              <w:adjustRightInd w:val="0"/>
              <w:jc w:val="both"/>
              <w:rPr>
                <w:rFonts w:ascii="Times New Roman" w:hAnsi="Times New Roman" w:cs="Times New Roman"/>
                <w:bCs/>
                <w:sz w:val="24"/>
                <w:szCs w:val="24"/>
              </w:rPr>
            </w:pPr>
            <w:r w:rsidRPr="003D18F5">
              <w:rPr>
                <w:rFonts w:ascii="Times New Roman" w:hAnsi="Times New Roman" w:cs="Times New Roman"/>
                <w:bCs/>
                <w:sz w:val="24"/>
                <w:szCs w:val="24"/>
              </w:rPr>
              <w:t>Тема 7. «Перестройка земельных отношений после 1990 года»…………</w:t>
            </w:r>
          </w:p>
        </w:tc>
        <w:tc>
          <w:tcPr>
            <w:tcW w:w="958" w:type="dxa"/>
          </w:tcPr>
          <w:p w:rsidR="000439CD" w:rsidRPr="003D18F5" w:rsidRDefault="00020745" w:rsidP="000439CD">
            <w:pPr>
              <w:autoSpaceDE w:val="0"/>
              <w:autoSpaceDN w:val="0"/>
              <w:adjustRightInd w:val="0"/>
              <w:jc w:val="center"/>
              <w:rPr>
                <w:rFonts w:ascii="Times New Roman" w:hAnsi="Times New Roman" w:cs="Times New Roman"/>
                <w:bCs/>
                <w:sz w:val="24"/>
                <w:szCs w:val="24"/>
              </w:rPr>
            </w:pPr>
            <w:r w:rsidRPr="003D18F5">
              <w:rPr>
                <w:rFonts w:ascii="Times New Roman" w:hAnsi="Times New Roman" w:cs="Times New Roman"/>
                <w:bCs/>
                <w:sz w:val="24"/>
                <w:szCs w:val="24"/>
              </w:rPr>
              <w:t>12</w:t>
            </w:r>
          </w:p>
        </w:tc>
      </w:tr>
      <w:tr w:rsidR="003D18F5" w:rsidRPr="003D18F5" w:rsidTr="00AA60D2">
        <w:tc>
          <w:tcPr>
            <w:tcW w:w="817" w:type="dxa"/>
          </w:tcPr>
          <w:p w:rsidR="00020745" w:rsidRPr="003D18F5" w:rsidRDefault="00020745" w:rsidP="000439CD">
            <w:pPr>
              <w:autoSpaceDE w:val="0"/>
              <w:autoSpaceDN w:val="0"/>
              <w:adjustRightInd w:val="0"/>
              <w:jc w:val="center"/>
              <w:rPr>
                <w:rFonts w:ascii="Times New Roman" w:hAnsi="Times New Roman" w:cs="Times New Roman"/>
                <w:bCs/>
                <w:sz w:val="24"/>
                <w:szCs w:val="24"/>
              </w:rPr>
            </w:pPr>
          </w:p>
        </w:tc>
        <w:tc>
          <w:tcPr>
            <w:tcW w:w="7796" w:type="dxa"/>
          </w:tcPr>
          <w:p w:rsidR="00020745" w:rsidRPr="003D18F5" w:rsidRDefault="00020745" w:rsidP="00020745">
            <w:pPr>
              <w:autoSpaceDE w:val="0"/>
              <w:autoSpaceDN w:val="0"/>
              <w:adjustRightInd w:val="0"/>
              <w:jc w:val="both"/>
              <w:rPr>
                <w:rFonts w:ascii="Times New Roman" w:hAnsi="Times New Roman" w:cs="Times New Roman"/>
                <w:bCs/>
                <w:sz w:val="24"/>
                <w:szCs w:val="24"/>
              </w:rPr>
            </w:pPr>
            <w:r w:rsidRPr="003D18F5">
              <w:rPr>
                <w:rFonts w:ascii="Times New Roman" w:hAnsi="Times New Roman" w:cs="Times New Roman"/>
                <w:bCs/>
                <w:sz w:val="24"/>
                <w:szCs w:val="24"/>
              </w:rPr>
              <w:t>Тема 8. «Становление з</w:t>
            </w:r>
            <w:r w:rsidR="00AA60D2" w:rsidRPr="003D18F5">
              <w:rPr>
                <w:rFonts w:ascii="Times New Roman" w:hAnsi="Times New Roman" w:cs="Times New Roman"/>
                <w:bCs/>
                <w:sz w:val="24"/>
                <w:szCs w:val="24"/>
              </w:rPr>
              <w:t xml:space="preserve">емельно-имущественных отношений </w:t>
            </w:r>
            <w:r w:rsidRPr="003D18F5">
              <w:rPr>
                <w:rFonts w:ascii="Times New Roman" w:hAnsi="Times New Roman" w:cs="Times New Roman"/>
                <w:bCs/>
                <w:sz w:val="24"/>
                <w:szCs w:val="24"/>
              </w:rPr>
              <w:t>после 1990 года»</w:t>
            </w:r>
            <w:r w:rsidR="00AA60D2" w:rsidRPr="003D18F5">
              <w:rPr>
                <w:rFonts w:ascii="Times New Roman" w:hAnsi="Times New Roman" w:cs="Times New Roman"/>
                <w:bCs/>
                <w:sz w:val="24"/>
                <w:szCs w:val="24"/>
              </w:rPr>
              <w:t>……………………………………………………………………………</w:t>
            </w:r>
          </w:p>
        </w:tc>
        <w:tc>
          <w:tcPr>
            <w:tcW w:w="958" w:type="dxa"/>
          </w:tcPr>
          <w:p w:rsidR="00020745" w:rsidRPr="003D18F5" w:rsidRDefault="00020745" w:rsidP="000439CD">
            <w:pPr>
              <w:autoSpaceDE w:val="0"/>
              <w:autoSpaceDN w:val="0"/>
              <w:adjustRightInd w:val="0"/>
              <w:jc w:val="center"/>
              <w:rPr>
                <w:rFonts w:ascii="Times New Roman" w:hAnsi="Times New Roman" w:cs="Times New Roman"/>
                <w:bCs/>
                <w:sz w:val="24"/>
                <w:szCs w:val="24"/>
              </w:rPr>
            </w:pPr>
          </w:p>
          <w:p w:rsidR="00AA60D2" w:rsidRPr="003D18F5" w:rsidRDefault="00AA60D2" w:rsidP="000439CD">
            <w:pPr>
              <w:autoSpaceDE w:val="0"/>
              <w:autoSpaceDN w:val="0"/>
              <w:adjustRightInd w:val="0"/>
              <w:jc w:val="center"/>
              <w:rPr>
                <w:rFonts w:ascii="Times New Roman" w:hAnsi="Times New Roman" w:cs="Times New Roman"/>
                <w:bCs/>
                <w:sz w:val="24"/>
                <w:szCs w:val="24"/>
              </w:rPr>
            </w:pPr>
            <w:r w:rsidRPr="003D18F5">
              <w:rPr>
                <w:rFonts w:ascii="Times New Roman" w:hAnsi="Times New Roman" w:cs="Times New Roman"/>
                <w:bCs/>
                <w:sz w:val="24"/>
                <w:szCs w:val="24"/>
              </w:rPr>
              <w:t>12</w:t>
            </w:r>
          </w:p>
        </w:tc>
      </w:tr>
      <w:tr w:rsidR="003D18F5" w:rsidRPr="003D18F5" w:rsidTr="00AA60D2">
        <w:tc>
          <w:tcPr>
            <w:tcW w:w="817" w:type="dxa"/>
          </w:tcPr>
          <w:p w:rsidR="00AA60D2" w:rsidRPr="003D18F5" w:rsidRDefault="00AA60D2" w:rsidP="000439CD">
            <w:pPr>
              <w:autoSpaceDE w:val="0"/>
              <w:autoSpaceDN w:val="0"/>
              <w:adjustRightInd w:val="0"/>
              <w:jc w:val="center"/>
              <w:rPr>
                <w:rFonts w:ascii="Times New Roman" w:hAnsi="Times New Roman" w:cs="Times New Roman"/>
                <w:bCs/>
                <w:sz w:val="24"/>
                <w:szCs w:val="24"/>
              </w:rPr>
            </w:pPr>
          </w:p>
        </w:tc>
        <w:tc>
          <w:tcPr>
            <w:tcW w:w="7796" w:type="dxa"/>
          </w:tcPr>
          <w:p w:rsidR="00AA60D2" w:rsidRPr="003D18F5" w:rsidRDefault="00AA60D2" w:rsidP="00020745">
            <w:pPr>
              <w:autoSpaceDE w:val="0"/>
              <w:autoSpaceDN w:val="0"/>
              <w:adjustRightInd w:val="0"/>
              <w:jc w:val="both"/>
              <w:rPr>
                <w:rFonts w:ascii="Times New Roman" w:hAnsi="Times New Roman" w:cs="Times New Roman"/>
                <w:bCs/>
                <w:sz w:val="24"/>
                <w:szCs w:val="24"/>
              </w:rPr>
            </w:pPr>
            <w:r w:rsidRPr="003D18F5">
              <w:rPr>
                <w:rFonts w:ascii="Times New Roman" w:hAnsi="Times New Roman" w:cs="Times New Roman"/>
                <w:bCs/>
                <w:sz w:val="24"/>
                <w:szCs w:val="24"/>
              </w:rPr>
              <w:t>РЕКОМЕНДУЕМАЯ ЛИТЕРАТУРА………………………………………</w:t>
            </w:r>
          </w:p>
        </w:tc>
        <w:tc>
          <w:tcPr>
            <w:tcW w:w="958" w:type="dxa"/>
          </w:tcPr>
          <w:p w:rsidR="00AA60D2" w:rsidRPr="003D18F5" w:rsidRDefault="00AA60D2" w:rsidP="000439CD">
            <w:pPr>
              <w:autoSpaceDE w:val="0"/>
              <w:autoSpaceDN w:val="0"/>
              <w:adjustRightInd w:val="0"/>
              <w:jc w:val="center"/>
              <w:rPr>
                <w:rFonts w:ascii="Times New Roman" w:hAnsi="Times New Roman" w:cs="Times New Roman"/>
                <w:bCs/>
                <w:sz w:val="24"/>
                <w:szCs w:val="24"/>
              </w:rPr>
            </w:pPr>
            <w:r w:rsidRPr="003D18F5">
              <w:rPr>
                <w:rFonts w:ascii="Times New Roman" w:hAnsi="Times New Roman" w:cs="Times New Roman"/>
                <w:bCs/>
                <w:sz w:val="24"/>
                <w:szCs w:val="24"/>
              </w:rPr>
              <w:t>14</w:t>
            </w:r>
          </w:p>
        </w:tc>
      </w:tr>
      <w:tr w:rsidR="00AA60D2" w:rsidRPr="003D18F5" w:rsidTr="00AA60D2">
        <w:tc>
          <w:tcPr>
            <w:tcW w:w="817" w:type="dxa"/>
          </w:tcPr>
          <w:p w:rsidR="00AA60D2" w:rsidRPr="003D18F5" w:rsidRDefault="00AA60D2" w:rsidP="000439CD">
            <w:pPr>
              <w:autoSpaceDE w:val="0"/>
              <w:autoSpaceDN w:val="0"/>
              <w:adjustRightInd w:val="0"/>
              <w:jc w:val="center"/>
              <w:rPr>
                <w:rFonts w:ascii="Times New Roman" w:hAnsi="Times New Roman" w:cs="Times New Roman"/>
                <w:bCs/>
                <w:sz w:val="24"/>
                <w:szCs w:val="24"/>
              </w:rPr>
            </w:pPr>
          </w:p>
        </w:tc>
        <w:tc>
          <w:tcPr>
            <w:tcW w:w="7796" w:type="dxa"/>
          </w:tcPr>
          <w:p w:rsidR="00AA60D2" w:rsidRPr="003D18F5" w:rsidRDefault="00AA60D2" w:rsidP="00AA60D2">
            <w:pPr>
              <w:autoSpaceDE w:val="0"/>
              <w:autoSpaceDN w:val="0"/>
              <w:adjustRightInd w:val="0"/>
              <w:jc w:val="both"/>
              <w:rPr>
                <w:rFonts w:ascii="Times New Roman" w:hAnsi="Times New Roman" w:cs="Times New Roman"/>
                <w:bCs/>
                <w:sz w:val="24"/>
                <w:szCs w:val="24"/>
              </w:rPr>
            </w:pPr>
            <w:r w:rsidRPr="003D18F5">
              <w:rPr>
                <w:rFonts w:ascii="Times New Roman" w:hAnsi="Times New Roman" w:cs="Times New Roman"/>
                <w:bCs/>
                <w:sz w:val="24"/>
                <w:szCs w:val="24"/>
              </w:rPr>
              <w:t>МЕТОДИЧЕСКИЕ УКАЗАНИЯ К НАПИСАНИЮ РЕФЕРАТА И ПРОВЕДЕНИЮ ПРАКТИЧЕСКИХ ЗАНЯТИЙ…………………………….</w:t>
            </w:r>
          </w:p>
        </w:tc>
        <w:tc>
          <w:tcPr>
            <w:tcW w:w="958" w:type="dxa"/>
          </w:tcPr>
          <w:p w:rsidR="00AA60D2" w:rsidRPr="003D18F5" w:rsidRDefault="00AA60D2" w:rsidP="000439CD">
            <w:pPr>
              <w:autoSpaceDE w:val="0"/>
              <w:autoSpaceDN w:val="0"/>
              <w:adjustRightInd w:val="0"/>
              <w:jc w:val="center"/>
              <w:rPr>
                <w:rFonts w:ascii="Times New Roman" w:hAnsi="Times New Roman" w:cs="Times New Roman"/>
                <w:bCs/>
                <w:sz w:val="24"/>
                <w:szCs w:val="24"/>
              </w:rPr>
            </w:pPr>
          </w:p>
          <w:p w:rsidR="00AA60D2" w:rsidRPr="003D18F5" w:rsidRDefault="00AA60D2" w:rsidP="000439CD">
            <w:pPr>
              <w:autoSpaceDE w:val="0"/>
              <w:autoSpaceDN w:val="0"/>
              <w:adjustRightInd w:val="0"/>
              <w:jc w:val="center"/>
              <w:rPr>
                <w:rFonts w:ascii="Times New Roman" w:hAnsi="Times New Roman" w:cs="Times New Roman"/>
                <w:bCs/>
                <w:sz w:val="24"/>
                <w:szCs w:val="24"/>
              </w:rPr>
            </w:pPr>
            <w:r w:rsidRPr="003D18F5">
              <w:rPr>
                <w:rFonts w:ascii="Times New Roman" w:hAnsi="Times New Roman" w:cs="Times New Roman"/>
                <w:bCs/>
                <w:sz w:val="24"/>
                <w:szCs w:val="24"/>
              </w:rPr>
              <w:t>14</w:t>
            </w:r>
          </w:p>
        </w:tc>
      </w:tr>
    </w:tbl>
    <w:p w:rsidR="000439CD" w:rsidRPr="003D18F5" w:rsidRDefault="000439CD" w:rsidP="000439CD">
      <w:pPr>
        <w:autoSpaceDE w:val="0"/>
        <w:autoSpaceDN w:val="0"/>
        <w:adjustRightInd w:val="0"/>
        <w:spacing w:after="0" w:line="240" w:lineRule="auto"/>
        <w:jc w:val="center"/>
        <w:rPr>
          <w:rFonts w:ascii="Times New Roman" w:hAnsi="Times New Roman" w:cs="Times New Roman"/>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0439CD" w:rsidRPr="003D18F5" w:rsidRDefault="000439CD" w:rsidP="000439CD">
      <w:pPr>
        <w:autoSpaceDE w:val="0"/>
        <w:autoSpaceDN w:val="0"/>
        <w:adjustRightInd w:val="0"/>
        <w:spacing w:after="0" w:line="240" w:lineRule="auto"/>
        <w:rPr>
          <w:rFonts w:ascii="Times New Roman" w:hAnsi="Times New Roman" w:cs="Times New Roman"/>
          <w:b/>
          <w:bCs/>
          <w:sz w:val="24"/>
          <w:szCs w:val="24"/>
        </w:rPr>
      </w:pPr>
    </w:p>
    <w:p w:rsidR="00AA60D2" w:rsidRPr="003D18F5" w:rsidRDefault="00AA60D2" w:rsidP="00AA60D2">
      <w:pPr>
        <w:autoSpaceDE w:val="0"/>
        <w:autoSpaceDN w:val="0"/>
        <w:adjustRightInd w:val="0"/>
        <w:spacing w:after="0" w:line="240" w:lineRule="auto"/>
        <w:rPr>
          <w:rFonts w:ascii="Times New Roman" w:hAnsi="Times New Roman" w:cs="Times New Roman"/>
          <w:b/>
          <w:bCs/>
          <w:sz w:val="24"/>
          <w:szCs w:val="24"/>
        </w:rPr>
      </w:pPr>
    </w:p>
    <w:p w:rsidR="00AA60D2" w:rsidRPr="003D18F5" w:rsidRDefault="00AA60D2" w:rsidP="00AA60D2">
      <w:pPr>
        <w:autoSpaceDE w:val="0"/>
        <w:autoSpaceDN w:val="0"/>
        <w:adjustRightInd w:val="0"/>
        <w:spacing w:after="0" w:line="240" w:lineRule="auto"/>
        <w:rPr>
          <w:rFonts w:ascii="Times New Roman" w:hAnsi="Times New Roman" w:cs="Times New Roman"/>
          <w:b/>
          <w:bCs/>
          <w:sz w:val="24"/>
          <w:szCs w:val="24"/>
        </w:rPr>
      </w:pPr>
    </w:p>
    <w:p w:rsidR="00AA60D2" w:rsidRPr="003D18F5" w:rsidRDefault="00AA60D2" w:rsidP="00AA60D2">
      <w:pPr>
        <w:autoSpaceDE w:val="0"/>
        <w:autoSpaceDN w:val="0"/>
        <w:adjustRightInd w:val="0"/>
        <w:spacing w:after="0" w:line="240" w:lineRule="auto"/>
        <w:rPr>
          <w:rFonts w:ascii="Times New Roman" w:hAnsi="Times New Roman" w:cs="Times New Roman"/>
          <w:b/>
          <w:bCs/>
          <w:sz w:val="24"/>
          <w:szCs w:val="24"/>
        </w:rPr>
      </w:pPr>
    </w:p>
    <w:p w:rsidR="00AA60D2" w:rsidRPr="003D18F5" w:rsidRDefault="00AA60D2" w:rsidP="00AA60D2">
      <w:pPr>
        <w:autoSpaceDE w:val="0"/>
        <w:autoSpaceDN w:val="0"/>
        <w:adjustRightInd w:val="0"/>
        <w:spacing w:after="0" w:line="240" w:lineRule="auto"/>
        <w:rPr>
          <w:rFonts w:ascii="Times New Roman" w:hAnsi="Times New Roman" w:cs="Times New Roman"/>
          <w:b/>
          <w:bCs/>
          <w:sz w:val="24"/>
          <w:szCs w:val="24"/>
        </w:rPr>
      </w:pPr>
    </w:p>
    <w:p w:rsidR="00AA60D2" w:rsidRPr="003D18F5" w:rsidRDefault="00AA60D2" w:rsidP="00AA60D2">
      <w:pPr>
        <w:autoSpaceDE w:val="0"/>
        <w:autoSpaceDN w:val="0"/>
        <w:adjustRightInd w:val="0"/>
        <w:spacing w:after="0" w:line="240" w:lineRule="auto"/>
        <w:rPr>
          <w:rFonts w:ascii="Times New Roman" w:hAnsi="Times New Roman" w:cs="Times New Roman"/>
          <w:b/>
          <w:bCs/>
          <w:sz w:val="24"/>
          <w:szCs w:val="24"/>
        </w:rPr>
      </w:pPr>
    </w:p>
    <w:p w:rsidR="00AA60D2" w:rsidRPr="003D18F5" w:rsidRDefault="00AA60D2" w:rsidP="00AA60D2">
      <w:pPr>
        <w:autoSpaceDE w:val="0"/>
        <w:autoSpaceDN w:val="0"/>
        <w:adjustRightInd w:val="0"/>
        <w:spacing w:after="0" w:line="240" w:lineRule="auto"/>
        <w:jc w:val="center"/>
        <w:rPr>
          <w:rFonts w:ascii="Times New Roman" w:hAnsi="Times New Roman" w:cs="Times New Roman"/>
          <w:b/>
          <w:bCs/>
          <w:sz w:val="28"/>
          <w:szCs w:val="28"/>
        </w:rPr>
        <w:sectPr w:rsidR="00AA60D2" w:rsidRPr="003D18F5" w:rsidSect="000439CD">
          <w:footerReference w:type="default" r:id="rId7"/>
          <w:pgSz w:w="11906" w:h="16838"/>
          <w:pgMar w:top="1134" w:right="850" w:bottom="1134" w:left="1701" w:header="708" w:footer="708" w:gutter="0"/>
          <w:pgNumType w:start="4"/>
          <w:cols w:space="708"/>
          <w:docGrid w:linePitch="360"/>
        </w:sectPr>
      </w:pPr>
    </w:p>
    <w:p w:rsidR="000439CD" w:rsidRPr="003D18F5" w:rsidRDefault="000439CD" w:rsidP="00AA60D2">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lastRenderedPageBreak/>
        <w:t>ОБЩИЕ ПОЛОЖЕНИЯ ПО ИЗУЧЕНИЮ ДИСЦИПЛИНЫ</w:t>
      </w:r>
    </w:p>
    <w:p w:rsidR="000439CD" w:rsidRPr="003D18F5" w:rsidRDefault="000439CD" w:rsidP="000439CD">
      <w:pPr>
        <w:autoSpaceDE w:val="0"/>
        <w:autoSpaceDN w:val="0"/>
        <w:adjustRightInd w:val="0"/>
        <w:spacing w:after="0" w:line="240" w:lineRule="auto"/>
        <w:jc w:val="both"/>
        <w:rPr>
          <w:rFonts w:ascii="Times New Roman" w:hAnsi="Times New Roman" w:cs="Times New Roman"/>
          <w:sz w:val="28"/>
          <w:szCs w:val="28"/>
        </w:rPr>
      </w:pPr>
    </w:p>
    <w:p w:rsidR="000439CD" w:rsidRPr="003D18F5" w:rsidRDefault="000439CD" w:rsidP="000439CD">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История земельно-имущественных отношений является по существу первой специальной дисциплиной и поэтому изучение её имеет важное значение при подготовке бакалавров по профилю «Земельный кадастр», т.к. закладывает основу познания процесса регулирования отношений по поводу использования и охраны земельных ресурсов на всех этап общественного развития.</w:t>
      </w:r>
    </w:p>
    <w:p w:rsidR="000439CD" w:rsidRPr="003D18F5" w:rsidRDefault="000439CD" w:rsidP="00EE3A6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i/>
          <w:sz w:val="28"/>
          <w:szCs w:val="28"/>
        </w:rPr>
        <w:t>Основные задачи курса</w:t>
      </w:r>
      <w:r w:rsidRPr="003D18F5">
        <w:rPr>
          <w:rFonts w:ascii="Times New Roman" w:hAnsi="Times New Roman" w:cs="Times New Roman"/>
          <w:sz w:val="28"/>
          <w:szCs w:val="28"/>
        </w:rPr>
        <w:t>:</w:t>
      </w:r>
    </w:p>
    <w:p w:rsidR="000439CD" w:rsidRPr="003D18F5" w:rsidRDefault="000439CD"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приобретение навыка анализа, объяснения, оценки исторических явлений, влияющих на формирование системы земельно-имущественных отношений и развитие коммуникативной культуры;</w:t>
      </w:r>
    </w:p>
    <w:p w:rsidR="000439CD" w:rsidRPr="003D18F5" w:rsidRDefault="000439CD"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формирование представлений об экономических, экологических, социальных и юридических аспектах использования земельных ресурсов;</w:t>
      </w:r>
    </w:p>
    <w:p w:rsidR="000439CD" w:rsidRPr="003D18F5" w:rsidRDefault="000439CD"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освоение систематизированных знаний по истории земельно-имущественных отношений, способствующих пониманию исторической логики общественных процессов, специфики возникновения и развития различных форм землепользований и землевладений в России;</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овладение умениями и на</w:t>
      </w:r>
      <w:r w:rsidRPr="003D18F5">
        <w:rPr>
          <w:rFonts w:ascii="Times New Roman" w:hAnsi="Times New Roman" w:cs="Times New Roman"/>
          <w:sz w:val="28"/>
          <w:szCs w:val="28"/>
        </w:rPr>
        <w:t xml:space="preserve">выками поиска, систематизации и </w:t>
      </w:r>
      <w:r w:rsidR="000439CD" w:rsidRPr="003D18F5">
        <w:rPr>
          <w:rFonts w:ascii="Times New Roman" w:hAnsi="Times New Roman" w:cs="Times New Roman"/>
          <w:sz w:val="28"/>
          <w:szCs w:val="28"/>
        </w:rPr>
        <w:t>комплексного анализа исторической информации;</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изучение особенностей развития земельно-имуще</w:t>
      </w:r>
      <w:r w:rsidRPr="003D18F5">
        <w:rPr>
          <w:rFonts w:ascii="Times New Roman" w:hAnsi="Times New Roman" w:cs="Times New Roman"/>
          <w:sz w:val="28"/>
          <w:szCs w:val="28"/>
        </w:rPr>
        <w:t xml:space="preserve">ственных </w:t>
      </w:r>
      <w:r w:rsidR="000439CD" w:rsidRPr="003D18F5">
        <w:rPr>
          <w:rFonts w:ascii="Times New Roman" w:hAnsi="Times New Roman" w:cs="Times New Roman"/>
          <w:sz w:val="28"/>
          <w:szCs w:val="28"/>
        </w:rPr>
        <w:t>отношений в зарубежных странах.</w:t>
      </w:r>
    </w:p>
    <w:p w:rsidR="000439CD" w:rsidRPr="003D18F5" w:rsidRDefault="000439CD" w:rsidP="00EE3A65">
      <w:pPr>
        <w:autoSpaceDE w:val="0"/>
        <w:autoSpaceDN w:val="0"/>
        <w:adjustRightInd w:val="0"/>
        <w:spacing w:after="0" w:line="240" w:lineRule="auto"/>
        <w:ind w:firstLine="708"/>
        <w:jc w:val="both"/>
        <w:rPr>
          <w:rFonts w:ascii="Times New Roman" w:hAnsi="Times New Roman" w:cs="Times New Roman"/>
          <w:i/>
          <w:sz w:val="28"/>
          <w:szCs w:val="28"/>
        </w:rPr>
      </w:pPr>
      <w:r w:rsidRPr="003D18F5">
        <w:rPr>
          <w:rFonts w:ascii="Times New Roman" w:hAnsi="Times New Roman" w:cs="Times New Roman"/>
          <w:i/>
          <w:sz w:val="28"/>
          <w:szCs w:val="28"/>
        </w:rPr>
        <w:t>В результате изучения дисциплины студент должен знать:</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само понятие земельных отнош</w:t>
      </w:r>
      <w:r w:rsidRPr="003D18F5">
        <w:rPr>
          <w:rFonts w:ascii="Times New Roman" w:hAnsi="Times New Roman" w:cs="Times New Roman"/>
          <w:sz w:val="28"/>
          <w:szCs w:val="28"/>
        </w:rPr>
        <w:t xml:space="preserve">ений, роль земли в общественном </w:t>
      </w:r>
      <w:r w:rsidR="000439CD" w:rsidRPr="003D18F5">
        <w:rPr>
          <w:rFonts w:ascii="Times New Roman" w:hAnsi="Times New Roman" w:cs="Times New Roman"/>
          <w:sz w:val="28"/>
          <w:szCs w:val="28"/>
        </w:rPr>
        <w:t>производстве, роль государства регулировании земельных отношений;</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основные факты, процессы и явлен</w:t>
      </w:r>
      <w:r w:rsidRPr="003D18F5">
        <w:rPr>
          <w:rFonts w:ascii="Times New Roman" w:hAnsi="Times New Roman" w:cs="Times New Roman"/>
          <w:sz w:val="28"/>
          <w:szCs w:val="28"/>
        </w:rPr>
        <w:t xml:space="preserve">ия, характеризующие целостность </w:t>
      </w:r>
      <w:r w:rsidR="000439CD" w:rsidRPr="003D18F5">
        <w:rPr>
          <w:rFonts w:ascii="Times New Roman" w:hAnsi="Times New Roman" w:cs="Times New Roman"/>
          <w:sz w:val="28"/>
          <w:szCs w:val="28"/>
        </w:rPr>
        <w:t>и системность отечественной и всемирной</w:t>
      </w:r>
      <w:r w:rsidRPr="003D18F5">
        <w:rPr>
          <w:rFonts w:ascii="Times New Roman" w:hAnsi="Times New Roman" w:cs="Times New Roman"/>
          <w:sz w:val="28"/>
          <w:szCs w:val="28"/>
        </w:rPr>
        <w:t xml:space="preserve"> истории формирования земельно-</w:t>
      </w:r>
      <w:r w:rsidR="000439CD" w:rsidRPr="003D18F5">
        <w:rPr>
          <w:rFonts w:ascii="Times New Roman" w:hAnsi="Times New Roman" w:cs="Times New Roman"/>
          <w:sz w:val="28"/>
          <w:szCs w:val="28"/>
        </w:rPr>
        <w:t>имущественных отношений;</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основные периоды становления з</w:t>
      </w:r>
      <w:r w:rsidRPr="003D18F5">
        <w:rPr>
          <w:rFonts w:ascii="Times New Roman" w:hAnsi="Times New Roman" w:cs="Times New Roman"/>
          <w:sz w:val="28"/>
          <w:szCs w:val="28"/>
        </w:rPr>
        <w:t>емельных отношений в России и в зарубежных странах;</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аспекты и закономерности развития земе</w:t>
      </w:r>
      <w:r w:rsidRPr="003D18F5">
        <w:rPr>
          <w:rFonts w:ascii="Times New Roman" w:hAnsi="Times New Roman" w:cs="Times New Roman"/>
          <w:sz w:val="28"/>
          <w:szCs w:val="28"/>
        </w:rPr>
        <w:t xml:space="preserve">льно-имущественных </w:t>
      </w:r>
      <w:r w:rsidR="000439CD" w:rsidRPr="003D18F5">
        <w:rPr>
          <w:rFonts w:ascii="Times New Roman" w:hAnsi="Times New Roman" w:cs="Times New Roman"/>
          <w:sz w:val="28"/>
          <w:szCs w:val="28"/>
        </w:rPr>
        <w:t>отношений, их позитивные и негативные последствия;</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сущность и значение земельных р</w:t>
      </w:r>
      <w:r w:rsidRPr="003D18F5">
        <w:rPr>
          <w:rFonts w:ascii="Times New Roman" w:hAnsi="Times New Roman" w:cs="Times New Roman"/>
          <w:sz w:val="28"/>
          <w:szCs w:val="28"/>
        </w:rPr>
        <w:t xml:space="preserve">еформ Петра I, П.А. Столыпина и </w:t>
      </w:r>
      <w:r w:rsidR="000439CD" w:rsidRPr="003D18F5">
        <w:rPr>
          <w:rFonts w:ascii="Times New Roman" w:hAnsi="Times New Roman" w:cs="Times New Roman"/>
          <w:sz w:val="28"/>
          <w:szCs w:val="28"/>
        </w:rPr>
        <w:t>1917 года и их влияние на содержание земельно-имущественных отношений;</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сущность коренных преобразований, прошедших в пр</w:t>
      </w:r>
      <w:r w:rsidRPr="003D18F5">
        <w:rPr>
          <w:rFonts w:ascii="Times New Roman" w:hAnsi="Times New Roman" w:cs="Times New Roman"/>
          <w:sz w:val="28"/>
          <w:szCs w:val="28"/>
        </w:rPr>
        <w:t xml:space="preserve">оцессе </w:t>
      </w:r>
      <w:r w:rsidR="000439CD" w:rsidRPr="003D18F5">
        <w:rPr>
          <w:rFonts w:ascii="Times New Roman" w:hAnsi="Times New Roman" w:cs="Times New Roman"/>
          <w:sz w:val="28"/>
          <w:szCs w:val="28"/>
        </w:rPr>
        <w:t>осуществления современной земельной и а</w:t>
      </w:r>
      <w:r w:rsidRPr="003D18F5">
        <w:rPr>
          <w:rFonts w:ascii="Times New Roman" w:hAnsi="Times New Roman" w:cs="Times New Roman"/>
          <w:sz w:val="28"/>
          <w:szCs w:val="28"/>
        </w:rPr>
        <w:t xml:space="preserve">грарной реформ, и их влияние на </w:t>
      </w:r>
      <w:r w:rsidR="000439CD" w:rsidRPr="003D18F5">
        <w:rPr>
          <w:rFonts w:ascii="Times New Roman" w:hAnsi="Times New Roman" w:cs="Times New Roman"/>
          <w:sz w:val="28"/>
          <w:szCs w:val="28"/>
        </w:rPr>
        <w:t>существенное изменение функций земельно-имущественных отношений;</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особенности развития зем</w:t>
      </w:r>
      <w:r w:rsidRPr="003D18F5">
        <w:rPr>
          <w:rFonts w:ascii="Times New Roman" w:hAnsi="Times New Roman" w:cs="Times New Roman"/>
          <w:sz w:val="28"/>
          <w:szCs w:val="28"/>
        </w:rPr>
        <w:t xml:space="preserve">ельно-имущественных отношений в </w:t>
      </w:r>
      <w:r w:rsidR="000439CD" w:rsidRPr="003D18F5">
        <w:rPr>
          <w:rFonts w:ascii="Times New Roman" w:hAnsi="Times New Roman" w:cs="Times New Roman"/>
          <w:sz w:val="28"/>
          <w:szCs w:val="28"/>
        </w:rPr>
        <w:t>зарубежных странах.</w:t>
      </w:r>
    </w:p>
    <w:p w:rsidR="000439CD" w:rsidRPr="003D18F5" w:rsidRDefault="000439CD" w:rsidP="00EE3A6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Изучив курс дисциплины «История зем</w:t>
      </w:r>
      <w:r w:rsidR="00EE3A65" w:rsidRPr="003D18F5">
        <w:rPr>
          <w:rFonts w:ascii="Times New Roman" w:hAnsi="Times New Roman" w:cs="Times New Roman"/>
          <w:sz w:val="28"/>
          <w:szCs w:val="28"/>
        </w:rPr>
        <w:t xml:space="preserve">ельно-имущественных </w:t>
      </w:r>
      <w:r w:rsidRPr="003D18F5">
        <w:rPr>
          <w:rFonts w:ascii="Times New Roman" w:hAnsi="Times New Roman" w:cs="Times New Roman"/>
          <w:sz w:val="28"/>
          <w:szCs w:val="28"/>
        </w:rPr>
        <w:t xml:space="preserve">отношений», студент </w:t>
      </w:r>
      <w:r w:rsidRPr="003D18F5">
        <w:rPr>
          <w:rFonts w:ascii="Times New Roman" w:hAnsi="Times New Roman" w:cs="Times New Roman"/>
          <w:i/>
          <w:sz w:val="28"/>
          <w:szCs w:val="28"/>
        </w:rPr>
        <w:t>должен уметь</w:t>
      </w:r>
      <w:r w:rsidRPr="003D18F5">
        <w:rPr>
          <w:rFonts w:ascii="Times New Roman" w:hAnsi="Times New Roman" w:cs="Times New Roman"/>
          <w:sz w:val="28"/>
          <w:szCs w:val="28"/>
        </w:rPr>
        <w:t>:</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проводить анализ исторического </w:t>
      </w:r>
      <w:r w:rsidRPr="003D18F5">
        <w:rPr>
          <w:rFonts w:ascii="Times New Roman" w:hAnsi="Times New Roman" w:cs="Times New Roman"/>
          <w:sz w:val="28"/>
          <w:szCs w:val="28"/>
        </w:rPr>
        <w:t>процесса формирования земельно-</w:t>
      </w:r>
      <w:r w:rsidR="000439CD" w:rsidRPr="003D18F5">
        <w:rPr>
          <w:rFonts w:ascii="Times New Roman" w:hAnsi="Times New Roman" w:cs="Times New Roman"/>
          <w:sz w:val="28"/>
          <w:szCs w:val="28"/>
        </w:rPr>
        <w:t>имущественных отношений;</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проводить поиск исторической </w:t>
      </w:r>
      <w:r w:rsidRPr="003D18F5">
        <w:rPr>
          <w:rFonts w:ascii="Times New Roman" w:hAnsi="Times New Roman" w:cs="Times New Roman"/>
          <w:sz w:val="28"/>
          <w:szCs w:val="28"/>
        </w:rPr>
        <w:t xml:space="preserve">информации в источниках разного </w:t>
      </w:r>
      <w:r w:rsidR="000439CD" w:rsidRPr="003D18F5">
        <w:rPr>
          <w:rFonts w:ascii="Times New Roman" w:hAnsi="Times New Roman" w:cs="Times New Roman"/>
          <w:sz w:val="28"/>
          <w:szCs w:val="28"/>
        </w:rPr>
        <w:t>типа;</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lastRenderedPageBreak/>
        <w:t>-</w:t>
      </w:r>
      <w:r w:rsidR="000439CD" w:rsidRPr="003D18F5">
        <w:rPr>
          <w:rFonts w:ascii="Times New Roman" w:hAnsi="Times New Roman" w:cs="Times New Roman"/>
          <w:sz w:val="28"/>
          <w:szCs w:val="28"/>
        </w:rPr>
        <w:t xml:space="preserve"> критически анализировать источник исторической информации;</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анализировать историческую информацию в разных знаковых схемах;</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различать в исторической информа</w:t>
      </w:r>
      <w:r w:rsidRPr="003D18F5">
        <w:rPr>
          <w:rFonts w:ascii="Times New Roman" w:hAnsi="Times New Roman" w:cs="Times New Roman"/>
          <w:sz w:val="28"/>
          <w:szCs w:val="28"/>
        </w:rPr>
        <w:t xml:space="preserve">ции факты, мнения, исторические </w:t>
      </w:r>
      <w:r w:rsidR="000439CD" w:rsidRPr="003D18F5">
        <w:rPr>
          <w:rFonts w:ascii="Times New Roman" w:hAnsi="Times New Roman" w:cs="Times New Roman"/>
          <w:sz w:val="28"/>
          <w:szCs w:val="28"/>
        </w:rPr>
        <w:t>описания и исторические объяснения;</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устанавливать причинно-следс</w:t>
      </w:r>
      <w:r w:rsidRPr="003D18F5">
        <w:rPr>
          <w:rFonts w:ascii="Times New Roman" w:hAnsi="Times New Roman" w:cs="Times New Roman"/>
          <w:sz w:val="28"/>
          <w:szCs w:val="28"/>
        </w:rPr>
        <w:t xml:space="preserve">твенные связи между событиями и </w:t>
      </w:r>
      <w:r w:rsidR="000439CD" w:rsidRPr="003D18F5">
        <w:rPr>
          <w:rFonts w:ascii="Times New Roman" w:hAnsi="Times New Roman" w:cs="Times New Roman"/>
          <w:sz w:val="28"/>
          <w:szCs w:val="28"/>
        </w:rPr>
        <w:t>явлениями, пространственно-врем</w:t>
      </w:r>
      <w:r w:rsidRPr="003D18F5">
        <w:rPr>
          <w:rFonts w:ascii="Times New Roman" w:hAnsi="Times New Roman" w:cs="Times New Roman"/>
          <w:sz w:val="28"/>
          <w:szCs w:val="28"/>
        </w:rPr>
        <w:t xml:space="preserve">енные рамки изучаемых явлений и </w:t>
      </w:r>
      <w:r w:rsidR="000439CD" w:rsidRPr="003D18F5">
        <w:rPr>
          <w:rFonts w:ascii="Times New Roman" w:hAnsi="Times New Roman" w:cs="Times New Roman"/>
          <w:sz w:val="28"/>
          <w:szCs w:val="28"/>
        </w:rPr>
        <w:t>процессов;</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участвовать в дискуссиях по п</w:t>
      </w:r>
      <w:r w:rsidRPr="003D18F5">
        <w:rPr>
          <w:rFonts w:ascii="Times New Roman" w:hAnsi="Times New Roman" w:cs="Times New Roman"/>
          <w:sz w:val="28"/>
          <w:szCs w:val="28"/>
        </w:rPr>
        <w:t xml:space="preserve">роблемам земельно-имущественных </w:t>
      </w:r>
      <w:r w:rsidR="000439CD" w:rsidRPr="003D18F5">
        <w:rPr>
          <w:rFonts w:ascii="Times New Roman" w:hAnsi="Times New Roman" w:cs="Times New Roman"/>
          <w:sz w:val="28"/>
          <w:szCs w:val="28"/>
        </w:rPr>
        <w:t>отношений, формулировать соб</w:t>
      </w:r>
      <w:r w:rsidRPr="003D18F5">
        <w:rPr>
          <w:rFonts w:ascii="Times New Roman" w:hAnsi="Times New Roman" w:cs="Times New Roman"/>
          <w:sz w:val="28"/>
          <w:szCs w:val="28"/>
        </w:rPr>
        <w:t xml:space="preserve">ственную позицию по обсуждаемым </w:t>
      </w:r>
      <w:r w:rsidR="000439CD" w:rsidRPr="003D18F5">
        <w:rPr>
          <w:rFonts w:ascii="Times New Roman" w:hAnsi="Times New Roman" w:cs="Times New Roman"/>
          <w:sz w:val="28"/>
          <w:szCs w:val="28"/>
        </w:rPr>
        <w:t>вопросам, используя для аргументации исторические сведения;</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представлять результаты изучения и</w:t>
      </w:r>
      <w:r w:rsidRPr="003D18F5">
        <w:rPr>
          <w:rFonts w:ascii="Times New Roman" w:hAnsi="Times New Roman" w:cs="Times New Roman"/>
          <w:sz w:val="28"/>
          <w:szCs w:val="28"/>
        </w:rPr>
        <w:t xml:space="preserve">сторического материала в формах </w:t>
      </w:r>
      <w:r w:rsidR="000439CD" w:rsidRPr="003D18F5">
        <w:rPr>
          <w:rFonts w:ascii="Times New Roman" w:hAnsi="Times New Roman" w:cs="Times New Roman"/>
          <w:sz w:val="28"/>
          <w:szCs w:val="28"/>
        </w:rPr>
        <w:t>конспекта, реферата, рецензии;</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использовать приобретенные знания и умения в практической</w:t>
      </w:r>
      <w:r w:rsidRPr="003D18F5">
        <w:rPr>
          <w:rFonts w:ascii="Times New Roman" w:hAnsi="Times New Roman" w:cs="Times New Roman"/>
          <w:sz w:val="28"/>
          <w:szCs w:val="28"/>
        </w:rPr>
        <w:t xml:space="preserve"> </w:t>
      </w:r>
      <w:r w:rsidR="000439CD" w:rsidRPr="003D18F5">
        <w:rPr>
          <w:rFonts w:ascii="Times New Roman" w:hAnsi="Times New Roman" w:cs="Times New Roman"/>
          <w:sz w:val="28"/>
          <w:szCs w:val="28"/>
        </w:rPr>
        <w:t>дея</w:t>
      </w:r>
      <w:r w:rsidRPr="003D18F5">
        <w:rPr>
          <w:rFonts w:ascii="Times New Roman" w:hAnsi="Times New Roman" w:cs="Times New Roman"/>
          <w:sz w:val="28"/>
          <w:szCs w:val="28"/>
        </w:rPr>
        <w:t>тельности и повседневной жизни;</w:t>
      </w:r>
    </w:p>
    <w:p w:rsidR="000439CD" w:rsidRPr="003D18F5" w:rsidRDefault="00EE3A65"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0439CD" w:rsidRPr="003D18F5">
        <w:rPr>
          <w:rFonts w:ascii="Times New Roman" w:hAnsi="Times New Roman" w:cs="Times New Roman"/>
          <w:sz w:val="28"/>
          <w:szCs w:val="28"/>
        </w:rPr>
        <w:t xml:space="preserve"> использовать навыки историческог</w:t>
      </w:r>
      <w:r w:rsidRPr="003D18F5">
        <w:rPr>
          <w:rFonts w:ascii="Times New Roman" w:hAnsi="Times New Roman" w:cs="Times New Roman"/>
          <w:sz w:val="28"/>
          <w:szCs w:val="28"/>
        </w:rPr>
        <w:t>о анализа становления земельно-</w:t>
      </w:r>
      <w:r w:rsidR="000439CD" w:rsidRPr="003D18F5">
        <w:rPr>
          <w:rFonts w:ascii="Times New Roman" w:hAnsi="Times New Roman" w:cs="Times New Roman"/>
          <w:sz w:val="28"/>
          <w:szCs w:val="28"/>
        </w:rPr>
        <w:t>имущественных отношений при критичес</w:t>
      </w:r>
      <w:r w:rsidRPr="003D18F5">
        <w:rPr>
          <w:rFonts w:ascii="Times New Roman" w:hAnsi="Times New Roman" w:cs="Times New Roman"/>
          <w:sz w:val="28"/>
          <w:szCs w:val="28"/>
        </w:rPr>
        <w:t xml:space="preserve">ком восприятии получаемой извне </w:t>
      </w:r>
      <w:r w:rsidR="000439CD" w:rsidRPr="003D18F5">
        <w:rPr>
          <w:rFonts w:ascii="Times New Roman" w:hAnsi="Times New Roman" w:cs="Times New Roman"/>
          <w:sz w:val="28"/>
          <w:szCs w:val="28"/>
        </w:rPr>
        <w:t>социальной информации.</w:t>
      </w:r>
    </w:p>
    <w:p w:rsidR="000439CD" w:rsidRPr="003D18F5" w:rsidRDefault="000439CD" w:rsidP="00EE3A6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Для закрепления теоретических знаний, полученных на лекциях,</w:t>
      </w:r>
      <w:r w:rsidR="00EE3A65" w:rsidRPr="003D18F5">
        <w:rPr>
          <w:rFonts w:ascii="Times New Roman" w:hAnsi="Times New Roman" w:cs="Times New Roman"/>
          <w:sz w:val="28"/>
          <w:szCs w:val="28"/>
        </w:rPr>
        <w:t xml:space="preserve"> </w:t>
      </w:r>
      <w:r w:rsidRPr="003D18F5">
        <w:rPr>
          <w:rFonts w:ascii="Times New Roman" w:hAnsi="Times New Roman" w:cs="Times New Roman"/>
          <w:sz w:val="28"/>
          <w:szCs w:val="28"/>
        </w:rPr>
        <w:t>рекомендуются основные контрольные вопросы для написания рефератов и</w:t>
      </w:r>
    </w:p>
    <w:p w:rsidR="000439CD" w:rsidRPr="003D18F5" w:rsidRDefault="000439CD" w:rsidP="000439CD">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для самостоятельного изучения с исп</w:t>
      </w:r>
      <w:r w:rsidR="00EE3A65" w:rsidRPr="003D18F5">
        <w:rPr>
          <w:rFonts w:ascii="Times New Roman" w:hAnsi="Times New Roman" w:cs="Times New Roman"/>
          <w:sz w:val="28"/>
          <w:szCs w:val="28"/>
        </w:rPr>
        <w:t xml:space="preserve">ользованием имеющихся учебных и </w:t>
      </w:r>
      <w:r w:rsidRPr="003D18F5">
        <w:rPr>
          <w:rFonts w:ascii="Times New Roman" w:hAnsi="Times New Roman" w:cs="Times New Roman"/>
          <w:sz w:val="28"/>
          <w:szCs w:val="28"/>
        </w:rPr>
        <w:t>методических пособий и специальной литературы.</w:t>
      </w:r>
    </w:p>
    <w:p w:rsidR="000439CD" w:rsidRPr="003D18F5" w:rsidRDefault="000439CD" w:rsidP="00EE3A6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Полученные знания позволят не только научиться анализировать и</w:t>
      </w:r>
      <w:r w:rsidR="00EE3A65" w:rsidRPr="003D18F5">
        <w:rPr>
          <w:rFonts w:ascii="Times New Roman" w:hAnsi="Times New Roman" w:cs="Times New Roman"/>
          <w:sz w:val="28"/>
          <w:szCs w:val="28"/>
        </w:rPr>
        <w:t xml:space="preserve"> </w:t>
      </w:r>
      <w:r w:rsidRPr="003D18F5">
        <w:rPr>
          <w:rFonts w:ascii="Times New Roman" w:hAnsi="Times New Roman" w:cs="Times New Roman"/>
          <w:sz w:val="28"/>
          <w:szCs w:val="28"/>
        </w:rPr>
        <w:t>решать проблемы в сфере земельно-имущественных отношений, грамотно и</w:t>
      </w:r>
    </w:p>
    <w:p w:rsidR="000439CD" w:rsidRPr="003D18F5" w:rsidRDefault="000439CD" w:rsidP="00EE3A6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оперативно ориентироваться в истории их</w:t>
      </w:r>
      <w:r w:rsidR="00EE3A65" w:rsidRPr="003D18F5">
        <w:rPr>
          <w:rFonts w:ascii="Times New Roman" w:hAnsi="Times New Roman" w:cs="Times New Roman"/>
          <w:sz w:val="28"/>
          <w:szCs w:val="28"/>
        </w:rPr>
        <w:t xml:space="preserve"> становления, в регулирующим их </w:t>
      </w:r>
      <w:r w:rsidRPr="003D18F5">
        <w:rPr>
          <w:rFonts w:ascii="Times New Roman" w:hAnsi="Times New Roman" w:cs="Times New Roman"/>
          <w:sz w:val="28"/>
          <w:szCs w:val="28"/>
        </w:rPr>
        <w:t>законодательстве, но и в целом повысить свою правовую культуру.</w:t>
      </w:r>
    </w:p>
    <w:p w:rsidR="00EE3A65" w:rsidRPr="003D18F5" w:rsidRDefault="00EE3A65" w:rsidP="00EE3A65">
      <w:pPr>
        <w:spacing w:after="0"/>
        <w:rPr>
          <w:rFonts w:ascii="Times New Roman" w:hAnsi="Times New Roman" w:cs="Times New Roman"/>
          <w:b/>
          <w:sz w:val="28"/>
          <w:szCs w:val="28"/>
        </w:rPr>
      </w:pPr>
    </w:p>
    <w:p w:rsidR="000439CD" w:rsidRPr="003D18F5" w:rsidRDefault="00EE3A65" w:rsidP="00EE3A65">
      <w:pPr>
        <w:spacing w:after="0"/>
        <w:jc w:val="center"/>
        <w:rPr>
          <w:rFonts w:ascii="Times New Roman" w:hAnsi="Times New Roman" w:cs="Times New Roman"/>
          <w:sz w:val="24"/>
          <w:szCs w:val="24"/>
        </w:rPr>
      </w:pPr>
      <w:r w:rsidRPr="003D18F5">
        <w:rPr>
          <w:rFonts w:ascii="Times New Roman" w:hAnsi="Times New Roman" w:cs="Times New Roman"/>
          <w:b/>
          <w:sz w:val="28"/>
          <w:szCs w:val="28"/>
        </w:rPr>
        <w:t>Тема 1. Введение. Истори</w:t>
      </w:r>
      <w:r w:rsidR="00020745" w:rsidRPr="003D18F5">
        <w:rPr>
          <w:rFonts w:ascii="Times New Roman" w:hAnsi="Times New Roman" w:cs="Times New Roman"/>
          <w:b/>
          <w:sz w:val="28"/>
          <w:szCs w:val="28"/>
        </w:rPr>
        <w:t>ческая справка. Общие положения</w:t>
      </w:r>
    </w:p>
    <w:p w:rsidR="00EE3A65" w:rsidRPr="003D18F5" w:rsidRDefault="00EE3A65" w:rsidP="00EE3A6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Рассматриваются предпосылки изучения истории земельно-имущественных отношений. Здесь необходимо усвоить общее понятие и уровень использования земельных ресурсов на всех исторических этапах развития общества, которое предопределялось прежде всего способом производства, социально-экономическими условиями, видами собственности</w:t>
      </w:r>
    </w:p>
    <w:p w:rsidR="00EE3A65" w:rsidRPr="003D18F5" w:rsidRDefault="00EE3A65" w:rsidP="00EE3A6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на землю и формами хозяйствования на земле. Рассматриваются задачи развития народного хозяйства и аграрно-промышленного комплекса в современных условиях, а также содержание и значение вопросов использования земельных ресурсов в решении поставленных задач и связь их</w:t>
      </w:r>
    </w:p>
    <w:p w:rsidR="00EE3A65" w:rsidRPr="003D18F5" w:rsidRDefault="00EE3A65" w:rsidP="00EE3A6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с действующим земельным законодательством.</w:t>
      </w:r>
    </w:p>
    <w:p w:rsidR="00EE3A65" w:rsidRPr="003D18F5" w:rsidRDefault="00EE3A65" w:rsidP="00EE3A6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В общем виде земельные отношения можно охарактеризовать как сферу общественных отношений, связанную со специфическим объектом –</w:t>
      </w:r>
    </w:p>
    <w:p w:rsidR="00EE3A65" w:rsidRPr="003D18F5" w:rsidRDefault="00EE3A65" w:rsidP="00EE3A6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xml:space="preserve">землей. Земельные отношения – это система социально-экономических связей по поводу владения, пользования и распоряжения землей, включая ее куплю-продажу, сдачу в аренду, организацию использования и другие вопросы. Выделение земельных отношений в отдельную группу представляет исторически объективный процесс, истоки которого находятся </w:t>
      </w:r>
      <w:r w:rsidRPr="003D18F5">
        <w:rPr>
          <w:rFonts w:ascii="Times New Roman" w:hAnsi="Times New Roman" w:cs="Times New Roman"/>
          <w:sz w:val="28"/>
          <w:szCs w:val="28"/>
        </w:rPr>
        <w:lastRenderedPageBreak/>
        <w:t>в особом значении земли, в ее функциональном (в отличие от других средств производства) многообразии при одновременной ограниченности как природного ресурса.</w:t>
      </w:r>
    </w:p>
    <w:p w:rsidR="00EE3A65" w:rsidRPr="003D18F5" w:rsidRDefault="00EE3A65" w:rsidP="00EE3A6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b/>
          <w:bCs/>
          <w:i/>
          <w:iCs/>
          <w:sz w:val="28"/>
          <w:szCs w:val="28"/>
        </w:rPr>
        <w:t xml:space="preserve">Субъектами </w:t>
      </w:r>
      <w:r w:rsidRPr="003D18F5">
        <w:rPr>
          <w:rFonts w:ascii="Times New Roman" w:hAnsi="Times New Roman" w:cs="Times New Roman"/>
          <w:sz w:val="28"/>
          <w:szCs w:val="28"/>
        </w:rPr>
        <w:t>земельных правоотношений являются все их участники, наделенные земельными правами и несущие обязанности, предусмотренные земельным законодательством.</w:t>
      </w:r>
    </w:p>
    <w:p w:rsidR="00EE3A65" w:rsidRPr="003D18F5" w:rsidRDefault="00EE3A65" w:rsidP="00EE3A6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b/>
          <w:bCs/>
          <w:i/>
          <w:iCs/>
          <w:sz w:val="28"/>
          <w:szCs w:val="28"/>
        </w:rPr>
        <w:t xml:space="preserve">Объект </w:t>
      </w:r>
      <w:r w:rsidRPr="003D18F5">
        <w:rPr>
          <w:rFonts w:ascii="Times New Roman" w:hAnsi="Times New Roman" w:cs="Times New Roman"/>
          <w:sz w:val="28"/>
          <w:szCs w:val="28"/>
        </w:rPr>
        <w:t>земельных отношений – это юридически однородный и пространственно ограниченный на местности земельный массив, по поводу которого возникают земельные отношения (земельные фонды государства и его субъектов, отдельные участки).</w:t>
      </w:r>
    </w:p>
    <w:p w:rsidR="00EE3A65" w:rsidRPr="003D18F5" w:rsidRDefault="00EE3A65" w:rsidP="00EE3A6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При изучении темы необходимо прежде всего усвоить то, что среди материальных условий, необходимых для жизни и производственной деятельности людей, особое место занимает земля. С точки зрения земельных отношений, землеустройства и кадастра земля представляет собой важнейшую часть окружающей природной среды, характеризующаяся определенными природными (пространство, рельеф, почвы, растительность, леса, недра, воды и др.), экономико-социальными (средство производства, стоимость, ценность, престижность и др.) и производственными (предмет, орудие и средство труда, средство производства и др.) характеристиками.</w:t>
      </w:r>
    </w:p>
    <w:p w:rsidR="00EE3A65" w:rsidRPr="003D18F5" w:rsidRDefault="00EE3A65" w:rsidP="00EE3A6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Каждому способу общественного производства, уровню развития производительных сил и производственных отношений соответствуют определенные земельные отношения, обусловленные господствующей формой собственности на землю, и другие средства производства, а также свойственные им формы и содержание землеустройства.</w:t>
      </w:r>
    </w:p>
    <w:p w:rsidR="00EE3A65" w:rsidRPr="003D18F5" w:rsidRDefault="00EE3A65" w:rsidP="00EE3A6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В процессе изучения этой темы следует уяснить, что как средство производства земля в отличие от других средств производства имеет следующие основные свойства и особенности:</w:t>
      </w:r>
    </w:p>
    <w:p w:rsidR="00EE3A65" w:rsidRPr="003D18F5" w:rsidRDefault="00F13FFF" w:rsidP="00EE3A6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EE3A65" w:rsidRPr="003D18F5">
        <w:rPr>
          <w:rFonts w:ascii="Times New Roman" w:hAnsi="Times New Roman" w:cs="Times New Roman"/>
          <w:sz w:val="28"/>
          <w:szCs w:val="28"/>
        </w:rPr>
        <w:t xml:space="preserve"> земля продукт, дар природы, а не результат предшествующего труда;</w:t>
      </w:r>
    </w:p>
    <w:p w:rsidR="00EE3A65" w:rsidRPr="003D18F5" w:rsidRDefault="00F13FFF" w:rsidP="00EE3A6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EE3A65" w:rsidRPr="003D18F5">
        <w:rPr>
          <w:rFonts w:ascii="Times New Roman" w:hAnsi="Times New Roman" w:cs="Times New Roman"/>
          <w:sz w:val="28"/>
          <w:szCs w:val="28"/>
        </w:rPr>
        <w:t xml:space="preserve"> земля пространственно ограничена и её нельзя ничем заменить;</w:t>
      </w:r>
    </w:p>
    <w:p w:rsidR="00EE3A65" w:rsidRPr="003D18F5" w:rsidRDefault="00F13FFF" w:rsidP="00EE3A6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EE3A65" w:rsidRPr="003D18F5">
        <w:rPr>
          <w:rFonts w:ascii="Times New Roman" w:hAnsi="Times New Roman" w:cs="Times New Roman"/>
          <w:sz w:val="28"/>
          <w:szCs w:val="28"/>
        </w:rPr>
        <w:t xml:space="preserve"> использование земли связано </w:t>
      </w:r>
      <w:r w:rsidRPr="003D18F5">
        <w:rPr>
          <w:rFonts w:ascii="Times New Roman" w:hAnsi="Times New Roman" w:cs="Times New Roman"/>
          <w:sz w:val="28"/>
          <w:szCs w:val="28"/>
        </w:rPr>
        <w:t xml:space="preserve">с постоянством места, её нельзя </w:t>
      </w:r>
      <w:r w:rsidR="00EE3A65" w:rsidRPr="003D18F5">
        <w:rPr>
          <w:rFonts w:ascii="Times New Roman" w:hAnsi="Times New Roman" w:cs="Times New Roman"/>
          <w:sz w:val="28"/>
          <w:szCs w:val="28"/>
        </w:rPr>
        <w:t>переместить;</w:t>
      </w:r>
    </w:p>
    <w:p w:rsidR="00EE3A65" w:rsidRPr="003D18F5" w:rsidRDefault="00F13FFF" w:rsidP="00EE3A6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w:t>
      </w:r>
      <w:r w:rsidR="00EE3A65" w:rsidRPr="003D18F5">
        <w:rPr>
          <w:rFonts w:ascii="Times New Roman" w:hAnsi="Times New Roman" w:cs="Times New Roman"/>
          <w:sz w:val="28"/>
          <w:szCs w:val="28"/>
        </w:rPr>
        <w:t xml:space="preserve"> земля – вечное средство производства и она постоянно улучшается,</w:t>
      </w:r>
    </w:p>
    <w:p w:rsidR="00EE3A65" w:rsidRPr="003D18F5" w:rsidRDefault="00EE3A65" w:rsidP="00EE3A6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если правильно с ней обращаться.</w:t>
      </w:r>
    </w:p>
    <w:p w:rsidR="000439CD" w:rsidRPr="003D18F5" w:rsidRDefault="00EE3A65" w:rsidP="00F13FFF">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Учет этих и других свойств при использовании земельных ресурсов в</w:t>
      </w:r>
      <w:r w:rsidR="00F13FFF" w:rsidRPr="003D18F5">
        <w:rPr>
          <w:rFonts w:ascii="Times New Roman" w:hAnsi="Times New Roman" w:cs="Times New Roman"/>
          <w:sz w:val="28"/>
          <w:szCs w:val="28"/>
        </w:rPr>
        <w:t xml:space="preserve"> </w:t>
      </w:r>
      <w:r w:rsidRPr="003D18F5">
        <w:rPr>
          <w:rFonts w:ascii="Times New Roman" w:hAnsi="Times New Roman" w:cs="Times New Roman"/>
          <w:sz w:val="28"/>
          <w:szCs w:val="28"/>
        </w:rPr>
        <w:t>различных отраслях народного хозяй</w:t>
      </w:r>
      <w:r w:rsidR="00F13FFF" w:rsidRPr="003D18F5">
        <w:rPr>
          <w:rFonts w:ascii="Times New Roman" w:hAnsi="Times New Roman" w:cs="Times New Roman"/>
          <w:sz w:val="28"/>
          <w:szCs w:val="28"/>
        </w:rPr>
        <w:t xml:space="preserve">ства имеет исключительно важное </w:t>
      </w:r>
      <w:r w:rsidRPr="003D18F5">
        <w:rPr>
          <w:rFonts w:ascii="Times New Roman" w:hAnsi="Times New Roman" w:cs="Times New Roman"/>
          <w:sz w:val="28"/>
          <w:szCs w:val="28"/>
        </w:rPr>
        <w:t>значение, т.к. оказывает влияние на форм</w:t>
      </w:r>
      <w:r w:rsidR="00F13FFF" w:rsidRPr="003D18F5">
        <w:rPr>
          <w:rFonts w:ascii="Times New Roman" w:hAnsi="Times New Roman" w:cs="Times New Roman"/>
          <w:sz w:val="28"/>
          <w:szCs w:val="28"/>
        </w:rPr>
        <w:t xml:space="preserve">ирование земельно-имущественных </w:t>
      </w:r>
      <w:r w:rsidRPr="003D18F5">
        <w:rPr>
          <w:rFonts w:ascii="Times New Roman" w:hAnsi="Times New Roman" w:cs="Times New Roman"/>
          <w:sz w:val="28"/>
          <w:szCs w:val="28"/>
        </w:rPr>
        <w:t>отношений, обеспечивающих прогресс в ра</w:t>
      </w:r>
      <w:r w:rsidR="00F13FFF" w:rsidRPr="003D18F5">
        <w:rPr>
          <w:rFonts w:ascii="Times New Roman" w:hAnsi="Times New Roman" w:cs="Times New Roman"/>
          <w:sz w:val="28"/>
          <w:szCs w:val="28"/>
        </w:rPr>
        <w:t xml:space="preserve">звитии народного хозяйства. При </w:t>
      </w:r>
      <w:r w:rsidRPr="003D18F5">
        <w:rPr>
          <w:rFonts w:ascii="Times New Roman" w:hAnsi="Times New Roman" w:cs="Times New Roman"/>
          <w:sz w:val="28"/>
          <w:szCs w:val="28"/>
        </w:rPr>
        <w:t>этом важно знать, что наряду с землей, её угодьями в</w:t>
      </w:r>
      <w:r w:rsidR="00F13FFF" w:rsidRPr="003D18F5">
        <w:rPr>
          <w:rFonts w:ascii="Times New Roman" w:hAnsi="Times New Roman" w:cs="Times New Roman"/>
          <w:sz w:val="28"/>
          <w:szCs w:val="28"/>
        </w:rPr>
        <w:t xml:space="preserve"> производственном </w:t>
      </w:r>
      <w:r w:rsidRPr="003D18F5">
        <w:rPr>
          <w:rFonts w:ascii="Times New Roman" w:hAnsi="Times New Roman" w:cs="Times New Roman"/>
          <w:sz w:val="28"/>
          <w:szCs w:val="28"/>
        </w:rPr>
        <w:t>процессе участвуют многочисленные об</w:t>
      </w:r>
      <w:r w:rsidR="00F13FFF" w:rsidRPr="003D18F5">
        <w:rPr>
          <w:rFonts w:ascii="Times New Roman" w:hAnsi="Times New Roman" w:cs="Times New Roman"/>
          <w:sz w:val="28"/>
          <w:szCs w:val="28"/>
        </w:rPr>
        <w:t xml:space="preserve">ъекты, которые принято называть </w:t>
      </w:r>
      <w:r w:rsidRPr="003D18F5">
        <w:rPr>
          <w:rFonts w:ascii="Times New Roman" w:hAnsi="Times New Roman" w:cs="Times New Roman"/>
          <w:sz w:val="28"/>
          <w:szCs w:val="28"/>
        </w:rPr>
        <w:t>средствами производства, неразрывно связа</w:t>
      </w:r>
      <w:r w:rsidR="00F13FFF" w:rsidRPr="003D18F5">
        <w:rPr>
          <w:rFonts w:ascii="Times New Roman" w:hAnsi="Times New Roman" w:cs="Times New Roman"/>
          <w:sz w:val="28"/>
          <w:szCs w:val="28"/>
        </w:rPr>
        <w:t xml:space="preserve">нными с землей. К ним относятся </w:t>
      </w:r>
      <w:r w:rsidRPr="003D18F5">
        <w:rPr>
          <w:rFonts w:ascii="Times New Roman" w:hAnsi="Times New Roman" w:cs="Times New Roman"/>
          <w:sz w:val="28"/>
          <w:szCs w:val="28"/>
        </w:rPr>
        <w:t>здания, строения, сооружения, транспо</w:t>
      </w:r>
      <w:r w:rsidR="00F13FFF" w:rsidRPr="003D18F5">
        <w:rPr>
          <w:rFonts w:ascii="Times New Roman" w:hAnsi="Times New Roman" w:cs="Times New Roman"/>
          <w:sz w:val="28"/>
          <w:szCs w:val="28"/>
        </w:rPr>
        <w:t xml:space="preserve">ртные устройства, коммуникации, </w:t>
      </w:r>
      <w:r w:rsidRPr="003D18F5">
        <w:rPr>
          <w:rFonts w:ascii="Times New Roman" w:hAnsi="Times New Roman" w:cs="Times New Roman"/>
          <w:sz w:val="28"/>
          <w:szCs w:val="28"/>
        </w:rPr>
        <w:t>многолетние насаждения и другие хозяйственные объекты.</w:t>
      </w:r>
    </w:p>
    <w:p w:rsidR="00F13FFF" w:rsidRPr="003D18F5" w:rsidRDefault="00F13FFF" w:rsidP="00F13FFF">
      <w:pPr>
        <w:autoSpaceDE w:val="0"/>
        <w:autoSpaceDN w:val="0"/>
        <w:adjustRightInd w:val="0"/>
        <w:spacing w:after="0" w:line="240" w:lineRule="auto"/>
        <w:rPr>
          <w:rFonts w:ascii="Times New Roman" w:hAnsi="Times New Roman" w:cs="Times New Roman"/>
          <w:b/>
          <w:bCs/>
          <w:sz w:val="28"/>
          <w:szCs w:val="28"/>
        </w:rPr>
      </w:pPr>
    </w:p>
    <w:p w:rsidR="00F13FFF" w:rsidRPr="003D18F5" w:rsidRDefault="00F13FFF" w:rsidP="00F13FFF">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Контрольные вопросы по теме</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 В чем проявляется сущность земли как средства производства?</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lastRenderedPageBreak/>
        <w:t>2. Какова природная сущность земли?</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3. В чем состоит главное отличие земли как средства производства от других средств производства?</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4. Почему в сельском хозяйстве земля является главным средством производства?</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5. Сформулируйте общее понятие земельно-имущественных отношений.</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6. Какие закономерности оказывают влияние на развитие земельно-имущественных отношений?</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7. Какова роль государства в регулировании земельно-имущественных отношений? (вопрос для самостоятельного изучения)</w:t>
      </w:r>
    </w:p>
    <w:p w:rsidR="00F13FFF" w:rsidRPr="003D18F5" w:rsidRDefault="00F13FFF" w:rsidP="00F13FFF">
      <w:pPr>
        <w:autoSpaceDE w:val="0"/>
        <w:autoSpaceDN w:val="0"/>
        <w:adjustRightInd w:val="0"/>
        <w:spacing w:after="0" w:line="240" w:lineRule="auto"/>
        <w:jc w:val="both"/>
        <w:rPr>
          <w:rFonts w:ascii="Times New Roman" w:hAnsi="Times New Roman" w:cs="Times New Roman"/>
          <w:b/>
          <w:sz w:val="28"/>
          <w:szCs w:val="28"/>
        </w:rPr>
      </w:pPr>
    </w:p>
    <w:p w:rsidR="00F13FFF" w:rsidRPr="003D18F5" w:rsidRDefault="00F13FFF" w:rsidP="00F13FFF">
      <w:pPr>
        <w:autoSpaceDE w:val="0"/>
        <w:autoSpaceDN w:val="0"/>
        <w:adjustRightInd w:val="0"/>
        <w:spacing w:after="0" w:line="240" w:lineRule="auto"/>
        <w:jc w:val="center"/>
        <w:rPr>
          <w:rFonts w:ascii="Times New Roman" w:hAnsi="Times New Roman" w:cs="Times New Roman"/>
          <w:b/>
          <w:sz w:val="28"/>
          <w:szCs w:val="28"/>
        </w:rPr>
      </w:pPr>
      <w:r w:rsidRPr="003D18F5">
        <w:rPr>
          <w:rFonts w:ascii="Times New Roman" w:hAnsi="Times New Roman" w:cs="Times New Roman"/>
          <w:b/>
          <w:sz w:val="28"/>
          <w:szCs w:val="28"/>
        </w:rPr>
        <w:t>Тема 2</w:t>
      </w:r>
      <w:r w:rsidR="00020745" w:rsidRPr="003D18F5">
        <w:rPr>
          <w:rFonts w:ascii="Times New Roman" w:hAnsi="Times New Roman" w:cs="Times New Roman"/>
          <w:b/>
          <w:sz w:val="28"/>
          <w:szCs w:val="28"/>
        </w:rPr>
        <w:t xml:space="preserve">. </w:t>
      </w:r>
      <w:r w:rsidRPr="003D18F5">
        <w:rPr>
          <w:rFonts w:ascii="Times New Roman" w:hAnsi="Times New Roman" w:cs="Times New Roman"/>
          <w:b/>
          <w:sz w:val="28"/>
          <w:szCs w:val="28"/>
        </w:rPr>
        <w:t xml:space="preserve"> История развития кадаст</w:t>
      </w:r>
      <w:r w:rsidR="00020745" w:rsidRPr="003D18F5">
        <w:rPr>
          <w:rFonts w:ascii="Times New Roman" w:hAnsi="Times New Roman" w:cs="Times New Roman"/>
          <w:b/>
          <w:sz w:val="28"/>
          <w:szCs w:val="28"/>
        </w:rPr>
        <w:t>ра в России с IX до  XVIII века</w:t>
      </w:r>
    </w:p>
    <w:p w:rsidR="00F13FFF" w:rsidRPr="003D18F5" w:rsidRDefault="00F13FFF" w:rsidP="00F13FFF">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При изучении данной темы рассматриваются предпосылки возникновения или зарождения земельно-имущественных отношений в ранней Руси. Так же рассматриваются вопросы использования земли на индивидуальной и общественной основе в эпоху первобытного общественного устройства, возникновение родового землепользования, зарождение частновладельческих земельных отношений, зарождение и развитие рабовладельческих земельных отношений. Все перечисленные этапы становления земельно-имущественных отношений устанавливают определенный правовой порядок использования земли.</w:t>
      </w:r>
    </w:p>
    <w:p w:rsidR="00F13FFF" w:rsidRPr="003D18F5" w:rsidRDefault="00F13FFF" w:rsidP="00F13FFF">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В данной теме рассмотрен процесс появления крупных княжеств рабовладельческих землевладений, распространяющихся не только на землю,</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но и на людей, проживающих и работающих на их территории. С появлением и развитием древнерусских государств земельная собственность приобретала все большее значение. Возникновение сначала племенных, а затем территориальных княжеств сделало возможным появление государственных объединений. Наиболее крупными из них были Киевское и Новгородское княжества. Объединение этих княжеств в IХ веке положило начало могущественному древнерусскому государству – Киевской Руси. Во главе этого государства стоял Великий Киевский князь, являющийся верховным собственником всей земли и самым могущественным феодалом.</w:t>
      </w:r>
    </w:p>
    <w:p w:rsidR="00F13FFF" w:rsidRPr="003D18F5" w:rsidRDefault="00F13FFF" w:rsidP="00F13FFF">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При рассмотрении этих вопросов необходимо уяснить особенности регулирования земельных отношений как при первобытно-общинном, так и рабовладельческом строе и использование земли в этих условиях.</w:t>
      </w:r>
    </w:p>
    <w:p w:rsidR="00F13FFF" w:rsidRPr="003D18F5" w:rsidRDefault="00F13FFF" w:rsidP="00F13FFF">
      <w:pPr>
        <w:autoSpaceDE w:val="0"/>
        <w:autoSpaceDN w:val="0"/>
        <w:adjustRightInd w:val="0"/>
        <w:spacing w:after="0" w:line="240" w:lineRule="auto"/>
        <w:jc w:val="both"/>
        <w:rPr>
          <w:rFonts w:ascii="Times New Roman" w:hAnsi="Times New Roman" w:cs="Times New Roman"/>
          <w:b/>
          <w:bCs/>
          <w:sz w:val="28"/>
          <w:szCs w:val="28"/>
        </w:rPr>
      </w:pPr>
    </w:p>
    <w:p w:rsidR="00F13FFF" w:rsidRPr="003D18F5" w:rsidRDefault="00F13FFF" w:rsidP="00F13FFF">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Контрольные вопросы по теме</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 Каковы основы возникновения земельных отношений при первобытно - общинном строе?</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 Каковы особенности родового землепользования?</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3. В чем сущность рабовладельческого землепользования?</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4. Какова сущность земельно-имущественных отношений в первобытно - общинном и рабовладельческом строе?</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lastRenderedPageBreak/>
        <w:t>5. Какие формы регулирования земельно-имущественных отношений существовали в эти эпохи?</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6. Какие особенности землепользования и землевладения в Киевской Руси Вы знаете?</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7. Каковы источники возникновения частной собственности на землю?</w:t>
      </w:r>
    </w:p>
    <w:p w:rsidR="00F13FFF" w:rsidRPr="003D18F5" w:rsidRDefault="00F13FFF" w:rsidP="00F13FFF">
      <w:pPr>
        <w:autoSpaceDE w:val="0"/>
        <w:autoSpaceDN w:val="0"/>
        <w:adjustRightInd w:val="0"/>
        <w:spacing w:after="0" w:line="240" w:lineRule="auto"/>
        <w:jc w:val="both"/>
        <w:rPr>
          <w:rFonts w:ascii="Times New Roman" w:hAnsi="Times New Roman" w:cs="Times New Roman"/>
          <w:b/>
          <w:sz w:val="28"/>
          <w:szCs w:val="28"/>
        </w:rPr>
      </w:pPr>
    </w:p>
    <w:p w:rsidR="00F13FFF" w:rsidRPr="003D18F5" w:rsidRDefault="00F13FFF" w:rsidP="00F13FFF">
      <w:pPr>
        <w:autoSpaceDE w:val="0"/>
        <w:autoSpaceDN w:val="0"/>
        <w:adjustRightInd w:val="0"/>
        <w:spacing w:after="0" w:line="240" w:lineRule="auto"/>
        <w:jc w:val="center"/>
        <w:rPr>
          <w:rFonts w:ascii="Times New Roman" w:hAnsi="Times New Roman" w:cs="Times New Roman"/>
          <w:b/>
          <w:sz w:val="28"/>
          <w:szCs w:val="28"/>
        </w:rPr>
      </w:pPr>
      <w:r w:rsidRPr="003D18F5">
        <w:rPr>
          <w:rFonts w:ascii="Times New Roman" w:hAnsi="Times New Roman" w:cs="Times New Roman"/>
          <w:b/>
          <w:sz w:val="28"/>
          <w:szCs w:val="28"/>
        </w:rPr>
        <w:t>Тема 3. Генеральное межевание зе</w:t>
      </w:r>
      <w:r w:rsidR="00020745" w:rsidRPr="003D18F5">
        <w:rPr>
          <w:rFonts w:ascii="Times New Roman" w:hAnsi="Times New Roman" w:cs="Times New Roman"/>
          <w:b/>
          <w:sz w:val="28"/>
          <w:szCs w:val="28"/>
        </w:rPr>
        <w:t>мель России в XVIII веке</w:t>
      </w:r>
    </w:p>
    <w:p w:rsidR="00F13FFF" w:rsidRPr="003D18F5" w:rsidRDefault="00F13FFF" w:rsidP="00F13FFF">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В данной теме рассматриваются вопросы совершенствования земельных отношений на основе земельных преобразований в феодальную</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xml:space="preserve">эпоху. Укрепление земельной собственности происходит с развитием государственности. Расслоение общества на классы и сословия и формирование на этой основе землевладений князей, бояр, монастырских обществ. При изучении этой темы следует обратить внимание на особенности формирования вотчинного и поместного форм землевладения и землепользования и на процесс закрепощения крестьян. Способы регулирования земельных отношений на Руси в этот период </w:t>
      </w:r>
      <w:r w:rsidRPr="003D18F5">
        <w:rPr>
          <w:rFonts w:ascii="Times New Roman" w:hAnsi="Times New Roman" w:cs="Times New Roman"/>
          <w:b/>
          <w:bCs/>
          <w:sz w:val="28"/>
          <w:szCs w:val="28"/>
        </w:rPr>
        <w:t xml:space="preserve">– </w:t>
      </w:r>
      <w:r w:rsidRPr="003D18F5">
        <w:rPr>
          <w:rFonts w:ascii="Times New Roman" w:hAnsi="Times New Roman" w:cs="Times New Roman"/>
          <w:sz w:val="28"/>
          <w:szCs w:val="28"/>
        </w:rPr>
        <w:t>начало межевых работ (писцовых и валовые межевания).</w:t>
      </w:r>
    </w:p>
    <w:p w:rsidR="00F13FFF" w:rsidRPr="003D18F5" w:rsidRDefault="00F13FFF" w:rsidP="00F13FFF">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 xml:space="preserve">Важно усвоить и содержание и сущность реформ Петра I, оказывающих существенное влияние на земельные преобразования, изменения содержания землевладений и землепользований. При Петре I была изменена системы взимания земельного налога. С введением </w:t>
      </w:r>
      <w:r w:rsidRPr="003D18F5">
        <w:rPr>
          <w:rFonts w:ascii="Times New Roman" w:hAnsi="Times New Roman" w:cs="Times New Roman"/>
          <w:i/>
          <w:iCs/>
          <w:sz w:val="28"/>
          <w:szCs w:val="28"/>
        </w:rPr>
        <w:t>подушной</w:t>
      </w:r>
      <w:r w:rsidRPr="003D18F5">
        <w:rPr>
          <w:rFonts w:ascii="Times New Roman" w:hAnsi="Times New Roman" w:cs="Times New Roman"/>
          <w:sz w:val="28"/>
          <w:szCs w:val="28"/>
        </w:rPr>
        <w:t xml:space="preserve"> </w:t>
      </w:r>
      <w:r w:rsidRPr="003D18F5">
        <w:rPr>
          <w:rFonts w:ascii="Times New Roman" w:hAnsi="Times New Roman" w:cs="Times New Roman"/>
          <w:i/>
          <w:iCs/>
          <w:sz w:val="28"/>
          <w:szCs w:val="28"/>
        </w:rPr>
        <w:t xml:space="preserve">подати </w:t>
      </w:r>
      <w:r w:rsidRPr="003D18F5">
        <w:rPr>
          <w:rFonts w:ascii="Times New Roman" w:hAnsi="Times New Roman" w:cs="Times New Roman"/>
          <w:sz w:val="28"/>
          <w:szCs w:val="28"/>
        </w:rPr>
        <w:t xml:space="preserve">взамен налога с земель значительно упростилась система взимания налогов, так как отпала необходимость в количественном и качественном учете земель, сократились затраты на сбор налогов, к платежам было привлечено все трудоспособное население, что отразилось на увеличении доходов государства. Отмена налога с земель привела к прекращению кадастровых описаний земель с целью налогообложения. С одной стороны, это позволило сократить расходы государства на кадастровые работы, с другой </w:t>
      </w:r>
      <w:r w:rsidRPr="003D18F5">
        <w:rPr>
          <w:rFonts w:ascii="Times New Roman" w:hAnsi="Times New Roman" w:cs="Times New Roman"/>
          <w:b/>
          <w:bCs/>
          <w:sz w:val="28"/>
          <w:szCs w:val="28"/>
        </w:rPr>
        <w:t xml:space="preserve">– </w:t>
      </w:r>
      <w:r w:rsidRPr="003D18F5">
        <w:rPr>
          <w:rFonts w:ascii="Times New Roman" w:hAnsi="Times New Roman" w:cs="Times New Roman"/>
          <w:sz w:val="28"/>
          <w:szCs w:val="28"/>
        </w:rPr>
        <w:t>привело к путанице в земельно-имущественных отношениях и возникновению земельных споров.</w:t>
      </w:r>
    </w:p>
    <w:p w:rsidR="00F13FFF" w:rsidRPr="003D18F5" w:rsidRDefault="00F13FFF" w:rsidP="00F13FFF">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 xml:space="preserve">Другим преобразованием земельно-имущественных отношений, проведенным Петром I, была </w:t>
      </w:r>
      <w:r w:rsidRPr="003D18F5">
        <w:rPr>
          <w:rFonts w:ascii="Times New Roman" w:hAnsi="Times New Roman" w:cs="Times New Roman"/>
          <w:i/>
          <w:iCs/>
          <w:sz w:val="28"/>
          <w:szCs w:val="28"/>
        </w:rPr>
        <w:t xml:space="preserve">секуляризация </w:t>
      </w:r>
      <w:r w:rsidRPr="003D18F5">
        <w:rPr>
          <w:rFonts w:ascii="Times New Roman" w:hAnsi="Times New Roman" w:cs="Times New Roman"/>
          <w:sz w:val="28"/>
          <w:szCs w:val="28"/>
        </w:rPr>
        <w:t>(изъятие в пользу государства) части монастырских, церковных и синодских земель, изданы ряд указов, ограничивающих рост церковного и монастырского землевладения.</w:t>
      </w:r>
    </w:p>
    <w:p w:rsidR="00F13FFF" w:rsidRPr="003D18F5" w:rsidRDefault="00F13FFF" w:rsidP="00F13FFF">
      <w:pPr>
        <w:autoSpaceDE w:val="0"/>
        <w:autoSpaceDN w:val="0"/>
        <w:adjustRightInd w:val="0"/>
        <w:spacing w:after="0" w:line="240" w:lineRule="auto"/>
        <w:jc w:val="both"/>
        <w:rPr>
          <w:rFonts w:ascii="Times New Roman" w:hAnsi="Times New Roman" w:cs="Times New Roman"/>
          <w:b/>
          <w:bCs/>
          <w:sz w:val="28"/>
          <w:szCs w:val="28"/>
        </w:rPr>
      </w:pPr>
    </w:p>
    <w:p w:rsidR="00F13FFF" w:rsidRPr="003D18F5" w:rsidRDefault="00F13FFF" w:rsidP="00F13FFF">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Контрольные вопросы по теме</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 Дайте характеристику основных видов феодальных землевладений и землепользований.</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 Каковы социально-экономические предпосылки возникновения крепостного права?</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3. В чем сущность оброчной и барщинной системы хозяйствования?</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4. Каковы особенности вотчинного и поместного землевладения?</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5. В чем сущность реформ Петра I?</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6. В чем проявилась необходимость проведения межевания земель?</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lastRenderedPageBreak/>
        <w:t>7. Какова сущность генерального и специального межевания?</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8. На основе каких законодательных актов осуществляются земельные преобразования?</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p>
    <w:p w:rsidR="00F13FFF" w:rsidRPr="003D18F5" w:rsidRDefault="00F13FFF" w:rsidP="00F13FFF">
      <w:pPr>
        <w:autoSpaceDE w:val="0"/>
        <w:autoSpaceDN w:val="0"/>
        <w:adjustRightInd w:val="0"/>
        <w:spacing w:after="0" w:line="240" w:lineRule="auto"/>
        <w:jc w:val="center"/>
        <w:rPr>
          <w:rFonts w:ascii="Times New Roman" w:hAnsi="Times New Roman" w:cs="Times New Roman"/>
          <w:b/>
          <w:sz w:val="28"/>
          <w:szCs w:val="28"/>
        </w:rPr>
      </w:pPr>
      <w:r w:rsidRPr="003D18F5">
        <w:rPr>
          <w:rFonts w:ascii="Times New Roman" w:hAnsi="Times New Roman" w:cs="Times New Roman"/>
          <w:b/>
          <w:sz w:val="28"/>
          <w:szCs w:val="28"/>
        </w:rPr>
        <w:t>Тема 4. Земельная реформа 186</w:t>
      </w:r>
      <w:r w:rsidR="00020745" w:rsidRPr="003D18F5">
        <w:rPr>
          <w:rFonts w:ascii="Times New Roman" w:hAnsi="Times New Roman" w:cs="Times New Roman"/>
          <w:b/>
          <w:sz w:val="28"/>
          <w:szCs w:val="28"/>
        </w:rPr>
        <w:t>1 г. (отмена крепостного права).</w:t>
      </w:r>
    </w:p>
    <w:p w:rsidR="00611A1E" w:rsidRPr="003D18F5" w:rsidRDefault="00611A1E" w:rsidP="00F13FFF">
      <w:pPr>
        <w:autoSpaceDE w:val="0"/>
        <w:autoSpaceDN w:val="0"/>
        <w:adjustRightInd w:val="0"/>
        <w:spacing w:after="0" w:line="240" w:lineRule="auto"/>
        <w:jc w:val="center"/>
        <w:rPr>
          <w:rFonts w:ascii="Times New Roman" w:hAnsi="Times New Roman" w:cs="Times New Roman"/>
          <w:b/>
          <w:sz w:val="28"/>
          <w:szCs w:val="28"/>
        </w:rPr>
      </w:pPr>
      <w:r w:rsidRPr="003D18F5">
        <w:rPr>
          <w:rFonts w:ascii="Times New Roman" w:hAnsi="Times New Roman" w:cs="Times New Roman"/>
          <w:b/>
          <w:sz w:val="28"/>
          <w:szCs w:val="28"/>
        </w:rPr>
        <w:t xml:space="preserve">Тема 5. </w:t>
      </w:r>
      <w:r w:rsidR="00020745" w:rsidRPr="003D18F5">
        <w:rPr>
          <w:rFonts w:ascii="Times New Roman" w:hAnsi="Times New Roman" w:cs="Times New Roman"/>
          <w:b/>
          <w:sz w:val="28"/>
          <w:szCs w:val="28"/>
        </w:rPr>
        <w:t>Столыпинская реформа 1906 г</w:t>
      </w:r>
    </w:p>
    <w:p w:rsidR="00F13FFF" w:rsidRPr="003D18F5" w:rsidRDefault="00F13FFF" w:rsidP="00611A1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В данной теме рассматриваются основные социально-экономические</w:t>
      </w:r>
      <w:r w:rsidR="00611A1E" w:rsidRPr="003D18F5">
        <w:rPr>
          <w:rFonts w:ascii="Times New Roman" w:hAnsi="Times New Roman" w:cs="Times New Roman"/>
          <w:sz w:val="28"/>
          <w:szCs w:val="28"/>
        </w:rPr>
        <w:t xml:space="preserve"> </w:t>
      </w:r>
      <w:r w:rsidRPr="003D18F5">
        <w:rPr>
          <w:rFonts w:ascii="Times New Roman" w:hAnsi="Times New Roman" w:cs="Times New Roman"/>
          <w:sz w:val="28"/>
          <w:szCs w:val="28"/>
        </w:rPr>
        <w:t xml:space="preserve">предпосылки зарождения капитализма </w:t>
      </w:r>
      <w:r w:rsidR="00611A1E" w:rsidRPr="003D18F5">
        <w:rPr>
          <w:rFonts w:ascii="Times New Roman" w:hAnsi="Times New Roman" w:cs="Times New Roman"/>
          <w:sz w:val="28"/>
          <w:szCs w:val="28"/>
        </w:rPr>
        <w:t xml:space="preserve">в России, создавшие условия для </w:t>
      </w:r>
      <w:r w:rsidRPr="003D18F5">
        <w:rPr>
          <w:rFonts w:ascii="Times New Roman" w:hAnsi="Times New Roman" w:cs="Times New Roman"/>
          <w:sz w:val="28"/>
          <w:szCs w:val="28"/>
        </w:rPr>
        <w:t>отмены крепостного права. Следует отмет</w:t>
      </w:r>
      <w:r w:rsidR="00611A1E" w:rsidRPr="003D18F5">
        <w:rPr>
          <w:rFonts w:ascii="Times New Roman" w:hAnsi="Times New Roman" w:cs="Times New Roman"/>
          <w:sz w:val="28"/>
          <w:szCs w:val="28"/>
        </w:rPr>
        <w:t xml:space="preserve">ить происходящие перемены как в </w:t>
      </w:r>
      <w:r w:rsidRPr="003D18F5">
        <w:rPr>
          <w:rFonts w:ascii="Times New Roman" w:hAnsi="Times New Roman" w:cs="Times New Roman"/>
          <w:sz w:val="28"/>
          <w:szCs w:val="28"/>
        </w:rPr>
        <w:t>земельной собственности, так и в фор</w:t>
      </w:r>
      <w:r w:rsidR="00611A1E" w:rsidRPr="003D18F5">
        <w:rPr>
          <w:rFonts w:ascii="Times New Roman" w:hAnsi="Times New Roman" w:cs="Times New Roman"/>
          <w:sz w:val="28"/>
          <w:szCs w:val="28"/>
        </w:rPr>
        <w:t xml:space="preserve">мах землепользования, а также в </w:t>
      </w:r>
      <w:r w:rsidRPr="003D18F5">
        <w:rPr>
          <w:rFonts w:ascii="Times New Roman" w:hAnsi="Times New Roman" w:cs="Times New Roman"/>
          <w:sz w:val="28"/>
          <w:szCs w:val="28"/>
        </w:rPr>
        <w:t>изменении сущности. При этом не</w:t>
      </w:r>
      <w:r w:rsidR="00611A1E" w:rsidRPr="003D18F5">
        <w:rPr>
          <w:rFonts w:ascii="Times New Roman" w:hAnsi="Times New Roman" w:cs="Times New Roman"/>
          <w:sz w:val="28"/>
          <w:szCs w:val="28"/>
        </w:rPr>
        <w:t xml:space="preserve">обходимо четко уяснить основное </w:t>
      </w:r>
      <w:r w:rsidRPr="003D18F5">
        <w:rPr>
          <w:rFonts w:ascii="Times New Roman" w:hAnsi="Times New Roman" w:cs="Times New Roman"/>
          <w:sz w:val="28"/>
          <w:szCs w:val="28"/>
        </w:rPr>
        <w:t>положение крестьянской реформы 1</w:t>
      </w:r>
      <w:r w:rsidR="00611A1E" w:rsidRPr="003D18F5">
        <w:rPr>
          <w:rFonts w:ascii="Times New Roman" w:hAnsi="Times New Roman" w:cs="Times New Roman"/>
          <w:sz w:val="28"/>
          <w:szCs w:val="28"/>
        </w:rPr>
        <w:t xml:space="preserve">861 г., влияние её на изменение </w:t>
      </w:r>
      <w:r w:rsidRPr="003D18F5">
        <w:rPr>
          <w:rFonts w:ascii="Times New Roman" w:hAnsi="Times New Roman" w:cs="Times New Roman"/>
          <w:sz w:val="28"/>
          <w:szCs w:val="28"/>
        </w:rPr>
        <w:t>земельных отношений, а также механизм наделения крестьян землей.</w:t>
      </w:r>
    </w:p>
    <w:p w:rsidR="00F13FFF" w:rsidRPr="003D18F5" w:rsidRDefault="00F13FFF" w:rsidP="00611A1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Рассматриваются вопросы остаточных явлений крепостничества в</w:t>
      </w:r>
      <w:r w:rsidR="00611A1E" w:rsidRPr="003D18F5">
        <w:rPr>
          <w:rFonts w:ascii="Times New Roman" w:hAnsi="Times New Roman" w:cs="Times New Roman"/>
          <w:sz w:val="28"/>
          <w:szCs w:val="28"/>
        </w:rPr>
        <w:t xml:space="preserve"> </w:t>
      </w:r>
      <w:r w:rsidRPr="003D18F5">
        <w:rPr>
          <w:rFonts w:ascii="Times New Roman" w:hAnsi="Times New Roman" w:cs="Times New Roman"/>
          <w:sz w:val="28"/>
          <w:szCs w:val="28"/>
        </w:rPr>
        <w:t>пореформенных земельных отношениях, а</w:t>
      </w:r>
      <w:r w:rsidR="00611A1E" w:rsidRPr="003D18F5">
        <w:rPr>
          <w:rFonts w:ascii="Times New Roman" w:hAnsi="Times New Roman" w:cs="Times New Roman"/>
          <w:sz w:val="28"/>
          <w:szCs w:val="28"/>
        </w:rPr>
        <w:t xml:space="preserve"> также роль крестьянской общины </w:t>
      </w:r>
      <w:r w:rsidRPr="003D18F5">
        <w:rPr>
          <w:rFonts w:ascii="Times New Roman" w:hAnsi="Times New Roman" w:cs="Times New Roman"/>
          <w:sz w:val="28"/>
          <w:szCs w:val="28"/>
        </w:rPr>
        <w:t>в их регулировании. Анализируют</w:t>
      </w:r>
      <w:r w:rsidR="00611A1E" w:rsidRPr="003D18F5">
        <w:rPr>
          <w:rFonts w:ascii="Times New Roman" w:hAnsi="Times New Roman" w:cs="Times New Roman"/>
          <w:sz w:val="28"/>
          <w:szCs w:val="28"/>
        </w:rPr>
        <w:t xml:space="preserve">ся последствия реформы 1861 г., </w:t>
      </w:r>
      <w:r w:rsidRPr="003D18F5">
        <w:rPr>
          <w:rFonts w:ascii="Times New Roman" w:hAnsi="Times New Roman" w:cs="Times New Roman"/>
          <w:sz w:val="28"/>
          <w:szCs w:val="28"/>
        </w:rPr>
        <w:t>повлекшие за собой изменения в земельной политике государства.</w:t>
      </w:r>
    </w:p>
    <w:p w:rsidR="00F13FFF" w:rsidRPr="003D18F5" w:rsidRDefault="00F13FFF" w:rsidP="00611A1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Изучение этой темы должно сосредоточиться на состоянии земельно-имущественных отношений, которые слож</w:t>
      </w:r>
      <w:r w:rsidR="00611A1E" w:rsidRPr="003D18F5">
        <w:rPr>
          <w:rFonts w:ascii="Times New Roman" w:hAnsi="Times New Roman" w:cs="Times New Roman"/>
          <w:sz w:val="28"/>
          <w:szCs w:val="28"/>
        </w:rPr>
        <w:t xml:space="preserve">ились в конце ХIХ и в начале ХХ </w:t>
      </w:r>
      <w:r w:rsidRPr="003D18F5">
        <w:rPr>
          <w:rFonts w:ascii="Times New Roman" w:hAnsi="Times New Roman" w:cs="Times New Roman"/>
          <w:sz w:val="28"/>
          <w:szCs w:val="28"/>
        </w:rPr>
        <w:t>века. Обезземеливание и пролетаризаци</w:t>
      </w:r>
      <w:r w:rsidR="00611A1E" w:rsidRPr="003D18F5">
        <w:rPr>
          <w:rFonts w:ascii="Times New Roman" w:hAnsi="Times New Roman" w:cs="Times New Roman"/>
          <w:sz w:val="28"/>
          <w:szCs w:val="28"/>
        </w:rPr>
        <w:t xml:space="preserve">я крестьянства, ослабление роли </w:t>
      </w:r>
      <w:r w:rsidRPr="003D18F5">
        <w:rPr>
          <w:rFonts w:ascii="Times New Roman" w:hAnsi="Times New Roman" w:cs="Times New Roman"/>
          <w:sz w:val="28"/>
          <w:szCs w:val="28"/>
        </w:rPr>
        <w:t>общинного землепользования, изменение р</w:t>
      </w:r>
      <w:r w:rsidR="00611A1E" w:rsidRPr="003D18F5">
        <w:rPr>
          <w:rFonts w:ascii="Times New Roman" w:hAnsi="Times New Roman" w:cs="Times New Roman"/>
          <w:sz w:val="28"/>
          <w:szCs w:val="28"/>
        </w:rPr>
        <w:t xml:space="preserve">оли помещичьего землевладения в </w:t>
      </w:r>
      <w:r w:rsidRPr="003D18F5">
        <w:rPr>
          <w:rFonts w:ascii="Times New Roman" w:hAnsi="Times New Roman" w:cs="Times New Roman"/>
          <w:sz w:val="28"/>
          <w:szCs w:val="28"/>
        </w:rPr>
        <w:t>целом создали благоприятные ус</w:t>
      </w:r>
      <w:r w:rsidR="00611A1E" w:rsidRPr="003D18F5">
        <w:rPr>
          <w:rFonts w:ascii="Times New Roman" w:hAnsi="Times New Roman" w:cs="Times New Roman"/>
          <w:sz w:val="28"/>
          <w:szCs w:val="28"/>
        </w:rPr>
        <w:t xml:space="preserve">ловия для сельскохозяйственного </w:t>
      </w:r>
      <w:r w:rsidRPr="003D18F5">
        <w:rPr>
          <w:rFonts w:ascii="Times New Roman" w:hAnsi="Times New Roman" w:cs="Times New Roman"/>
          <w:sz w:val="28"/>
          <w:szCs w:val="28"/>
        </w:rPr>
        <w:t xml:space="preserve">производства того периода. В этот </w:t>
      </w:r>
      <w:r w:rsidR="00611A1E" w:rsidRPr="003D18F5">
        <w:rPr>
          <w:rFonts w:ascii="Times New Roman" w:hAnsi="Times New Roman" w:cs="Times New Roman"/>
          <w:sz w:val="28"/>
          <w:szCs w:val="28"/>
        </w:rPr>
        <w:t xml:space="preserve">период закладываются основы для </w:t>
      </w:r>
      <w:r w:rsidRPr="003D18F5">
        <w:rPr>
          <w:rFonts w:ascii="Times New Roman" w:hAnsi="Times New Roman" w:cs="Times New Roman"/>
          <w:sz w:val="28"/>
          <w:szCs w:val="28"/>
        </w:rPr>
        <w:t>разложения крестьянской общины проведе</w:t>
      </w:r>
      <w:r w:rsidR="00611A1E" w:rsidRPr="003D18F5">
        <w:rPr>
          <w:rFonts w:ascii="Times New Roman" w:hAnsi="Times New Roman" w:cs="Times New Roman"/>
          <w:sz w:val="28"/>
          <w:szCs w:val="28"/>
        </w:rPr>
        <w:t xml:space="preserve">ния новых реформ. Также следует </w:t>
      </w:r>
      <w:r w:rsidRPr="003D18F5">
        <w:rPr>
          <w:rFonts w:ascii="Times New Roman" w:hAnsi="Times New Roman" w:cs="Times New Roman"/>
          <w:sz w:val="28"/>
          <w:szCs w:val="28"/>
        </w:rPr>
        <w:t>обратить внимание на комплекс социальн</w:t>
      </w:r>
      <w:r w:rsidR="00611A1E" w:rsidRPr="003D18F5">
        <w:rPr>
          <w:rFonts w:ascii="Times New Roman" w:hAnsi="Times New Roman" w:cs="Times New Roman"/>
          <w:sz w:val="28"/>
          <w:szCs w:val="28"/>
        </w:rPr>
        <w:t xml:space="preserve">ых, экономических и юридических </w:t>
      </w:r>
      <w:r w:rsidRPr="003D18F5">
        <w:rPr>
          <w:rFonts w:ascii="Times New Roman" w:hAnsi="Times New Roman" w:cs="Times New Roman"/>
          <w:sz w:val="28"/>
          <w:szCs w:val="28"/>
        </w:rPr>
        <w:t xml:space="preserve">причин, вызвавших крах Столыпинской аграрной реформы. В </w:t>
      </w:r>
      <w:r w:rsidR="00611A1E" w:rsidRPr="003D18F5">
        <w:rPr>
          <w:rFonts w:ascii="Times New Roman" w:hAnsi="Times New Roman" w:cs="Times New Roman"/>
          <w:sz w:val="28"/>
          <w:szCs w:val="28"/>
        </w:rPr>
        <w:t xml:space="preserve">целом </w:t>
      </w:r>
      <w:r w:rsidRPr="003D18F5">
        <w:rPr>
          <w:rFonts w:ascii="Times New Roman" w:hAnsi="Times New Roman" w:cs="Times New Roman"/>
          <w:sz w:val="28"/>
          <w:szCs w:val="28"/>
        </w:rPr>
        <w:t>столыпинское землеустройство не смог</w:t>
      </w:r>
      <w:r w:rsidR="00611A1E" w:rsidRPr="003D18F5">
        <w:rPr>
          <w:rFonts w:ascii="Times New Roman" w:hAnsi="Times New Roman" w:cs="Times New Roman"/>
          <w:sz w:val="28"/>
          <w:szCs w:val="28"/>
        </w:rPr>
        <w:t xml:space="preserve">ло реализовать те цели, которые </w:t>
      </w:r>
      <w:r w:rsidRPr="003D18F5">
        <w:rPr>
          <w:rFonts w:ascii="Times New Roman" w:hAnsi="Times New Roman" w:cs="Times New Roman"/>
          <w:sz w:val="28"/>
          <w:szCs w:val="28"/>
        </w:rPr>
        <w:t>выдвигались правительством в его на</w:t>
      </w:r>
      <w:r w:rsidR="00611A1E" w:rsidRPr="003D18F5">
        <w:rPr>
          <w:rFonts w:ascii="Times New Roman" w:hAnsi="Times New Roman" w:cs="Times New Roman"/>
          <w:sz w:val="28"/>
          <w:szCs w:val="28"/>
        </w:rPr>
        <w:t xml:space="preserve">чале. Реформа и связанное с ней </w:t>
      </w:r>
      <w:r w:rsidRPr="003D18F5">
        <w:rPr>
          <w:rFonts w:ascii="Times New Roman" w:hAnsi="Times New Roman" w:cs="Times New Roman"/>
          <w:sz w:val="28"/>
          <w:szCs w:val="28"/>
        </w:rPr>
        <w:t>землеустройство еще больше обострили классовые противоречия в деревне.</w:t>
      </w:r>
    </w:p>
    <w:p w:rsidR="00F13FFF" w:rsidRPr="003D18F5" w:rsidRDefault="00F13FFF" w:rsidP="00611A1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В стране образовалось множество форм землевладения и землепользования:</w:t>
      </w:r>
      <w:r w:rsidR="00611A1E" w:rsidRPr="003D18F5">
        <w:rPr>
          <w:rFonts w:ascii="Times New Roman" w:hAnsi="Times New Roman" w:cs="Times New Roman"/>
          <w:sz w:val="28"/>
          <w:szCs w:val="28"/>
        </w:rPr>
        <w:t xml:space="preserve"> </w:t>
      </w:r>
      <w:r w:rsidRPr="003D18F5">
        <w:rPr>
          <w:rFonts w:ascii="Times New Roman" w:hAnsi="Times New Roman" w:cs="Times New Roman"/>
          <w:sz w:val="28"/>
          <w:szCs w:val="28"/>
        </w:rPr>
        <w:t>помещичье, общинное, подворное, хуторское, отрубное,</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частновладельческое, церковное, г</w:t>
      </w:r>
      <w:r w:rsidR="00611A1E" w:rsidRPr="003D18F5">
        <w:rPr>
          <w:rFonts w:ascii="Times New Roman" w:hAnsi="Times New Roman" w:cs="Times New Roman"/>
          <w:sz w:val="28"/>
          <w:szCs w:val="28"/>
        </w:rPr>
        <w:t xml:space="preserve">осударственное и др., которые в </w:t>
      </w:r>
      <w:r w:rsidRPr="003D18F5">
        <w:rPr>
          <w:rFonts w:ascii="Times New Roman" w:hAnsi="Times New Roman" w:cs="Times New Roman"/>
          <w:sz w:val="28"/>
          <w:szCs w:val="28"/>
        </w:rPr>
        <w:t>совокупности не представляли четко орг</w:t>
      </w:r>
      <w:r w:rsidR="00611A1E" w:rsidRPr="003D18F5">
        <w:rPr>
          <w:rFonts w:ascii="Times New Roman" w:hAnsi="Times New Roman" w:cs="Times New Roman"/>
          <w:sz w:val="28"/>
          <w:szCs w:val="28"/>
        </w:rPr>
        <w:t xml:space="preserve">анизованной системы и порождали </w:t>
      </w:r>
      <w:r w:rsidRPr="003D18F5">
        <w:rPr>
          <w:rFonts w:ascii="Times New Roman" w:hAnsi="Times New Roman" w:cs="Times New Roman"/>
          <w:sz w:val="28"/>
          <w:szCs w:val="28"/>
        </w:rPr>
        <w:t>множество неурядиц в земельно-имущественных отношениях.</w:t>
      </w:r>
    </w:p>
    <w:p w:rsidR="00611A1E" w:rsidRPr="003D18F5" w:rsidRDefault="00611A1E" w:rsidP="00F13FFF">
      <w:pPr>
        <w:autoSpaceDE w:val="0"/>
        <w:autoSpaceDN w:val="0"/>
        <w:adjustRightInd w:val="0"/>
        <w:spacing w:after="0" w:line="240" w:lineRule="auto"/>
        <w:jc w:val="both"/>
        <w:rPr>
          <w:rFonts w:ascii="Times New Roman" w:hAnsi="Times New Roman" w:cs="Times New Roman"/>
          <w:b/>
          <w:bCs/>
          <w:sz w:val="28"/>
          <w:szCs w:val="28"/>
        </w:rPr>
      </w:pPr>
    </w:p>
    <w:p w:rsidR="00F13FFF" w:rsidRPr="003D18F5" w:rsidRDefault="00F13FFF" w:rsidP="00611A1E">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Контрольные вопросы по теме</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 Охарактеризуйте предпосылки зарождения капитализма в России?</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 Какие причины оказали влияние н</w:t>
      </w:r>
      <w:r w:rsidR="00611A1E" w:rsidRPr="003D18F5">
        <w:rPr>
          <w:rFonts w:ascii="Times New Roman" w:hAnsi="Times New Roman" w:cs="Times New Roman"/>
          <w:sz w:val="28"/>
          <w:szCs w:val="28"/>
        </w:rPr>
        <w:t xml:space="preserve">а проведение аграрной реформы в </w:t>
      </w:r>
      <w:r w:rsidRPr="003D18F5">
        <w:rPr>
          <w:rFonts w:ascii="Times New Roman" w:hAnsi="Times New Roman" w:cs="Times New Roman"/>
          <w:sz w:val="28"/>
          <w:szCs w:val="28"/>
        </w:rPr>
        <w:t>России?</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3. Почему было отменено крепостное право?</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4. Какие основные положения сод</w:t>
      </w:r>
      <w:r w:rsidR="00611A1E" w:rsidRPr="003D18F5">
        <w:rPr>
          <w:rFonts w:ascii="Times New Roman" w:hAnsi="Times New Roman" w:cs="Times New Roman"/>
          <w:sz w:val="28"/>
          <w:szCs w:val="28"/>
        </w:rPr>
        <w:t xml:space="preserve">ержались в документах по отмене </w:t>
      </w:r>
      <w:r w:rsidRPr="003D18F5">
        <w:rPr>
          <w:rFonts w:ascii="Times New Roman" w:hAnsi="Times New Roman" w:cs="Times New Roman"/>
          <w:sz w:val="28"/>
          <w:szCs w:val="28"/>
        </w:rPr>
        <w:t>крепостного права?</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5. Что получили крестьяне в результате отмены крепостного права?</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6. Как изменилось содержание земельно-имущественных отношений?</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lastRenderedPageBreak/>
        <w:t>7. Какова роль общины в регу</w:t>
      </w:r>
      <w:r w:rsidR="00611A1E" w:rsidRPr="003D18F5">
        <w:rPr>
          <w:rFonts w:ascii="Times New Roman" w:hAnsi="Times New Roman" w:cs="Times New Roman"/>
          <w:sz w:val="28"/>
          <w:szCs w:val="28"/>
        </w:rPr>
        <w:t xml:space="preserve">лировании земельных отношений в </w:t>
      </w:r>
      <w:r w:rsidRPr="003D18F5">
        <w:rPr>
          <w:rFonts w:ascii="Times New Roman" w:hAnsi="Times New Roman" w:cs="Times New Roman"/>
          <w:sz w:val="28"/>
          <w:szCs w:val="28"/>
        </w:rPr>
        <w:t>пореформенный период?</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8. Каковы причины разрушения крестьянской общины?</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9. Каково состояние помещичьего земледелия в этот период?</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10. Каковы причины обезземеливания и пролетаризации крестьянства?</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11. Какое влияние оказала рево</w:t>
      </w:r>
      <w:r w:rsidR="00611A1E" w:rsidRPr="003D18F5">
        <w:rPr>
          <w:rFonts w:ascii="Times New Roman" w:hAnsi="Times New Roman" w:cs="Times New Roman"/>
          <w:sz w:val="28"/>
          <w:szCs w:val="28"/>
        </w:rPr>
        <w:t xml:space="preserve">люция 1905 года на крестьянское </w:t>
      </w:r>
      <w:r w:rsidRPr="003D18F5">
        <w:rPr>
          <w:rFonts w:ascii="Times New Roman" w:hAnsi="Times New Roman" w:cs="Times New Roman"/>
          <w:sz w:val="28"/>
          <w:szCs w:val="28"/>
        </w:rPr>
        <w:t>движение и перемены в земельной политике царского правительства?</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12. Какова роль Столыпинской р</w:t>
      </w:r>
      <w:r w:rsidR="00611A1E" w:rsidRPr="003D18F5">
        <w:rPr>
          <w:rFonts w:ascii="Times New Roman" w:hAnsi="Times New Roman" w:cs="Times New Roman"/>
          <w:sz w:val="28"/>
          <w:szCs w:val="28"/>
        </w:rPr>
        <w:t xml:space="preserve">еформы в организации новых форм </w:t>
      </w:r>
      <w:r w:rsidRPr="003D18F5">
        <w:rPr>
          <w:rFonts w:ascii="Times New Roman" w:hAnsi="Times New Roman" w:cs="Times New Roman"/>
          <w:sz w:val="28"/>
          <w:szCs w:val="28"/>
        </w:rPr>
        <w:t>землевладения и землепользования?</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13. В чем причины краха Столыпинской аграрной реформы?</w:t>
      </w:r>
    </w:p>
    <w:p w:rsidR="00F13FFF" w:rsidRPr="003D18F5" w:rsidRDefault="00F13FFF" w:rsidP="00F13FFF">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14. В чем состояла аграрного вопроса накануне революции 1917 года?</w:t>
      </w:r>
    </w:p>
    <w:p w:rsidR="00611A1E" w:rsidRPr="003D18F5" w:rsidRDefault="00611A1E" w:rsidP="00F13FFF">
      <w:pPr>
        <w:autoSpaceDE w:val="0"/>
        <w:autoSpaceDN w:val="0"/>
        <w:adjustRightInd w:val="0"/>
        <w:spacing w:after="0" w:line="240" w:lineRule="auto"/>
        <w:jc w:val="both"/>
        <w:rPr>
          <w:rFonts w:ascii="Times New Roman" w:hAnsi="Times New Roman" w:cs="Times New Roman"/>
          <w:b/>
          <w:sz w:val="28"/>
          <w:szCs w:val="28"/>
        </w:rPr>
      </w:pPr>
    </w:p>
    <w:p w:rsidR="00611A1E" w:rsidRPr="003D18F5" w:rsidRDefault="00611A1E" w:rsidP="00611A1E">
      <w:pPr>
        <w:autoSpaceDE w:val="0"/>
        <w:autoSpaceDN w:val="0"/>
        <w:adjustRightInd w:val="0"/>
        <w:spacing w:after="0" w:line="240" w:lineRule="auto"/>
        <w:jc w:val="center"/>
        <w:rPr>
          <w:rFonts w:ascii="Times New Roman" w:hAnsi="Times New Roman" w:cs="Times New Roman"/>
          <w:b/>
          <w:sz w:val="28"/>
          <w:szCs w:val="28"/>
        </w:rPr>
      </w:pPr>
      <w:r w:rsidRPr="003D18F5">
        <w:rPr>
          <w:rFonts w:ascii="Times New Roman" w:hAnsi="Times New Roman" w:cs="Times New Roman"/>
          <w:b/>
          <w:sz w:val="28"/>
          <w:szCs w:val="28"/>
        </w:rPr>
        <w:t xml:space="preserve">Тема </w:t>
      </w:r>
      <w:r w:rsidR="002573CE" w:rsidRPr="003D18F5">
        <w:rPr>
          <w:rFonts w:ascii="Times New Roman" w:hAnsi="Times New Roman" w:cs="Times New Roman"/>
          <w:b/>
          <w:sz w:val="28"/>
          <w:szCs w:val="28"/>
        </w:rPr>
        <w:t>6</w:t>
      </w:r>
      <w:r w:rsidRPr="003D18F5">
        <w:rPr>
          <w:rFonts w:ascii="Times New Roman" w:hAnsi="Times New Roman" w:cs="Times New Roman"/>
          <w:b/>
          <w:sz w:val="28"/>
          <w:szCs w:val="28"/>
        </w:rPr>
        <w:t>. Учет</w:t>
      </w:r>
      <w:r w:rsidR="00020745" w:rsidRPr="003D18F5">
        <w:rPr>
          <w:rFonts w:ascii="Times New Roman" w:hAnsi="Times New Roman" w:cs="Times New Roman"/>
          <w:b/>
          <w:sz w:val="28"/>
          <w:szCs w:val="28"/>
        </w:rPr>
        <w:t xml:space="preserve"> земель в годы Советской власти</w:t>
      </w:r>
    </w:p>
    <w:p w:rsidR="00611A1E" w:rsidRPr="003D18F5" w:rsidRDefault="00611A1E" w:rsidP="00611A1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При изучении этой темы следует обратить внимание на характер развития земельных отношений в канун октябрьской революции и на содержание первых документов советской власти о земле.</w:t>
      </w:r>
    </w:p>
    <w:p w:rsidR="00611A1E" w:rsidRPr="003D18F5" w:rsidRDefault="00611A1E" w:rsidP="00611A1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Самым первым документом, изменившим существующий до 1917 года  земельный строй, стал декрет «О земле», провозгласивший, что вся земля: государственная, удельная, кабинетская, монастырская, церковная, частновладельческая, общественная и крестьянская – отчуждается безвозмездно, обращается во всенародное достояние и переходит в пользование всех трудящихся на ней.</w:t>
      </w:r>
    </w:p>
    <w:p w:rsidR="00611A1E" w:rsidRPr="003D18F5" w:rsidRDefault="00611A1E" w:rsidP="00611A1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Основное содержание землеустроительных работ в 1918 году заключалось в проведении следующих действий:</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отграничение неделимых площадей (земельных участков, не подлежащих распределению);</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собирание статистических и картографических материалов о составе земель и их качестве, о численности населения для выработки норм наделения землей;</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распределение конфискованных земель во временное пользование;</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перераспределение всех земель (черный передел);</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съемка неделимых площадей для последующего устройства их территории;</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оказание помощи при распределении земель под посевы.</w:t>
      </w:r>
    </w:p>
    <w:p w:rsidR="00611A1E" w:rsidRPr="003D18F5" w:rsidRDefault="00611A1E" w:rsidP="002573C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Новая экономическая политика (1921 г.) в сельском хозяйстве шла навстречу пожеланиям среднего крестьянства, предоставляя ему право на свободу продажи избытков сельскохозяйственной продукции после уплаты твердого продовольственного налога, чтобы создать у него заинтересованность в расширении производства, укрепить его союз с рабочим классом и на этой основе приобщить его к строительству</w:t>
      </w:r>
      <w:r w:rsidR="002573CE" w:rsidRPr="003D18F5">
        <w:rPr>
          <w:rFonts w:ascii="Times New Roman" w:hAnsi="Times New Roman" w:cs="Times New Roman"/>
          <w:sz w:val="28"/>
          <w:szCs w:val="28"/>
        </w:rPr>
        <w:t xml:space="preserve"> </w:t>
      </w:r>
      <w:r w:rsidRPr="003D18F5">
        <w:rPr>
          <w:rFonts w:ascii="Times New Roman" w:hAnsi="Times New Roman" w:cs="Times New Roman"/>
          <w:sz w:val="28"/>
          <w:szCs w:val="28"/>
        </w:rPr>
        <w:t>социализма. В процессе изучения дан</w:t>
      </w:r>
      <w:r w:rsidR="002573CE" w:rsidRPr="003D18F5">
        <w:rPr>
          <w:rFonts w:ascii="Times New Roman" w:hAnsi="Times New Roman" w:cs="Times New Roman"/>
          <w:sz w:val="28"/>
          <w:szCs w:val="28"/>
        </w:rPr>
        <w:t xml:space="preserve">ной темы необходимо рассмотреть </w:t>
      </w:r>
      <w:r w:rsidRPr="003D18F5">
        <w:rPr>
          <w:rFonts w:ascii="Times New Roman" w:hAnsi="Times New Roman" w:cs="Times New Roman"/>
          <w:sz w:val="28"/>
          <w:szCs w:val="28"/>
        </w:rPr>
        <w:t>начало кооперативного движ</w:t>
      </w:r>
      <w:r w:rsidR="002573CE" w:rsidRPr="003D18F5">
        <w:rPr>
          <w:rFonts w:ascii="Times New Roman" w:hAnsi="Times New Roman" w:cs="Times New Roman"/>
          <w:sz w:val="28"/>
          <w:szCs w:val="28"/>
        </w:rPr>
        <w:t xml:space="preserve">ения, формы землепользования на </w:t>
      </w:r>
      <w:r w:rsidRPr="003D18F5">
        <w:rPr>
          <w:rFonts w:ascii="Times New Roman" w:hAnsi="Times New Roman" w:cs="Times New Roman"/>
          <w:sz w:val="28"/>
          <w:szCs w:val="28"/>
        </w:rPr>
        <w:t xml:space="preserve">кооперативной основе, уравнительное распределение земель и </w:t>
      </w:r>
      <w:r w:rsidR="002573CE" w:rsidRPr="003D18F5">
        <w:rPr>
          <w:rFonts w:ascii="Times New Roman" w:hAnsi="Times New Roman" w:cs="Times New Roman"/>
          <w:sz w:val="28"/>
          <w:szCs w:val="28"/>
        </w:rPr>
        <w:t xml:space="preserve">роль </w:t>
      </w:r>
      <w:r w:rsidRPr="003D18F5">
        <w:rPr>
          <w:rFonts w:ascii="Times New Roman" w:hAnsi="Times New Roman" w:cs="Times New Roman"/>
          <w:sz w:val="28"/>
          <w:szCs w:val="28"/>
        </w:rPr>
        <w:t>единоличного крестьянского землепольз</w:t>
      </w:r>
      <w:r w:rsidR="002573CE" w:rsidRPr="003D18F5">
        <w:rPr>
          <w:rFonts w:ascii="Times New Roman" w:hAnsi="Times New Roman" w:cs="Times New Roman"/>
          <w:sz w:val="28"/>
          <w:szCs w:val="28"/>
        </w:rPr>
        <w:t xml:space="preserve">ования в формировании земельных </w:t>
      </w:r>
      <w:r w:rsidRPr="003D18F5">
        <w:rPr>
          <w:rFonts w:ascii="Times New Roman" w:hAnsi="Times New Roman" w:cs="Times New Roman"/>
          <w:sz w:val="28"/>
          <w:szCs w:val="28"/>
        </w:rPr>
        <w:t>отношений, коллективистические начала в использовании земли.</w:t>
      </w:r>
    </w:p>
    <w:p w:rsidR="00611A1E" w:rsidRPr="003D18F5" w:rsidRDefault="00611A1E" w:rsidP="002573C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lastRenderedPageBreak/>
        <w:t>Также необходимо проанализировать Земельный кодекс РСФСР 1922</w:t>
      </w:r>
      <w:r w:rsidR="002573CE" w:rsidRPr="003D18F5">
        <w:rPr>
          <w:rFonts w:ascii="Times New Roman" w:hAnsi="Times New Roman" w:cs="Times New Roman"/>
          <w:sz w:val="28"/>
          <w:szCs w:val="28"/>
        </w:rPr>
        <w:t xml:space="preserve"> </w:t>
      </w:r>
      <w:r w:rsidRPr="003D18F5">
        <w:rPr>
          <w:rFonts w:ascii="Times New Roman" w:hAnsi="Times New Roman" w:cs="Times New Roman"/>
          <w:sz w:val="28"/>
          <w:szCs w:val="28"/>
        </w:rPr>
        <w:t>года, его содержание, задачи в области нормативно-правового</w:t>
      </w:r>
      <w:r w:rsidR="002573CE" w:rsidRPr="003D18F5">
        <w:rPr>
          <w:rFonts w:ascii="Times New Roman" w:hAnsi="Times New Roman" w:cs="Times New Roman"/>
          <w:sz w:val="28"/>
          <w:szCs w:val="28"/>
        </w:rPr>
        <w:t xml:space="preserve"> обеспечения </w:t>
      </w:r>
      <w:r w:rsidRPr="003D18F5">
        <w:rPr>
          <w:rFonts w:ascii="Times New Roman" w:hAnsi="Times New Roman" w:cs="Times New Roman"/>
          <w:sz w:val="28"/>
          <w:szCs w:val="28"/>
        </w:rPr>
        <w:t>земельных преобразований единол</w:t>
      </w:r>
      <w:r w:rsidR="002573CE" w:rsidRPr="003D18F5">
        <w:rPr>
          <w:rFonts w:ascii="Times New Roman" w:hAnsi="Times New Roman" w:cs="Times New Roman"/>
          <w:sz w:val="28"/>
          <w:szCs w:val="28"/>
        </w:rPr>
        <w:t xml:space="preserve">ичных крестьян и стимулирования </w:t>
      </w:r>
      <w:r w:rsidRPr="003D18F5">
        <w:rPr>
          <w:rFonts w:ascii="Times New Roman" w:hAnsi="Times New Roman" w:cs="Times New Roman"/>
          <w:sz w:val="28"/>
          <w:szCs w:val="28"/>
        </w:rPr>
        <w:t>кооперативно-коллективного</w:t>
      </w:r>
      <w:r w:rsidR="002573CE" w:rsidRPr="003D18F5">
        <w:rPr>
          <w:rFonts w:ascii="Times New Roman" w:hAnsi="Times New Roman" w:cs="Times New Roman"/>
          <w:sz w:val="28"/>
          <w:szCs w:val="28"/>
        </w:rPr>
        <w:t xml:space="preserve"> движения в организации крупных </w:t>
      </w:r>
      <w:r w:rsidRPr="003D18F5">
        <w:rPr>
          <w:rFonts w:ascii="Times New Roman" w:hAnsi="Times New Roman" w:cs="Times New Roman"/>
          <w:sz w:val="28"/>
          <w:szCs w:val="28"/>
        </w:rPr>
        <w:t>коллективных землепользований.</w:t>
      </w:r>
      <w:r w:rsidR="002573CE" w:rsidRPr="003D18F5">
        <w:rPr>
          <w:rFonts w:ascii="Times New Roman" w:hAnsi="Times New Roman" w:cs="Times New Roman"/>
          <w:sz w:val="28"/>
          <w:szCs w:val="28"/>
        </w:rPr>
        <w:t xml:space="preserve"> Необходимо рассмотреть вопросы </w:t>
      </w:r>
      <w:r w:rsidRPr="003D18F5">
        <w:rPr>
          <w:rFonts w:ascii="Times New Roman" w:hAnsi="Times New Roman" w:cs="Times New Roman"/>
          <w:sz w:val="28"/>
          <w:szCs w:val="28"/>
        </w:rPr>
        <w:t>распределения земель по видам категорий и отраслей народного</w:t>
      </w:r>
      <w:r w:rsidR="002573CE" w:rsidRPr="003D18F5">
        <w:rPr>
          <w:rFonts w:ascii="Times New Roman" w:hAnsi="Times New Roman" w:cs="Times New Roman"/>
          <w:sz w:val="28"/>
          <w:szCs w:val="28"/>
        </w:rPr>
        <w:t xml:space="preserve"> хозяйства, о </w:t>
      </w:r>
      <w:r w:rsidRPr="003D18F5">
        <w:rPr>
          <w:rFonts w:ascii="Times New Roman" w:hAnsi="Times New Roman" w:cs="Times New Roman"/>
          <w:sz w:val="28"/>
          <w:szCs w:val="28"/>
        </w:rPr>
        <w:t>трудовом и городском землепользова</w:t>
      </w:r>
      <w:r w:rsidR="002573CE" w:rsidRPr="003D18F5">
        <w:rPr>
          <w:rFonts w:ascii="Times New Roman" w:hAnsi="Times New Roman" w:cs="Times New Roman"/>
          <w:sz w:val="28"/>
          <w:szCs w:val="28"/>
        </w:rPr>
        <w:t xml:space="preserve">нии и землеустройстве. С учетом </w:t>
      </w:r>
      <w:r w:rsidRPr="003D18F5">
        <w:rPr>
          <w:rFonts w:ascii="Times New Roman" w:hAnsi="Times New Roman" w:cs="Times New Roman"/>
          <w:sz w:val="28"/>
          <w:szCs w:val="28"/>
        </w:rPr>
        <w:t>поставленных задач в области пользовани</w:t>
      </w:r>
      <w:r w:rsidR="002573CE" w:rsidRPr="003D18F5">
        <w:rPr>
          <w:rFonts w:ascii="Times New Roman" w:hAnsi="Times New Roman" w:cs="Times New Roman"/>
          <w:sz w:val="28"/>
          <w:szCs w:val="28"/>
        </w:rPr>
        <w:t xml:space="preserve">я всех земель в стране вводится </w:t>
      </w:r>
      <w:r w:rsidRPr="003D18F5">
        <w:rPr>
          <w:rFonts w:ascii="Times New Roman" w:hAnsi="Times New Roman" w:cs="Times New Roman"/>
          <w:sz w:val="28"/>
          <w:szCs w:val="28"/>
        </w:rPr>
        <w:t>государственный учет и регистрация</w:t>
      </w:r>
      <w:r w:rsidR="002573CE" w:rsidRPr="003D18F5">
        <w:rPr>
          <w:rFonts w:ascii="Times New Roman" w:hAnsi="Times New Roman" w:cs="Times New Roman"/>
          <w:sz w:val="28"/>
          <w:szCs w:val="28"/>
        </w:rPr>
        <w:t xml:space="preserve"> землепользований. Все эти меры </w:t>
      </w:r>
      <w:r w:rsidRPr="003D18F5">
        <w:rPr>
          <w:rFonts w:ascii="Times New Roman" w:hAnsi="Times New Roman" w:cs="Times New Roman"/>
          <w:sz w:val="28"/>
          <w:szCs w:val="28"/>
        </w:rPr>
        <w:t>оказывают существенное влияние на совер</w:t>
      </w:r>
      <w:r w:rsidR="002573CE" w:rsidRPr="003D18F5">
        <w:rPr>
          <w:rFonts w:ascii="Times New Roman" w:hAnsi="Times New Roman" w:cs="Times New Roman"/>
          <w:sz w:val="28"/>
          <w:szCs w:val="28"/>
        </w:rPr>
        <w:t xml:space="preserve">шенствование земельных </w:t>
      </w:r>
      <w:r w:rsidRPr="003D18F5">
        <w:rPr>
          <w:rFonts w:ascii="Times New Roman" w:hAnsi="Times New Roman" w:cs="Times New Roman"/>
          <w:sz w:val="28"/>
          <w:szCs w:val="28"/>
        </w:rPr>
        <w:t xml:space="preserve">отношений, которые призваны улучшить </w:t>
      </w:r>
      <w:r w:rsidR="002573CE" w:rsidRPr="003D18F5">
        <w:rPr>
          <w:rFonts w:ascii="Times New Roman" w:hAnsi="Times New Roman" w:cs="Times New Roman"/>
          <w:sz w:val="28"/>
          <w:szCs w:val="28"/>
        </w:rPr>
        <w:t xml:space="preserve">отношении к земле, обеспечить в </w:t>
      </w:r>
      <w:r w:rsidRPr="003D18F5">
        <w:rPr>
          <w:rFonts w:ascii="Times New Roman" w:hAnsi="Times New Roman" w:cs="Times New Roman"/>
          <w:sz w:val="28"/>
          <w:szCs w:val="28"/>
        </w:rPr>
        <w:t>целом подъем сельскохозяйственного производства.</w:t>
      </w:r>
    </w:p>
    <w:p w:rsidR="00611A1E" w:rsidRPr="003D18F5" w:rsidRDefault="00611A1E" w:rsidP="002573C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Следует рассмотреть сущность и содержание коллективизации</w:t>
      </w:r>
      <w:r w:rsidR="002573CE" w:rsidRPr="003D18F5">
        <w:rPr>
          <w:rFonts w:ascii="Times New Roman" w:hAnsi="Times New Roman" w:cs="Times New Roman"/>
          <w:sz w:val="28"/>
          <w:szCs w:val="28"/>
        </w:rPr>
        <w:t xml:space="preserve"> </w:t>
      </w:r>
      <w:r w:rsidRPr="003D18F5">
        <w:rPr>
          <w:rFonts w:ascii="Times New Roman" w:hAnsi="Times New Roman" w:cs="Times New Roman"/>
          <w:sz w:val="28"/>
          <w:szCs w:val="28"/>
        </w:rPr>
        <w:t>сельского хозяйства.</w:t>
      </w:r>
    </w:p>
    <w:p w:rsidR="00611A1E" w:rsidRPr="003D18F5" w:rsidRDefault="00611A1E" w:rsidP="002573C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При этом важно вычленить особенности при совершенствовании</w:t>
      </w:r>
      <w:r w:rsidR="002573CE" w:rsidRPr="003D18F5">
        <w:rPr>
          <w:rFonts w:ascii="Times New Roman" w:hAnsi="Times New Roman" w:cs="Times New Roman"/>
          <w:sz w:val="28"/>
          <w:szCs w:val="28"/>
        </w:rPr>
        <w:t xml:space="preserve"> </w:t>
      </w:r>
      <w:r w:rsidRPr="003D18F5">
        <w:rPr>
          <w:rFonts w:ascii="Times New Roman" w:hAnsi="Times New Roman" w:cs="Times New Roman"/>
          <w:sz w:val="28"/>
          <w:szCs w:val="28"/>
        </w:rPr>
        <w:t>земельно-имущественных отн</w:t>
      </w:r>
      <w:r w:rsidR="002573CE" w:rsidRPr="003D18F5">
        <w:rPr>
          <w:rFonts w:ascii="Times New Roman" w:hAnsi="Times New Roman" w:cs="Times New Roman"/>
          <w:sz w:val="28"/>
          <w:szCs w:val="28"/>
        </w:rPr>
        <w:t xml:space="preserve">ошений на основе изменения форм </w:t>
      </w:r>
      <w:r w:rsidRPr="003D18F5">
        <w:rPr>
          <w:rFonts w:ascii="Times New Roman" w:hAnsi="Times New Roman" w:cs="Times New Roman"/>
          <w:sz w:val="28"/>
          <w:szCs w:val="28"/>
        </w:rPr>
        <w:t xml:space="preserve">пользования земельными ресурсами </w:t>
      </w:r>
      <w:r w:rsidR="002573CE" w:rsidRPr="003D18F5">
        <w:rPr>
          <w:rFonts w:ascii="Times New Roman" w:hAnsi="Times New Roman" w:cs="Times New Roman"/>
          <w:sz w:val="28"/>
          <w:szCs w:val="28"/>
        </w:rPr>
        <w:t xml:space="preserve">и при изменении государственной </w:t>
      </w:r>
      <w:r w:rsidRPr="003D18F5">
        <w:rPr>
          <w:rFonts w:ascii="Times New Roman" w:hAnsi="Times New Roman" w:cs="Times New Roman"/>
          <w:sz w:val="28"/>
          <w:szCs w:val="28"/>
        </w:rPr>
        <w:t>собственности на землю.</w:t>
      </w:r>
    </w:p>
    <w:p w:rsidR="002573CE" w:rsidRPr="003D18F5" w:rsidRDefault="002573CE" w:rsidP="00611A1E">
      <w:pPr>
        <w:autoSpaceDE w:val="0"/>
        <w:autoSpaceDN w:val="0"/>
        <w:adjustRightInd w:val="0"/>
        <w:spacing w:after="0" w:line="240" w:lineRule="auto"/>
        <w:jc w:val="both"/>
        <w:rPr>
          <w:rFonts w:ascii="Times New Roman" w:hAnsi="Times New Roman" w:cs="Times New Roman"/>
          <w:b/>
          <w:bCs/>
          <w:sz w:val="28"/>
          <w:szCs w:val="28"/>
        </w:rPr>
      </w:pPr>
    </w:p>
    <w:p w:rsidR="00611A1E" w:rsidRPr="003D18F5" w:rsidRDefault="00611A1E" w:rsidP="002573CE">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Контрольные вопросы по теме</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 В чем заключается основное содержание и значение декрет</w:t>
      </w:r>
      <w:r w:rsidR="002573CE" w:rsidRPr="003D18F5">
        <w:rPr>
          <w:rFonts w:ascii="Times New Roman" w:hAnsi="Times New Roman" w:cs="Times New Roman"/>
          <w:sz w:val="28"/>
          <w:szCs w:val="28"/>
        </w:rPr>
        <w:t xml:space="preserve">а «О </w:t>
      </w:r>
      <w:r w:rsidRPr="003D18F5">
        <w:rPr>
          <w:rFonts w:ascii="Times New Roman" w:hAnsi="Times New Roman" w:cs="Times New Roman"/>
          <w:sz w:val="28"/>
          <w:szCs w:val="28"/>
        </w:rPr>
        <w:t>земле»?</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 Что представляет собой крестьянский наказ о земле?</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3. В чем сущность закона о социализации земли?</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4. Как понимать уравнительное распределение земель?</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5. В чем началось проя</w:t>
      </w:r>
      <w:r w:rsidR="002573CE" w:rsidRPr="003D18F5">
        <w:rPr>
          <w:rFonts w:ascii="Times New Roman" w:hAnsi="Times New Roman" w:cs="Times New Roman"/>
          <w:sz w:val="28"/>
          <w:szCs w:val="28"/>
        </w:rPr>
        <w:t xml:space="preserve">вление коллективистических форм </w:t>
      </w:r>
      <w:r w:rsidRPr="003D18F5">
        <w:rPr>
          <w:rFonts w:ascii="Times New Roman" w:hAnsi="Times New Roman" w:cs="Times New Roman"/>
          <w:sz w:val="28"/>
          <w:szCs w:val="28"/>
        </w:rPr>
        <w:t>организации землепользований?</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6. Какое значение оказали пер</w:t>
      </w:r>
      <w:r w:rsidR="002573CE" w:rsidRPr="003D18F5">
        <w:rPr>
          <w:rFonts w:ascii="Times New Roman" w:hAnsi="Times New Roman" w:cs="Times New Roman"/>
          <w:sz w:val="28"/>
          <w:szCs w:val="28"/>
        </w:rPr>
        <w:t xml:space="preserve">вые земельные преобразования на </w:t>
      </w:r>
      <w:r w:rsidRPr="003D18F5">
        <w:rPr>
          <w:rFonts w:ascii="Times New Roman" w:hAnsi="Times New Roman" w:cs="Times New Roman"/>
          <w:sz w:val="28"/>
          <w:szCs w:val="28"/>
        </w:rPr>
        <w:t>формирование новых земельно-имущественных отношений?</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7. В чем заключается развитие з</w:t>
      </w:r>
      <w:r w:rsidR="002573CE" w:rsidRPr="003D18F5">
        <w:rPr>
          <w:rFonts w:ascii="Times New Roman" w:hAnsi="Times New Roman" w:cs="Times New Roman"/>
          <w:sz w:val="28"/>
          <w:szCs w:val="28"/>
        </w:rPr>
        <w:t xml:space="preserve">емельно-имущественных отношений </w:t>
      </w:r>
      <w:r w:rsidRPr="003D18F5">
        <w:rPr>
          <w:rFonts w:ascii="Times New Roman" w:hAnsi="Times New Roman" w:cs="Times New Roman"/>
          <w:sz w:val="28"/>
          <w:szCs w:val="28"/>
        </w:rPr>
        <w:t>в период НЭПа?</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8. Какова сущность новой экономической политики?</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9. Какова сущность и значени</w:t>
      </w:r>
      <w:r w:rsidR="002573CE" w:rsidRPr="003D18F5">
        <w:rPr>
          <w:rFonts w:ascii="Times New Roman" w:hAnsi="Times New Roman" w:cs="Times New Roman"/>
          <w:sz w:val="28"/>
          <w:szCs w:val="28"/>
        </w:rPr>
        <w:t xml:space="preserve">е Земельного кодекса РСФСР 1922 </w:t>
      </w:r>
      <w:r w:rsidRPr="003D18F5">
        <w:rPr>
          <w:rFonts w:ascii="Times New Roman" w:hAnsi="Times New Roman" w:cs="Times New Roman"/>
          <w:sz w:val="28"/>
          <w:szCs w:val="28"/>
        </w:rPr>
        <w:t>года?</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10. В чем сущность трудового землепользования?</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11. С какой целью были разрешен</w:t>
      </w:r>
      <w:r w:rsidR="002573CE" w:rsidRPr="003D18F5">
        <w:rPr>
          <w:rFonts w:ascii="Times New Roman" w:hAnsi="Times New Roman" w:cs="Times New Roman"/>
          <w:sz w:val="28"/>
          <w:szCs w:val="28"/>
        </w:rPr>
        <w:t xml:space="preserve">ы аренда земли и наемный труд в </w:t>
      </w:r>
      <w:r w:rsidRPr="003D18F5">
        <w:rPr>
          <w:rFonts w:ascii="Times New Roman" w:hAnsi="Times New Roman" w:cs="Times New Roman"/>
          <w:sz w:val="28"/>
          <w:szCs w:val="28"/>
        </w:rPr>
        <w:t>сельском хозяйстве?</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xml:space="preserve">12. Какое влияние оказала </w:t>
      </w:r>
      <w:r w:rsidR="002573CE" w:rsidRPr="003D18F5">
        <w:rPr>
          <w:rFonts w:ascii="Times New Roman" w:hAnsi="Times New Roman" w:cs="Times New Roman"/>
          <w:sz w:val="28"/>
          <w:szCs w:val="28"/>
        </w:rPr>
        <w:t xml:space="preserve">новая экономическая политика на </w:t>
      </w:r>
      <w:r w:rsidRPr="003D18F5">
        <w:rPr>
          <w:rFonts w:ascii="Times New Roman" w:hAnsi="Times New Roman" w:cs="Times New Roman"/>
          <w:sz w:val="28"/>
          <w:szCs w:val="28"/>
        </w:rPr>
        <w:t>кооперативное движение и на образование коллективных хозяйств?</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13. Каковы предпосылки сплошной коллективизации?</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14. Какое значение имел Приме</w:t>
      </w:r>
      <w:r w:rsidR="002573CE" w:rsidRPr="003D18F5">
        <w:rPr>
          <w:rFonts w:ascii="Times New Roman" w:hAnsi="Times New Roman" w:cs="Times New Roman"/>
          <w:sz w:val="28"/>
          <w:szCs w:val="28"/>
        </w:rPr>
        <w:t xml:space="preserve">рный устав сельскохозяйственной </w:t>
      </w:r>
      <w:r w:rsidRPr="003D18F5">
        <w:rPr>
          <w:rFonts w:ascii="Times New Roman" w:hAnsi="Times New Roman" w:cs="Times New Roman"/>
          <w:sz w:val="28"/>
          <w:szCs w:val="28"/>
        </w:rPr>
        <w:t>артели?</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15. Какие формы хозяйствован</w:t>
      </w:r>
      <w:r w:rsidR="002573CE" w:rsidRPr="003D18F5">
        <w:rPr>
          <w:rFonts w:ascii="Times New Roman" w:hAnsi="Times New Roman" w:cs="Times New Roman"/>
          <w:sz w:val="28"/>
          <w:szCs w:val="28"/>
        </w:rPr>
        <w:t xml:space="preserve">ия были образованы в результате </w:t>
      </w:r>
      <w:r w:rsidRPr="003D18F5">
        <w:rPr>
          <w:rFonts w:ascii="Times New Roman" w:hAnsi="Times New Roman" w:cs="Times New Roman"/>
          <w:sz w:val="28"/>
          <w:szCs w:val="28"/>
        </w:rPr>
        <w:t>коллективизации сельского хозяйства?</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16. Роль и значение Устава сельскохозяйственной артели 1935 года?</w:t>
      </w:r>
    </w:p>
    <w:p w:rsidR="00611A1E" w:rsidRPr="003D18F5" w:rsidRDefault="00611A1E" w:rsidP="00611A1E">
      <w:pPr>
        <w:autoSpaceDE w:val="0"/>
        <w:autoSpaceDN w:val="0"/>
        <w:adjustRightInd w:val="0"/>
        <w:spacing w:after="0" w:line="240" w:lineRule="auto"/>
        <w:jc w:val="both"/>
        <w:rPr>
          <w:rFonts w:ascii="Times New Roman" w:hAnsi="Times New Roman" w:cs="Times New Roman"/>
          <w:sz w:val="20"/>
          <w:szCs w:val="20"/>
        </w:rPr>
      </w:pPr>
      <w:r w:rsidRPr="003D18F5">
        <w:rPr>
          <w:rFonts w:ascii="Times New Roman" w:hAnsi="Times New Roman" w:cs="Times New Roman"/>
          <w:sz w:val="28"/>
          <w:szCs w:val="28"/>
        </w:rPr>
        <w:t>17. Дайте характеристику сло</w:t>
      </w:r>
      <w:r w:rsidR="002573CE" w:rsidRPr="003D18F5">
        <w:rPr>
          <w:rFonts w:ascii="Times New Roman" w:hAnsi="Times New Roman" w:cs="Times New Roman"/>
          <w:sz w:val="28"/>
          <w:szCs w:val="28"/>
        </w:rPr>
        <w:t xml:space="preserve">жившихся земельно-имущественных </w:t>
      </w:r>
      <w:r w:rsidRPr="003D18F5">
        <w:rPr>
          <w:rFonts w:ascii="Times New Roman" w:hAnsi="Times New Roman" w:cs="Times New Roman"/>
          <w:sz w:val="28"/>
          <w:szCs w:val="28"/>
        </w:rPr>
        <w:t>отношений по завершению сплошной коллективизации.</w:t>
      </w:r>
    </w:p>
    <w:p w:rsidR="002573CE" w:rsidRPr="003D18F5" w:rsidRDefault="002573CE" w:rsidP="002573CE">
      <w:pPr>
        <w:autoSpaceDE w:val="0"/>
        <w:autoSpaceDN w:val="0"/>
        <w:adjustRightInd w:val="0"/>
        <w:spacing w:after="0" w:line="240" w:lineRule="auto"/>
        <w:ind w:firstLine="708"/>
        <w:jc w:val="both"/>
        <w:rPr>
          <w:rFonts w:ascii="Times New Roman" w:hAnsi="Times New Roman" w:cs="Times New Roman"/>
          <w:b/>
          <w:bCs/>
          <w:sz w:val="28"/>
          <w:szCs w:val="28"/>
        </w:rPr>
      </w:pPr>
      <w:r w:rsidRPr="003D18F5">
        <w:rPr>
          <w:rFonts w:ascii="Times New Roman" w:hAnsi="Times New Roman" w:cs="Times New Roman"/>
          <w:b/>
          <w:bCs/>
          <w:sz w:val="28"/>
          <w:szCs w:val="28"/>
        </w:rPr>
        <w:lastRenderedPageBreak/>
        <w:t>Тема 7. «Перестройка земельных отношений после 1990 года»</w:t>
      </w:r>
    </w:p>
    <w:p w:rsidR="002573CE" w:rsidRPr="003D18F5" w:rsidRDefault="002573CE" w:rsidP="002573C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При изучении этой темы рассматриваются вопросы развития и укрупнения колхозно-совхозной системы производства, основные направления пользования земли и стабилизации землепользований колхозов, совершенствования учета, распределения и перераспределения земель, а также вопросы оформления и регистрации землепользований колхозов и совхозов. Также следует обратить внимание на содержание задачи нового Закона о земле – Основ законодательства Союза ССР и союзных республик о земле, принятых в феврале 1990 года, которым предусматривается введение частной собственности на землю, многообразие форм хозяйствования, аренда земли и платность землепользования. Объективные закономерности, вытекающие из Закона о земле, направленные на существенное изменение земельно-имущественных отношений, стали предпосылкой земельной реформы России.</w:t>
      </w:r>
    </w:p>
    <w:p w:rsidR="002573CE" w:rsidRPr="003D18F5" w:rsidRDefault="002573CE" w:rsidP="002573CE">
      <w:pPr>
        <w:autoSpaceDE w:val="0"/>
        <w:autoSpaceDN w:val="0"/>
        <w:adjustRightInd w:val="0"/>
        <w:spacing w:after="0" w:line="240" w:lineRule="auto"/>
        <w:jc w:val="both"/>
        <w:rPr>
          <w:rFonts w:ascii="Times New Roman" w:hAnsi="Times New Roman" w:cs="Times New Roman"/>
          <w:b/>
          <w:bCs/>
          <w:sz w:val="28"/>
          <w:szCs w:val="28"/>
        </w:rPr>
      </w:pPr>
    </w:p>
    <w:p w:rsidR="002573CE" w:rsidRPr="003D18F5" w:rsidRDefault="002573CE" w:rsidP="002573CE">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Контрольные вопросы по теме</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 Что явилось основой укрепления колхозного землепользования?</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 Какое влияние на использование земли в колхозах и совхозах оказали введение учета земель и выдача госактов на право пользования землей?</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3. Почему вводились определенные ограничения на отвод сельскохозяйственных угодий под объекты несельскохозяйственного назначения?</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4. Что нового содержалось в Основах земельного законодательства 1968 года?</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5. Почему внедрялись новые формы внутрихозяйственной организации использования земель?</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6. Чем можно объяснить частные укрупнения и разрушения землепользований колхозов и совхозов?</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7. В чем главные особенности нового Закона о земле 1990 года, его значение?</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8. Почему намечалось введение частной собственности на землю, аренды земли и платного землепользования?</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9. Какое влияние на совершенствование земельно-имущественных отношений оказали принятые законы?</w:t>
      </w:r>
    </w:p>
    <w:p w:rsidR="002573CE" w:rsidRPr="003D18F5" w:rsidRDefault="002573CE" w:rsidP="002573CE">
      <w:pPr>
        <w:autoSpaceDE w:val="0"/>
        <w:autoSpaceDN w:val="0"/>
        <w:adjustRightInd w:val="0"/>
        <w:spacing w:after="0" w:line="240" w:lineRule="auto"/>
        <w:jc w:val="both"/>
        <w:rPr>
          <w:rFonts w:ascii="Times New Roman" w:hAnsi="Times New Roman" w:cs="Times New Roman"/>
          <w:b/>
          <w:bCs/>
          <w:sz w:val="28"/>
          <w:szCs w:val="28"/>
        </w:rPr>
      </w:pPr>
    </w:p>
    <w:p w:rsidR="002573CE" w:rsidRPr="003D18F5" w:rsidRDefault="002573CE" w:rsidP="002573CE">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Тема 8. «Становление земельно-имущественных отношений</w:t>
      </w:r>
    </w:p>
    <w:p w:rsidR="002573CE" w:rsidRPr="003D18F5" w:rsidRDefault="002573CE" w:rsidP="002573CE">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после 1990 года»</w:t>
      </w:r>
    </w:p>
    <w:p w:rsidR="002573CE" w:rsidRPr="003D18F5" w:rsidRDefault="002573CE" w:rsidP="002573C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 xml:space="preserve">При изучении данной темы следует прежде всего уяснить, что введение многообразия форм земельной собственности на основе разгосударствления монопольной собственности на землю, внедрение многоукладной экономики на основе многообразия форм хозяйствования на земле коренным образом изменили характер и содержание земельно-имущественных отношений. </w:t>
      </w:r>
    </w:p>
    <w:p w:rsidR="002573CE" w:rsidRPr="003D18F5" w:rsidRDefault="002573CE" w:rsidP="002573C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 xml:space="preserve">Проведение земельной реформы, основной задачей которой является создание благоприятных условий для перераспределения земель по категориям землепользователей, реорганизации колхозов и совхозов и </w:t>
      </w:r>
      <w:r w:rsidRPr="003D18F5">
        <w:rPr>
          <w:rFonts w:ascii="Times New Roman" w:hAnsi="Times New Roman" w:cs="Times New Roman"/>
          <w:sz w:val="28"/>
          <w:szCs w:val="28"/>
        </w:rPr>
        <w:lastRenderedPageBreak/>
        <w:t>передачи земель в собственность, обусловливало использование земель по целевому назначению.</w:t>
      </w:r>
    </w:p>
    <w:p w:rsidR="002573CE" w:rsidRPr="003D18F5" w:rsidRDefault="002573CE" w:rsidP="002573C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Принятие новой Конституции РФ 12 декабря 1993 года разрешило главный спорный вопрос о сфере земельно-имущественных отношений. Конституция закрепила право частной собственности на землю в РФ и свободу распоряжения ею как одно из основных неотъемлемых прав человека, охраняемых законом.</w:t>
      </w:r>
    </w:p>
    <w:p w:rsidR="002573CE" w:rsidRPr="003D18F5" w:rsidRDefault="002573CE" w:rsidP="002573CE">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В 1994 году продолжалась разработка законодательно-нормативных документов. К наиболее значимым можно отнести постановление Правительства Российской Федерации от 3 ноября 1994 года «О порядке определения нормативной цены земли», установившее ее в размере 200-  кратной ставки земельного налога на единицу площади земельного участка.</w:t>
      </w:r>
    </w:p>
    <w:p w:rsidR="002573CE" w:rsidRPr="003D18F5" w:rsidRDefault="002573CE"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Роскомзем в этот период также принял ряд важных инструктивно-</w:t>
      </w:r>
      <w:r w:rsidR="00020745" w:rsidRPr="003D18F5">
        <w:rPr>
          <w:rFonts w:ascii="Times New Roman" w:hAnsi="Times New Roman" w:cs="Times New Roman"/>
          <w:sz w:val="28"/>
          <w:szCs w:val="28"/>
        </w:rPr>
        <w:t xml:space="preserve"> </w:t>
      </w:r>
      <w:r w:rsidRPr="003D18F5">
        <w:rPr>
          <w:rFonts w:ascii="Times New Roman" w:hAnsi="Times New Roman" w:cs="Times New Roman"/>
          <w:sz w:val="28"/>
          <w:szCs w:val="28"/>
        </w:rPr>
        <w:t>нормативных документов по проблемам</w:t>
      </w:r>
      <w:r w:rsidR="00020745" w:rsidRPr="003D18F5">
        <w:rPr>
          <w:rFonts w:ascii="Times New Roman" w:hAnsi="Times New Roman" w:cs="Times New Roman"/>
          <w:sz w:val="28"/>
          <w:szCs w:val="28"/>
        </w:rPr>
        <w:t xml:space="preserve"> государственного земельного </w:t>
      </w:r>
      <w:r w:rsidRPr="003D18F5">
        <w:rPr>
          <w:rFonts w:ascii="Times New Roman" w:hAnsi="Times New Roman" w:cs="Times New Roman"/>
          <w:sz w:val="28"/>
          <w:szCs w:val="28"/>
        </w:rPr>
        <w:t>кадастра, контроля за использованием и охра</w:t>
      </w:r>
      <w:r w:rsidR="00020745" w:rsidRPr="003D18F5">
        <w:rPr>
          <w:rFonts w:ascii="Times New Roman" w:hAnsi="Times New Roman" w:cs="Times New Roman"/>
          <w:sz w:val="28"/>
          <w:szCs w:val="28"/>
        </w:rPr>
        <w:t xml:space="preserve">ной земель, земельного налога и </w:t>
      </w:r>
      <w:r w:rsidRPr="003D18F5">
        <w:rPr>
          <w:rFonts w:ascii="Times New Roman" w:hAnsi="Times New Roman" w:cs="Times New Roman"/>
          <w:sz w:val="28"/>
          <w:szCs w:val="28"/>
        </w:rPr>
        <w:t>другим.</w:t>
      </w:r>
    </w:p>
    <w:p w:rsidR="002573CE" w:rsidRPr="003D18F5" w:rsidRDefault="002573CE"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Таким образом, этот период земельной реформы основывался на</w:t>
      </w:r>
      <w:r w:rsidR="00020745" w:rsidRPr="003D18F5">
        <w:rPr>
          <w:rFonts w:ascii="Times New Roman" w:hAnsi="Times New Roman" w:cs="Times New Roman"/>
          <w:sz w:val="28"/>
          <w:szCs w:val="28"/>
        </w:rPr>
        <w:t xml:space="preserve"> </w:t>
      </w:r>
      <w:r w:rsidRPr="003D18F5">
        <w:rPr>
          <w:rFonts w:ascii="Times New Roman" w:hAnsi="Times New Roman" w:cs="Times New Roman"/>
          <w:sz w:val="28"/>
          <w:szCs w:val="28"/>
        </w:rPr>
        <w:t>сформированном в ходе ре</w:t>
      </w:r>
      <w:r w:rsidR="00020745" w:rsidRPr="003D18F5">
        <w:rPr>
          <w:rFonts w:ascii="Times New Roman" w:hAnsi="Times New Roman" w:cs="Times New Roman"/>
          <w:sz w:val="28"/>
          <w:szCs w:val="28"/>
        </w:rPr>
        <w:t xml:space="preserve">формирования правовом механизме </w:t>
      </w:r>
      <w:r w:rsidRPr="003D18F5">
        <w:rPr>
          <w:rFonts w:ascii="Times New Roman" w:hAnsi="Times New Roman" w:cs="Times New Roman"/>
          <w:sz w:val="28"/>
          <w:szCs w:val="28"/>
        </w:rPr>
        <w:t>перераспределения участков между субъе</w:t>
      </w:r>
      <w:r w:rsidR="00020745" w:rsidRPr="003D18F5">
        <w:rPr>
          <w:rFonts w:ascii="Times New Roman" w:hAnsi="Times New Roman" w:cs="Times New Roman"/>
          <w:sz w:val="28"/>
          <w:szCs w:val="28"/>
        </w:rPr>
        <w:t xml:space="preserve">ктами земельного права, то есть </w:t>
      </w:r>
      <w:r w:rsidRPr="003D18F5">
        <w:rPr>
          <w:rFonts w:ascii="Times New Roman" w:hAnsi="Times New Roman" w:cs="Times New Roman"/>
          <w:sz w:val="28"/>
          <w:szCs w:val="28"/>
        </w:rPr>
        <w:t>начинался создаваться регулируемый государством земельный рынок.</w:t>
      </w:r>
    </w:p>
    <w:p w:rsidR="002573CE" w:rsidRPr="003D18F5" w:rsidRDefault="002573CE"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С 1 января 1995 г. была введена в действие часть первая Гражданского</w:t>
      </w:r>
      <w:r w:rsidR="00020745" w:rsidRPr="003D18F5">
        <w:rPr>
          <w:rFonts w:ascii="Times New Roman" w:hAnsi="Times New Roman" w:cs="Times New Roman"/>
          <w:sz w:val="28"/>
          <w:szCs w:val="28"/>
        </w:rPr>
        <w:t xml:space="preserve"> </w:t>
      </w:r>
      <w:r w:rsidRPr="003D18F5">
        <w:rPr>
          <w:rFonts w:ascii="Times New Roman" w:hAnsi="Times New Roman" w:cs="Times New Roman"/>
          <w:sz w:val="28"/>
          <w:szCs w:val="28"/>
        </w:rPr>
        <w:t>кодекса Российской Федерации, кото</w:t>
      </w:r>
      <w:r w:rsidR="00020745" w:rsidRPr="003D18F5">
        <w:rPr>
          <w:rFonts w:ascii="Times New Roman" w:hAnsi="Times New Roman" w:cs="Times New Roman"/>
          <w:sz w:val="28"/>
          <w:szCs w:val="28"/>
        </w:rPr>
        <w:t xml:space="preserve">рый определил, что к недвижимым </w:t>
      </w:r>
      <w:r w:rsidRPr="003D18F5">
        <w:rPr>
          <w:rFonts w:ascii="Times New Roman" w:hAnsi="Times New Roman" w:cs="Times New Roman"/>
          <w:sz w:val="28"/>
          <w:szCs w:val="28"/>
        </w:rPr>
        <w:t>вещам (недвижимому имуществу) относ</w:t>
      </w:r>
      <w:r w:rsidR="00020745" w:rsidRPr="003D18F5">
        <w:rPr>
          <w:rFonts w:ascii="Times New Roman" w:hAnsi="Times New Roman" w:cs="Times New Roman"/>
          <w:sz w:val="28"/>
          <w:szCs w:val="28"/>
        </w:rPr>
        <w:t xml:space="preserve">ятся земельные участки, участки </w:t>
      </w:r>
      <w:r w:rsidRPr="003D18F5">
        <w:rPr>
          <w:rFonts w:ascii="Times New Roman" w:hAnsi="Times New Roman" w:cs="Times New Roman"/>
          <w:sz w:val="28"/>
          <w:szCs w:val="28"/>
        </w:rPr>
        <w:t xml:space="preserve">недр, обособленные водные объекты и все, </w:t>
      </w:r>
      <w:r w:rsidR="00020745" w:rsidRPr="003D18F5">
        <w:rPr>
          <w:rFonts w:ascii="Times New Roman" w:hAnsi="Times New Roman" w:cs="Times New Roman"/>
          <w:sz w:val="28"/>
          <w:szCs w:val="28"/>
        </w:rPr>
        <w:t xml:space="preserve">что прочно связано с землей, то </w:t>
      </w:r>
      <w:r w:rsidRPr="003D18F5">
        <w:rPr>
          <w:rFonts w:ascii="Times New Roman" w:hAnsi="Times New Roman" w:cs="Times New Roman"/>
          <w:sz w:val="28"/>
          <w:szCs w:val="28"/>
        </w:rPr>
        <w:t>есть те объекты, перемещение котор</w:t>
      </w:r>
      <w:r w:rsidR="00020745" w:rsidRPr="003D18F5">
        <w:rPr>
          <w:rFonts w:ascii="Times New Roman" w:hAnsi="Times New Roman" w:cs="Times New Roman"/>
          <w:sz w:val="28"/>
          <w:szCs w:val="28"/>
        </w:rPr>
        <w:t xml:space="preserve">ых без несоразмерного ущерба их </w:t>
      </w:r>
      <w:r w:rsidRPr="003D18F5">
        <w:rPr>
          <w:rFonts w:ascii="Times New Roman" w:hAnsi="Times New Roman" w:cs="Times New Roman"/>
          <w:sz w:val="28"/>
          <w:szCs w:val="28"/>
        </w:rPr>
        <w:t>назначению невозможно, в том числе леса, многолетние насажден</w:t>
      </w:r>
      <w:r w:rsidR="00020745" w:rsidRPr="003D18F5">
        <w:rPr>
          <w:rFonts w:ascii="Times New Roman" w:hAnsi="Times New Roman" w:cs="Times New Roman"/>
          <w:sz w:val="28"/>
          <w:szCs w:val="28"/>
        </w:rPr>
        <w:t xml:space="preserve">ия, здания, </w:t>
      </w:r>
      <w:r w:rsidRPr="003D18F5">
        <w:rPr>
          <w:rFonts w:ascii="Times New Roman" w:hAnsi="Times New Roman" w:cs="Times New Roman"/>
          <w:sz w:val="28"/>
          <w:szCs w:val="28"/>
        </w:rPr>
        <w:t>сооружения.</w:t>
      </w:r>
    </w:p>
    <w:p w:rsidR="002573CE" w:rsidRPr="003D18F5" w:rsidRDefault="002573CE"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В 1997 году произошли принципиальные, глубинные изменения в</w:t>
      </w:r>
      <w:r w:rsidR="00020745" w:rsidRPr="003D18F5">
        <w:rPr>
          <w:rFonts w:ascii="Times New Roman" w:hAnsi="Times New Roman" w:cs="Times New Roman"/>
          <w:sz w:val="28"/>
          <w:szCs w:val="28"/>
        </w:rPr>
        <w:t xml:space="preserve"> </w:t>
      </w:r>
      <w:r w:rsidRPr="003D18F5">
        <w:rPr>
          <w:rFonts w:ascii="Times New Roman" w:hAnsi="Times New Roman" w:cs="Times New Roman"/>
          <w:sz w:val="28"/>
          <w:szCs w:val="28"/>
        </w:rPr>
        <w:t>формах собственности на землю. П</w:t>
      </w:r>
      <w:r w:rsidR="00020745" w:rsidRPr="003D18F5">
        <w:rPr>
          <w:rFonts w:ascii="Times New Roman" w:hAnsi="Times New Roman" w:cs="Times New Roman"/>
          <w:sz w:val="28"/>
          <w:szCs w:val="28"/>
        </w:rPr>
        <w:t xml:space="preserve">родолжалась передача сельским и </w:t>
      </w:r>
      <w:r w:rsidRPr="003D18F5">
        <w:rPr>
          <w:rFonts w:ascii="Times New Roman" w:hAnsi="Times New Roman" w:cs="Times New Roman"/>
          <w:sz w:val="28"/>
          <w:szCs w:val="28"/>
        </w:rPr>
        <w:t>городским жителям земельных участков п</w:t>
      </w:r>
      <w:r w:rsidR="00020745" w:rsidRPr="003D18F5">
        <w:rPr>
          <w:rFonts w:ascii="Times New Roman" w:hAnsi="Times New Roman" w:cs="Times New Roman"/>
          <w:sz w:val="28"/>
          <w:szCs w:val="28"/>
        </w:rPr>
        <w:t xml:space="preserve">од сады, огороды, строительство </w:t>
      </w:r>
      <w:r w:rsidRPr="003D18F5">
        <w:rPr>
          <w:rFonts w:ascii="Times New Roman" w:hAnsi="Times New Roman" w:cs="Times New Roman"/>
          <w:sz w:val="28"/>
          <w:szCs w:val="28"/>
        </w:rPr>
        <w:t>жилья, для расширения личных подсобных</w:t>
      </w:r>
      <w:r w:rsidR="00020745" w:rsidRPr="003D18F5">
        <w:rPr>
          <w:rFonts w:ascii="Times New Roman" w:hAnsi="Times New Roman" w:cs="Times New Roman"/>
          <w:sz w:val="28"/>
          <w:szCs w:val="28"/>
        </w:rPr>
        <w:t xml:space="preserve"> хозяйств. Продолжалась </w:t>
      </w:r>
      <w:r w:rsidRPr="003D18F5">
        <w:rPr>
          <w:rFonts w:ascii="Times New Roman" w:hAnsi="Times New Roman" w:cs="Times New Roman"/>
          <w:sz w:val="28"/>
          <w:szCs w:val="28"/>
        </w:rPr>
        <w:t>реорганизация колхозов и совхозов, осущест</w:t>
      </w:r>
      <w:r w:rsidR="00020745" w:rsidRPr="003D18F5">
        <w:rPr>
          <w:rFonts w:ascii="Times New Roman" w:hAnsi="Times New Roman" w:cs="Times New Roman"/>
          <w:sz w:val="28"/>
          <w:szCs w:val="28"/>
        </w:rPr>
        <w:t xml:space="preserve">влялась приватизация их земель. </w:t>
      </w:r>
      <w:r w:rsidRPr="003D18F5">
        <w:rPr>
          <w:rFonts w:ascii="Times New Roman" w:hAnsi="Times New Roman" w:cs="Times New Roman"/>
          <w:sz w:val="28"/>
          <w:szCs w:val="28"/>
        </w:rPr>
        <w:t>1997 год ознаменовался двумя</w:t>
      </w:r>
      <w:r w:rsidR="00020745" w:rsidRPr="003D18F5">
        <w:rPr>
          <w:rFonts w:ascii="Times New Roman" w:hAnsi="Times New Roman" w:cs="Times New Roman"/>
          <w:sz w:val="28"/>
          <w:szCs w:val="28"/>
        </w:rPr>
        <w:t xml:space="preserve"> важными для развития земельно-</w:t>
      </w:r>
      <w:r w:rsidRPr="003D18F5">
        <w:rPr>
          <w:rFonts w:ascii="Times New Roman" w:hAnsi="Times New Roman" w:cs="Times New Roman"/>
          <w:sz w:val="28"/>
          <w:szCs w:val="28"/>
        </w:rPr>
        <w:t>имущественных отношений преобр</w:t>
      </w:r>
      <w:r w:rsidR="00020745" w:rsidRPr="003D18F5">
        <w:rPr>
          <w:rFonts w:ascii="Times New Roman" w:hAnsi="Times New Roman" w:cs="Times New Roman"/>
          <w:sz w:val="28"/>
          <w:szCs w:val="28"/>
        </w:rPr>
        <w:t xml:space="preserve">азований в Российской Федерации </w:t>
      </w:r>
      <w:r w:rsidRPr="003D18F5">
        <w:rPr>
          <w:rFonts w:ascii="Times New Roman" w:hAnsi="Times New Roman" w:cs="Times New Roman"/>
          <w:sz w:val="28"/>
          <w:szCs w:val="28"/>
        </w:rPr>
        <w:t>событиями: принятием в июле Федераль</w:t>
      </w:r>
      <w:r w:rsidR="00020745" w:rsidRPr="003D18F5">
        <w:rPr>
          <w:rFonts w:ascii="Times New Roman" w:hAnsi="Times New Roman" w:cs="Times New Roman"/>
          <w:sz w:val="28"/>
          <w:szCs w:val="28"/>
        </w:rPr>
        <w:t xml:space="preserve">ного закона «О государственной </w:t>
      </w:r>
      <w:r w:rsidRPr="003D18F5">
        <w:rPr>
          <w:rFonts w:ascii="Times New Roman" w:hAnsi="Times New Roman" w:cs="Times New Roman"/>
          <w:sz w:val="28"/>
          <w:szCs w:val="28"/>
        </w:rPr>
        <w:t>регистрации прав на недвижимое имуществ</w:t>
      </w:r>
      <w:r w:rsidR="00020745" w:rsidRPr="003D18F5">
        <w:rPr>
          <w:rFonts w:ascii="Times New Roman" w:hAnsi="Times New Roman" w:cs="Times New Roman"/>
          <w:sz w:val="28"/>
          <w:szCs w:val="28"/>
        </w:rPr>
        <w:t xml:space="preserve">о и сделок с ним» (вступившим в </w:t>
      </w:r>
      <w:r w:rsidRPr="003D18F5">
        <w:rPr>
          <w:rFonts w:ascii="Times New Roman" w:hAnsi="Times New Roman" w:cs="Times New Roman"/>
          <w:sz w:val="28"/>
          <w:szCs w:val="28"/>
        </w:rPr>
        <w:t>силу в феврале 1998 г.)</w:t>
      </w:r>
    </w:p>
    <w:p w:rsidR="002573CE" w:rsidRPr="003D18F5" w:rsidRDefault="002573CE"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Все вышеперечисленные меры способствуют совершенствованию</w:t>
      </w:r>
      <w:r w:rsidR="00020745" w:rsidRPr="003D18F5">
        <w:rPr>
          <w:rFonts w:ascii="Times New Roman" w:hAnsi="Times New Roman" w:cs="Times New Roman"/>
          <w:sz w:val="28"/>
          <w:szCs w:val="28"/>
        </w:rPr>
        <w:t xml:space="preserve"> </w:t>
      </w:r>
      <w:r w:rsidRPr="003D18F5">
        <w:rPr>
          <w:rFonts w:ascii="Times New Roman" w:hAnsi="Times New Roman" w:cs="Times New Roman"/>
          <w:sz w:val="28"/>
          <w:szCs w:val="28"/>
        </w:rPr>
        <w:t>земельно-имущественных отношений.</w:t>
      </w:r>
    </w:p>
    <w:p w:rsidR="00020745" w:rsidRPr="003D18F5" w:rsidRDefault="00020745" w:rsidP="002573CE">
      <w:pPr>
        <w:autoSpaceDE w:val="0"/>
        <w:autoSpaceDN w:val="0"/>
        <w:adjustRightInd w:val="0"/>
        <w:spacing w:after="0" w:line="240" w:lineRule="auto"/>
        <w:jc w:val="both"/>
        <w:rPr>
          <w:rFonts w:ascii="Times New Roman" w:hAnsi="Times New Roman" w:cs="Times New Roman"/>
          <w:b/>
          <w:bCs/>
          <w:sz w:val="28"/>
          <w:szCs w:val="28"/>
        </w:rPr>
      </w:pPr>
    </w:p>
    <w:p w:rsidR="002573CE" w:rsidRPr="003D18F5" w:rsidRDefault="002573CE" w:rsidP="00020745">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Контрольные вопросы по теме</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xml:space="preserve">1. В чем заключается сущность </w:t>
      </w:r>
      <w:r w:rsidR="00020745" w:rsidRPr="003D18F5">
        <w:rPr>
          <w:rFonts w:ascii="Times New Roman" w:hAnsi="Times New Roman" w:cs="Times New Roman"/>
          <w:sz w:val="28"/>
          <w:szCs w:val="28"/>
        </w:rPr>
        <w:t xml:space="preserve">земельной реформы, проводимой в </w:t>
      </w:r>
      <w:r w:rsidRPr="003D18F5">
        <w:rPr>
          <w:rFonts w:ascii="Times New Roman" w:hAnsi="Times New Roman" w:cs="Times New Roman"/>
          <w:sz w:val="28"/>
          <w:szCs w:val="28"/>
        </w:rPr>
        <w:t>России с 1991 года?</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 Каково содержание и значение земельного кодекса РСФСР 1991</w:t>
      </w:r>
      <w:r w:rsidR="00020745" w:rsidRPr="003D18F5">
        <w:rPr>
          <w:rFonts w:ascii="Times New Roman" w:hAnsi="Times New Roman" w:cs="Times New Roman"/>
          <w:sz w:val="28"/>
          <w:szCs w:val="28"/>
        </w:rPr>
        <w:t xml:space="preserve"> </w:t>
      </w:r>
      <w:r w:rsidRPr="003D18F5">
        <w:rPr>
          <w:rFonts w:ascii="Times New Roman" w:hAnsi="Times New Roman" w:cs="Times New Roman"/>
          <w:sz w:val="28"/>
          <w:szCs w:val="28"/>
        </w:rPr>
        <w:t>года?</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lastRenderedPageBreak/>
        <w:t>3. Что означает разгосударствление земельной собственности?</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4. Что понимается под реорганизацией колхозов и совхозов?</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xml:space="preserve">5. Какие формы собственности на </w:t>
      </w:r>
      <w:r w:rsidR="00020745" w:rsidRPr="003D18F5">
        <w:rPr>
          <w:rFonts w:ascii="Times New Roman" w:hAnsi="Times New Roman" w:cs="Times New Roman"/>
          <w:sz w:val="28"/>
          <w:szCs w:val="28"/>
        </w:rPr>
        <w:t xml:space="preserve">землю были введены в Российской </w:t>
      </w:r>
      <w:r w:rsidRPr="003D18F5">
        <w:rPr>
          <w:rFonts w:ascii="Times New Roman" w:hAnsi="Times New Roman" w:cs="Times New Roman"/>
          <w:sz w:val="28"/>
          <w:szCs w:val="28"/>
        </w:rPr>
        <w:t>Федерации?</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6. Что понимается под платностью землепользования?</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7. Какие действия включает гражданский оборот земли?</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8. Каковы функции и назначение</w:t>
      </w:r>
      <w:r w:rsidR="00020745" w:rsidRPr="003D18F5">
        <w:rPr>
          <w:rFonts w:ascii="Times New Roman" w:hAnsi="Times New Roman" w:cs="Times New Roman"/>
          <w:sz w:val="28"/>
          <w:szCs w:val="28"/>
        </w:rPr>
        <w:t xml:space="preserve"> земельного рынка в современных </w:t>
      </w:r>
      <w:r w:rsidRPr="003D18F5">
        <w:rPr>
          <w:rFonts w:ascii="Times New Roman" w:hAnsi="Times New Roman" w:cs="Times New Roman"/>
          <w:sz w:val="28"/>
          <w:szCs w:val="28"/>
        </w:rPr>
        <w:t>условиях?</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9. Зачем необходимы ус</w:t>
      </w:r>
      <w:r w:rsidR="00020745" w:rsidRPr="003D18F5">
        <w:rPr>
          <w:rFonts w:ascii="Times New Roman" w:hAnsi="Times New Roman" w:cs="Times New Roman"/>
          <w:sz w:val="28"/>
          <w:szCs w:val="28"/>
        </w:rPr>
        <w:t xml:space="preserve">иление управления и контроля за </w:t>
      </w:r>
      <w:r w:rsidRPr="003D18F5">
        <w:rPr>
          <w:rFonts w:ascii="Times New Roman" w:hAnsi="Times New Roman" w:cs="Times New Roman"/>
          <w:sz w:val="28"/>
          <w:szCs w:val="28"/>
        </w:rPr>
        <w:t>использованием и охраной земельных ресурсов?</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10. В каком направление ид</w:t>
      </w:r>
      <w:r w:rsidR="00020745" w:rsidRPr="003D18F5">
        <w:rPr>
          <w:rFonts w:ascii="Times New Roman" w:hAnsi="Times New Roman" w:cs="Times New Roman"/>
          <w:sz w:val="28"/>
          <w:szCs w:val="28"/>
        </w:rPr>
        <w:t xml:space="preserve">ет развитие и совершенствование </w:t>
      </w:r>
      <w:r w:rsidRPr="003D18F5">
        <w:rPr>
          <w:rFonts w:ascii="Times New Roman" w:hAnsi="Times New Roman" w:cs="Times New Roman"/>
          <w:sz w:val="28"/>
          <w:szCs w:val="28"/>
        </w:rPr>
        <w:t>земельных отношений в современных условиях?</w:t>
      </w:r>
    </w:p>
    <w:p w:rsidR="002573CE" w:rsidRPr="003D18F5" w:rsidRDefault="002573CE" w:rsidP="002573CE">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11. Каковы формы и методы регулирования земельных отнош</w:t>
      </w:r>
      <w:r w:rsidR="00020745" w:rsidRPr="003D18F5">
        <w:rPr>
          <w:rFonts w:ascii="Times New Roman" w:hAnsi="Times New Roman" w:cs="Times New Roman"/>
          <w:sz w:val="28"/>
          <w:szCs w:val="28"/>
        </w:rPr>
        <w:t>ений в условиях рыночной экономики?</w:t>
      </w:r>
    </w:p>
    <w:p w:rsidR="00020745" w:rsidRPr="003D18F5" w:rsidRDefault="00020745" w:rsidP="00020745">
      <w:pPr>
        <w:autoSpaceDE w:val="0"/>
        <w:autoSpaceDN w:val="0"/>
        <w:adjustRightInd w:val="0"/>
        <w:spacing w:after="0" w:line="240" w:lineRule="auto"/>
        <w:jc w:val="both"/>
        <w:rPr>
          <w:rFonts w:ascii="Times New Roman" w:hAnsi="Times New Roman" w:cs="Times New Roman"/>
          <w:b/>
          <w:bCs/>
          <w:sz w:val="28"/>
          <w:szCs w:val="28"/>
        </w:rPr>
      </w:pPr>
    </w:p>
    <w:p w:rsidR="00020745" w:rsidRPr="003D18F5" w:rsidRDefault="00020745" w:rsidP="00020745">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РЕКОМЕНДУЕМАЯ ЛИТЕРАТУРА</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 Чешев А.С., Фесенко И.П. История земельных отношений. – Ростов н/Д, 2001.</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 Варламов А.А. Земельный кадастр в 6 т. Т.2 Теоретические положения земельного кадастра. – М.: КолоС, 2004.</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3. Варламов А.А. и др. Управление земельными ресурсами. Электронный учебник. – М.: ГУЗ, 2009.</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4. Боголюбов С. А. Земельное право: учебник. 3-е изд., перераб. и доп. – М.: Юрайт-Издат, 2009. – 402 с. – (Основы наук).</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5. Чубаров В.В. Проблемы правового регулирования недвижимости. – М.: Статут, 2006. – 336 с.</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6. Научно-практический комментарий к Земельному кодексу Российской Федерации/С.А. Боголюбов [и др.]: – М.: Юрайт, 2009.</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7. Волков С.Н. Землеустройство в условиях земельной реформы (экономика, экология, право): учеб. пособие. – М.: Былина, 1998. – 527 с.</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8. Землеустройство. – М.: Колос, 2001.</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9. Земельный кадастр. Теория, методика, практика: учеб. пособие. – М.: ГУЗ, 2000 – 535с.</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10. Теоретические и методические основы землеустройства в условиях перехода к новым земельным отношениям/под ред. С.Н. Волкова. – М.: 2001.</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459 с.</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11. Земельный кодекс РФ.– М., 2001.</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12. Федеральный закон от 24 июля 2007 года «О государственном кадастре недвижимости» №221-ФЗ.</w:t>
      </w:r>
    </w:p>
    <w:p w:rsidR="00020745" w:rsidRPr="003D18F5" w:rsidRDefault="00020745" w:rsidP="00020745">
      <w:pPr>
        <w:autoSpaceDE w:val="0"/>
        <w:autoSpaceDN w:val="0"/>
        <w:adjustRightInd w:val="0"/>
        <w:spacing w:after="0" w:line="240" w:lineRule="auto"/>
        <w:jc w:val="both"/>
        <w:rPr>
          <w:rFonts w:ascii="Times New Roman" w:hAnsi="Times New Roman" w:cs="Times New Roman"/>
          <w:b/>
          <w:bCs/>
          <w:sz w:val="28"/>
          <w:szCs w:val="28"/>
        </w:rPr>
      </w:pPr>
    </w:p>
    <w:p w:rsidR="00020745" w:rsidRPr="003D18F5" w:rsidRDefault="00020745" w:rsidP="00020745">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МЕТОДИЧЕСКИЕ УКАЗАНИЯ К НАПИСАНИЮ РЕФЕРАТА</w:t>
      </w:r>
    </w:p>
    <w:p w:rsidR="00020745" w:rsidRPr="003D18F5" w:rsidRDefault="00020745" w:rsidP="00020745">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И ПРОВЕДЕНИЮ ПРАКТИЧЕСКИХ ЗАНЯТИЙ</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 xml:space="preserve">Цель практических занятий: написание реферата и проведение семинарских занятий заключается в углублении и закреплении </w:t>
      </w:r>
      <w:r w:rsidRPr="003D18F5">
        <w:rPr>
          <w:rFonts w:ascii="Times New Roman" w:hAnsi="Times New Roman" w:cs="Times New Roman"/>
          <w:sz w:val="28"/>
          <w:szCs w:val="28"/>
        </w:rPr>
        <w:lastRenderedPageBreak/>
        <w:t>теоретических знаний, полученных студентами на лекциях и при самостоятельном изучении материала.</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Успеху проведения практических занятий (написанию рефератов и проведению семинарских занятий) способствует тщательная предварительная подготовка к ним студентов. Необходимо в первую очередь ознакомиться с тематикой написания рефератов и программой семинарских занятий, перечнем вопросов по изучаемой дисциплине.</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Для написания реферата студент выбирает тему, готовит программу, согласовывает с руководителем источники используемой литературы, сроки и порядок составления реферата. После выбора темы составляется список изданной по теме (проблеме) литературы, опубликованных статей, необходимых справочных источников.</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Знакомство с любой научной проблематикой следует начинать с освоения имеющейся основной научной литературы. При этом следует сразу же составлять библиографические выходные данные (автор, название, место и год издания, издательство, страницы) используемых источников. Названия работ иностранных авторов приводятся только на языке оригинала.</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Начинать знакомство с избранной темой лучше всего с чтения обобщающих работ по данной проблеме, постепенно переходя к узкоспециальной литературе.</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На основе анализа прочитанного и просмотренного материала по данной теме следует составить тезисы по основным смысловым блокам, с пометками, собственными суждениями и оценками. Предварительно подобранный в литературных источниках материал может превышать необходимый объем реферата, но его можно использовать для составления плана реферата.</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Объем реферата должен быть 15 – 20 страниц рукописного текста.</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Выполнение реферат сдается руководителю на проверку. После проверки студент должен внести поправки и исправить ошибки. Когда реферат будет завершен в полном объеме, его подписывают исполнитель и преподаватель.</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b/>
          <w:bCs/>
          <w:i/>
          <w:iCs/>
          <w:sz w:val="28"/>
          <w:szCs w:val="28"/>
        </w:rPr>
      </w:pPr>
      <w:r w:rsidRPr="003D18F5">
        <w:rPr>
          <w:rFonts w:ascii="Times New Roman" w:hAnsi="Times New Roman" w:cs="Times New Roman"/>
          <w:b/>
          <w:bCs/>
          <w:i/>
          <w:iCs/>
          <w:sz w:val="28"/>
          <w:szCs w:val="28"/>
        </w:rPr>
        <w:t>Реферат должен содержать:</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b/>
          <w:bCs/>
          <w:i/>
          <w:iCs/>
          <w:sz w:val="28"/>
          <w:szCs w:val="28"/>
        </w:rPr>
        <w:t xml:space="preserve">Титульный лист </w:t>
      </w:r>
      <w:r w:rsidRPr="003D18F5">
        <w:rPr>
          <w:rFonts w:ascii="Times New Roman" w:hAnsi="Times New Roman" w:cs="Times New Roman"/>
          <w:sz w:val="28"/>
          <w:szCs w:val="28"/>
        </w:rPr>
        <w:t>– заполняется по единой форме.</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b/>
          <w:bCs/>
          <w:i/>
          <w:iCs/>
          <w:sz w:val="28"/>
          <w:szCs w:val="28"/>
        </w:rPr>
        <w:t xml:space="preserve">Оглавление </w:t>
      </w:r>
      <w:r w:rsidRPr="003D18F5">
        <w:rPr>
          <w:rFonts w:ascii="Times New Roman" w:hAnsi="Times New Roman" w:cs="Times New Roman"/>
          <w:sz w:val="28"/>
          <w:szCs w:val="28"/>
        </w:rPr>
        <w:t>(план, содержание) – включает названия всех разделов (пунктов плана) реферата и номера страниц, указывающие начало этих разделов в тексте реферата.</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b/>
          <w:bCs/>
          <w:i/>
          <w:iCs/>
          <w:sz w:val="28"/>
          <w:szCs w:val="28"/>
        </w:rPr>
        <w:t xml:space="preserve">Введение. </w:t>
      </w:r>
      <w:r w:rsidRPr="003D18F5">
        <w:rPr>
          <w:rFonts w:ascii="Times New Roman" w:hAnsi="Times New Roman" w:cs="Times New Roman"/>
          <w:sz w:val="28"/>
          <w:szCs w:val="28"/>
        </w:rPr>
        <w:t>В этой части реферата обосновывается актуальность выбранной темы, формулируются цели работы и основные вопросы, которые предполагается раскрыть в реферате, указываются используемые материалы и дается их краткая характеристика с точки зрения полноты освещения избранной темы. Объем введения не должен превышать 1-1,5 страницы.</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b/>
          <w:bCs/>
          <w:i/>
          <w:iCs/>
          <w:sz w:val="28"/>
          <w:szCs w:val="28"/>
        </w:rPr>
        <w:t xml:space="preserve">Основная часть </w:t>
      </w:r>
      <w:r w:rsidRPr="003D18F5">
        <w:rPr>
          <w:rFonts w:ascii="Times New Roman" w:hAnsi="Times New Roman" w:cs="Times New Roman"/>
          <w:sz w:val="28"/>
          <w:szCs w:val="28"/>
        </w:rPr>
        <w:t xml:space="preserve">реферата может быть представлена одной или несколькими главами, которые могут включать 2-3 параграфа (подпункта, раздела). Здесь достаточно полно и логично излагаются главные положения в </w:t>
      </w:r>
      <w:r w:rsidRPr="003D18F5">
        <w:rPr>
          <w:rFonts w:ascii="Times New Roman" w:hAnsi="Times New Roman" w:cs="Times New Roman"/>
          <w:sz w:val="28"/>
          <w:szCs w:val="28"/>
        </w:rPr>
        <w:lastRenderedPageBreak/>
        <w:t>используемых источниках, раскрываются все пункты плана с сохранением связи между ними и последовательности перехода от одного к другому.</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Автор должен следить за тем, чтобы изложение материала точно соответствовало цели и названию главы (параграфа). Материал в реферате рекомендуется излагать своими словами, не допуская дословного переписывания из литературных источников. В тексте обязательны ссылки на первоисточники, т.е. на тех авторов, у которых взят данный материал в виде мысли, идеи, вывода, числовых данных, таблиц, графиков, иллюстраций и проч.</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sz w:val="28"/>
          <w:szCs w:val="28"/>
        </w:rPr>
        <w:t>Работа должна быть написана грамотным литературным языком. Сокращение слов в тексте не допускается, кроме общеизвестных сокращений и аббревиатур. Каждый раздел рекомендуется заканчивать кратким выводом.</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b/>
          <w:bCs/>
          <w:i/>
          <w:iCs/>
          <w:sz w:val="28"/>
          <w:szCs w:val="28"/>
        </w:rPr>
        <w:t xml:space="preserve">Заключение </w:t>
      </w:r>
      <w:r w:rsidRPr="003D18F5">
        <w:rPr>
          <w:rFonts w:ascii="Times New Roman" w:hAnsi="Times New Roman" w:cs="Times New Roman"/>
          <w:sz w:val="28"/>
          <w:szCs w:val="28"/>
        </w:rPr>
        <w:t>(выводы). В этой части обобщается изложенный в основной части материал, формулируются общие выводы, указывается, что нового лично для себя вынес автор реферата из работы над ним. Выводы делаются с учетом опубликованных в литературе различных точек зрения по проблеме, рассматриваемой в реферате, сопоставления их и личного мнения автора реферата. Заключение по объему не должно превышать 1,5 – 2 страниц.</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b/>
          <w:bCs/>
          <w:i/>
          <w:iCs/>
          <w:sz w:val="28"/>
          <w:szCs w:val="28"/>
        </w:rPr>
        <w:t xml:space="preserve">Библиография </w:t>
      </w:r>
      <w:r w:rsidRPr="003D18F5">
        <w:rPr>
          <w:rFonts w:ascii="Times New Roman" w:hAnsi="Times New Roman" w:cs="Times New Roman"/>
          <w:sz w:val="28"/>
          <w:szCs w:val="28"/>
        </w:rPr>
        <w:t>(список литературы). Указываются реально использованная для написания реферата литература, периодические издания и электронные источники информации. Список составляется согласно правилам библиографического описания.</w:t>
      </w:r>
    </w:p>
    <w:p w:rsidR="00020745" w:rsidRPr="003D18F5" w:rsidRDefault="00020745" w:rsidP="00020745">
      <w:pPr>
        <w:autoSpaceDE w:val="0"/>
        <w:autoSpaceDN w:val="0"/>
        <w:adjustRightInd w:val="0"/>
        <w:spacing w:after="0" w:line="240" w:lineRule="auto"/>
        <w:ind w:firstLine="708"/>
        <w:jc w:val="both"/>
        <w:rPr>
          <w:rFonts w:ascii="Times New Roman" w:hAnsi="Times New Roman" w:cs="Times New Roman"/>
          <w:sz w:val="28"/>
          <w:szCs w:val="28"/>
        </w:rPr>
      </w:pPr>
      <w:r w:rsidRPr="003D18F5">
        <w:rPr>
          <w:rFonts w:ascii="Times New Roman" w:hAnsi="Times New Roman" w:cs="Times New Roman"/>
          <w:b/>
          <w:bCs/>
          <w:i/>
          <w:iCs/>
          <w:sz w:val="28"/>
          <w:szCs w:val="28"/>
        </w:rPr>
        <w:t xml:space="preserve">Приложения </w:t>
      </w:r>
      <w:r w:rsidRPr="003D18F5">
        <w:rPr>
          <w:rFonts w:ascii="Times New Roman" w:hAnsi="Times New Roman" w:cs="Times New Roman"/>
          <w:sz w:val="28"/>
          <w:szCs w:val="28"/>
        </w:rPr>
        <w:t>могут включать графики, таблицы, расчеты. Они должны иметь внутреннюю (собственную) нумерацию страниц.</w:t>
      </w:r>
    </w:p>
    <w:p w:rsidR="00020745" w:rsidRPr="003D18F5" w:rsidRDefault="00020745" w:rsidP="00020745">
      <w:pPr>
        <w:autoSpaceDE w:val="0"/>
        <w:autoSpaceDN w:val="0"/>
        <w:adjustRightInd w:val="0"/>
        <w:spacing w:after="0" w:line="240" w:lineRule="auto"/>
        <w:jc w:val="both"/>
        <w:rPr>
          <w:rFonts w:ascii="Times New Roman" w:hAnsi="Times New Roman" w:cs="Times New Roman"/>
          <w:b/>
          <w:bCs/>
          <w:sz w:val="28"/>
          <w:szCs w:val="28"/>
        </w:rPr>
      </w:pPr>
    </w:p>
    <w:p w:rsidR="00020745" w:rsidRPr="003D18F5" w:rsidRDefault="00020745" w:rsidP="00020745">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Примерные темы рефератов по «Истории земельно-имущественных</w:t>
      </w:r>
    </w:p>
    <w:p w:rsidR="00020745" w:rsidRPr="003D18F5" w:rsidRDefault="00020745" w:rsidP="00020745">
      <w:pPr>
        <w:autoSpaceDE w:val="0"/>
        <w:autoSpaceDN w:val="0"/>
        <w:adjustRightInd w:val="0"/>
        <w:spacing w:after="0" w:line="240" w:lineRule="auto"/>
        <w:jc w:val="center"/>
        <w:rPr>
          <w:rFonts w:ascii="Times New Roman" w:hAnsi="Times New Roman" w:cs="Times New Roman"/>
          <w:b/>
          <w:bCs/>
          <w:sz w:val="28"/>
          <w:szCs w:val="28"/>
        </w:rPr>
      </w:pPr>
      <w:r w:rsidRPr="003D18F5">
        <w:rPr>
          <w:rFonts w:ascii="Times New Roman" w:hAnsi="Times New Roman" w:cs="Times New Roman"/>
          <w:b/>
          <w:bCs/>
          <w:sz w:val="28"/>
          <w:szCs w:val="28"/>
        </w:rPr>
        <w:t>отношений»</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 Развитие земельных отношений в ранней Руси.</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 Земельные отношения в условиях вотчинного и поместного землевладения.</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3. Земельные отношения в условиях реформ Петра I.</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4. Писцовые, валовые, генеральные и специальные межевания.</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5. Крестьянская реформа 1861 г. и состояние земельных отношений в данный период.</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6. Столыпинская аграрная реформа в России и изменение земельных отношений.</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7. Преобразование земельных отношений в первые годы советской власти.</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8. Декрет «О земле», его содержание и значение.</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9. Земельный кодекс РСФСР 1922 г., его содержание и значение в укреплении земельных отношений.</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10. Земельные отношения в период НЭПа в России.</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11. Развитие земельных отношений в период коллективизации сельского хозяйства.</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lastRenderedPageBreak/>
        <w:t>12. Земельные отношения в послевоенный период (1946 – 1965 гг.)</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13. Содержание и значение Основ земельного законодательства Союза ССР и союзных республик.</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14. Развитие колхозно-совхозного землепользования в период 1950 – 1970 гг.</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15. Содержание и значение Основ законодательства Союза ССР и союзных республик (Закон о земле).</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16. Введение института аренды земли, значение и роль этой меры в совершенствовании земельных отношений.</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17. Земельный кодекс РСФСР 1991 г., его содержание и значение.</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18. Виды и формы земельной собственности и их влияние на земельные отношения.</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19. Земельная реформа на современном этапе и земельные отношения.</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20. Регулирование земельных отношений на современном этапе.</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21. Введение гражданского оборота земли и его влияние на содержание земельных отношений.</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22. Правовой характер земельных отношений.</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23. Социальная сущность земельных отношений.</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24. Особенности земельных отношений в зарубежных странах.</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25. Законодательная основа земельно-имущественных отношений на современном этапе.</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26. Экономическое содержание земельно-имущественных отношений.</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27. Правовой характер земельно-имущественных отношений.</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28. Социальная сущность земельно-имущественных отношений.</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29. Виды и формы использования городских земель и формирование земельно-имущественных отношений.</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30. Ведение гражданского оборота земли и его влияние на содержание земельно-имущественных отношений.</w:t>
      </w:r>
    </w:p>
    <w:p w:rsidR="00020745" w:rsidRPr="003D18F5" w:rsidRDefault="00020745" w:rsidP="00020745">
      <w:pPr>
        <w:autoSpaceDE w:val="0"/>
        <w:autoSpaceDN w:val="0"/>
        <w:adjustRightInd w:val="0"/>
        <w:spacing w:after="0" w:line="240" w:lineRule="auto"/>
        <w:jc w:val="both"/>
        <w:rPr>
          <w:rFonts w:ascii="Times New Roman" w:hAnsi="Times New Roman" w:cs="Times New Roman"/>
          <w:b/>
          <w:bCs/>
          <w:sz w:val="28"/>
          <w:szCs w:val="28"/>
        </w:rPr>
      </w:pPr>
    </w:p>
    <w:p w:rsidR="00020745" w:rsidRPr="003D18F5" w:rsidRDefault="00020745" w:rsidP="00020745">
      <w:pPr>
        <w:autoSpaceDE w:val="0"/>
        <w:autoSpaceDN w:val="0"/>
        <w:adjustRightInd w:val="0"/>
        <w:spacing w:after="0" w:line="240" w:lineRule="auto"/>
        <w:jc w:val="both"/>
        <w:rPr>
          <w:rFonts w:ascii="Times New Roman" w:hAnsi="Times New Roman" w:cs="Times New Roman"/>
          <w:b/>
          <w:bCs/>
          <w:sz w:val="28"/>
          <w:szCs w:val="28"/>
        </w:rPr>
      </w:pPr>
      <w:r w:rsidRPr="003D18F5">
        <w:rPr>
          <w:rFonts w:ascii="Times New Roman" w:hAnsi="Times New Roman" w:cs="Times New Roman"/>
          <w:b/>
          <w:bCs/>
          <w:sz w:val="28"/>
          <w:szCs w:val="28"/>
        </w:rPr>
        <w:t>По результатам выполнения и защиты реферата выставляется оценка, критериями которой является:</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Основательность разработки темы.</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Полнота использования относящихся к теме материалов и документов.</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Творческий подход к написанию реферата.</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Эрудиция в освещаемых вопросах, свобода владения материалом.</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Правильность и обоснованность выводов.</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Четкость языка и стиль изложения.</w:t>
      </w:r>
    </w:p>
    <w:p w:rsidR="00020745" w:rsidRPr="003D18F5" w:rsidRDefault="00020745" w:rsidP="00020745">
      <w:pPr>
        <w:autoSpaceDE w:val="0"/>
        <w:autoSpaceDN w:val="0"/>
        <w:adjustRightInd w:val="0"/>
        <w:spacing w:after="0" w:line="240" w:lineRule="auto"/>
        <w:jc w:val="both"/>
        <w:rPr>
          <w:rFonts w:ascii="Times New Roman" w:hAnsi="Times New Roman" w:cs="Times New Roman"/>
          <w:sz w:val="28"/>
          <w:szCs w:val="28"/>
        </w:rPr>
      </w:pPr>
      <w:r w:rsidRPr="003D18F5">
        <w:rPr>
          <w:rFonts w:ascii="Times New Roman" w:hAnsi="Times New Roman" w:cs="Times New Roman"/>
          <w:sz w:val="28"/>
          <w:szCs w:val="28"/>
        </w:rPr>
        <w:t>- Актуальность оформления работы.</w:t>
      </w:r>
    </w:p>
    <w:bookmarkEnd w:id="0"/>
    <w:p w:rsidR="00E1700A" w:rsidRPr="003D18F5" w:rsidRDefault="00E1700A">
      <w:pPr>
        <w:autoSpaceDE w:val="0"/>
        <w:autoSpaceDN w:val="0"/>
        <w:adjustRightInd w:val="0"/>
        <w:spacing w:after="0" w:line="240" w:lineRule="auto"/>
        <w:jc w:val="both"/>
        <w:rPr>
          <w:rFonts w:ascii="Times New Roman" w:hAnsi="Times New Roman" w:cs="Times New Roman"/>
          <w:sz w:val="28"/>
          <w:szCs w:val="28"/>
        </w:rPr>
      </w:pPr>
    </w:p>
    <w:sectPr w:rsidR="00E1700A" w:rsidRPr="003D18F5" w:rsidSect="000439CD">
      <w:footerReference w:type="default" r:id="rId8"/>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78" w:rsidRDefault="005E6278" w:rsidP="000439CD">
      <w:pPr>
        <w:spacing w:after="0" w:line="240" w:lineRule="auto"/>
      </w:pPr>
      <w:r>
        <w:separator/>
      </w:r>
    </w:p>
  </w:endnote>
  <w:endnote w:type="continuationSeparator" w:id="0">
    <w:p w:rsidR="005E6278" w:rsidRDefault="005E6278" w:rsidP="0004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CE" w:rsidRDefault="002573CE">
    <w:pPr>
      <w:pStyle w:val="a5"/>
      <w:jc w:val="center"/>
    </w:pPr>
  </w:p>
  <w:p w:rsidR="002573CE" w:rsidRDefault="002573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05377"/>
      <w:docPartObj>
        <w:docPartGallery w:val="Page Numbers (Bottom of Page)"/>
        <w:docPartUnique/>
      </w:docPartObj>
    </w:sdtPr>
    <w:sdtEndPr/>
    <w:sdtContent>
      <w:p w:rsidR="00AA60D2" w:rsidRDefault="00AA60D2">
        <w:pPr>
          <w:pStyle w:val="a5"/>
          <w:jc w:val="center"/>
        </w:pPr>
        <w:r>
          <w:fldChar w:fldCharType="begin"/>
        </w:r>
        <w:r>
          <w:instrText>PAGE   \* MERGEFORMAT</w:instrText>
        </w:r>
        <w:r>
          <w:fldChar w:fldCharType="separate"/>
        </w:r>
        <w:r w:rsidR="003D18F5">
          <w:rPr>
            <w:noProof/>
          </w:rPr>
          <w:t>17</w:t>
        </w:r>
        <w:r>
          <w:fldChar w:fldCharType="end"/>
        </w:r>
      </w:p>
    </w:sdtContent>
  </w:sdt>
  <w:p w:rsidR="00AA60D2" w:rsidRDefault="00AA60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78" w:rsidRDefault="005E6278" w:rsidP="000439CD">
      <w:pPr>
        <w:spacing w:after="0" w:line="240" w:lineRule="auto"/>
      </w:pPr>
      <w:r>
        <w:separator/>
      </w:r>
    </w:p>
  </w:footnote>
  <w:footnote w:type="continuationSeparator" w:id="0">
    <w:p w:rsidR="005E6278" w:rsidRDefault="005E6278" w:rsidP="00043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34"/>
    <w:rsid w:val="00020745"/>
    <w:rsid w:val="000439CD"/>
    <w:rsid w:val="00084743"/>
    <w:rsid w:val="00213225"/>
    <w:rsid w:val="00251EDA"/>
    <w:rsid w:val="002573CE"/>
    <w:rsid w:val="00262750"/>
    <w:rsid w:val="00272223"/>
    <w:rsid w:val="002858E2"/>
    <w:rsid w:val="00351580"/>
    <w:rsid w:val="003D18F5"/>
    <w:rsid w:val="005A4051"/>
    <w:rsid w:val="005E6278"/>
    <w:rsid w:val="00602982"/>
    <w:rsid w:val="00611A1E"/>
    <w:rsid w:val="00632A34"/>
    <w:rsid w:val="00712A0C"/>
    <w:rsid w:val="007C63DF"/>
    <w:rsid w:val="008277F7"/>
    <w:rsid w:val="009C3FA8"/>
    <w:rsid w:val="009E492F"/>
    <w:rsid w:val="00AA5A33"/>
    <w:rsid w:val="00AA60D2"/>
    <w:rsid w:val="00AE286B"/>
    <w:rsid w:val="00B53C95"/>
    <w:rsid w:val="00D84D1A"/>
    <w:rsid w:val="00E1700A"/>
    <w:rsid w:val="00E27AAE"/>
    <w:rsid w:val="00EE3A65"/>
    <w:rsid w:val="00F13FFF"/>
    <w:rsid w:val="00F44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9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39CD"/>
  </w:style>
  <w:style w:type="paragraph" w:styleId="a5">
    <w:name w:val="footer"/>
    <w:basedOn w:val="a"/>
    <w:link w:val="a6"/>
    <w:uiPriority w:val="99"/>
    <w:unhideWhenUsed/>
    <w:rsid w:val="000439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39CD"/>
  </w:style>
  <w:style w:type="table" w:styleId="a7">
    <w:name w:val="Table Grid"/>
    <w:basedOn w:val="a1"/>
    <w:uiPriority w:val="59"/>
    <w:rsid w:val="00043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9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39CD"/>
  </w:style>
  <w:style w:type="paragraph" w:styleId="a5">
    <w:name w:val="footer"/>
    <w:basedOn w:val="a"/>
    <w:link w:val="a6"/>
    <w:uiPriority w:val="99"/>
    <w:unhideWhenUsed/>
    <w:rsid w:val="000439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39CD"/>
  </w:style>
  <w:style w:type="table" w:styleId="a7">
    <w:name w:val="Table Grid"/>
    <w:basedOn w:val="a1"/>
    <w:uiPriority w:val="59"/>
    <w:rsid w:val="00043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5296</Words>
  <Characters>30190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APEXA666</cp:lastModifiedBy>
  <cp:revision>17</cp:revision>
  <dcterms:created xsi:type="dcterms:W3CDTF">2015-12-18T03:17:00Z</dcterms:created>
  <dcterms:modified xsi:type="dcterms:W3CDTF">2016-06-13T14:22:00Z</dcterms:modified>
</cp:coreProperties>
</file>