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5" w:rsidRPr="00122085" w:rsidRDefault="007D53A5" w:rsidP="007D53A5">
      <w:pPr>
        <w:jc w:val="center"/>
        <w:rPr>
          <w:b/>
          <w:sz w:val="28"/>
          <w:szCs w:val="28"/>
        </w:rPr>
      </w:pPr>
      <w:bookmarkStart w:id="0" w:name="_GoBack"/>
      <w:r w:rsidRPr="00122085">
        <w:rPr>
          <w:b/>
          <w:sz w:val="28"/>
          <w:szCs w:val="28"/>
        </w:rPr>
        <w:t>Министерство сельского хозяйства Российской Федерации Забайкальский аграрный институт-филиал ФГБОУ ВО</w:t>
      </w:r>
    </w:p>
    <w:p w:rsidR="007D53A5" w:rsidRPr="00122085" w:rsidRDefault="007D53A5" w:rsidP="007D53A5">
      <w:pPr>
        <w:jc w:val="center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t xml:space="preserve"> «Иркутский государственный аграрный университет</w:t>
      </w:r>
    </w:p>
    <w:p w:rsidR="007D53A5" w:rsidRPr="00122085" w:rsidRDefault="007D53A5" w:rsidP="007D53A5">
      <w:pPr>
        <w:jc w:val="center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t>имени А.А. Ежевского»</w:t>
      </w:r>
    </w:p>
    <w:p w:rsidR="007D53A5" w:rsidRPr="00122085" w:rsidRDefault="007D53A5" w:rsidP="007D53A5">
      <w:pPr>
        <w:jc w:val="center"/>
        <w:rPr>
          <w:b/>
          <w:sz w:val="28"/>
          <w:szCs w:val="28"/>
        </w:rPr>
      </w:pPr>
    </w:p>
    <w:p w:rsidR="007D53A5" w:rsidRPr="00122085" w:rsidRDefault="007D53A5" w:rsidP="007D53A5">
      <w:pPr>
        <w:jc w:val="center"/>
        <w:rPr>
          <w:b/>
          <w:sz w:val="28"/>
          <w:szCs w:val="28"/>
        </w:rPr>
      </w:pPr>
    </w:p>
    <w:p w:rsidR="007D53A5" w:rsidRPr="00122085" w:rsidRDefault="007D53A5" w:rsidP="007D53A5">
      <w:pPr>
        <w:jc w:val="center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t>Технологический факультет</w:t>
      </w:r>
    </w:p>
    <w:p w:rsidR="007D53A5" w:rsidRPr="00122085" w:rsidRDefault="007D53A5" w:rsidP="007D53A5">
      <w:pPr>
        <w:jc w:val="center"/>
        <w:rPr>
          <w:b/>
          <w:sz w:val="28"/>
          <w:szCs w:val="28"/>
        </w:rPr>
      </w:pPr>
    </w:p>
    <w:p w:rsidR="007D53A5" w:rsidRPr="00122085" w:rsidRDefault="007D53A5" w:rsidP="007D53A5">
      <w:pPr>
        <w:jc w:val="center"/>
        <w:rPr>
          <w:b/>
          <w:sz w:val="28"/>
          <w:szCs w:val="28"/>
        </w:rPr>
      </w:pPr>
    </w:p>
    <w:p w:rsidR="001F49BE" w:rsidRPr="00122085" w:rsidRDefault="007D53A5" w:rsidP="007D53A5">
      <w:pPr>
        <w:jc w:val="center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t>Кафедра землепользования и кадастров</w:t>
      </w: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1F49BE" w:rsidRPr="00122085" w:rsidRDefault="001F49BE" w:rsidP="001F49BE">
      <w:pPr>
        <w:jc w:val="center"/>
        <w:rPr>
          <w:b/>
          <w:sz w:val="28"/>
          <w:szCs w:val="28"/>
        </w:rPr>
      </w:pPr>
    </w:p>
    <w:p w:rsidR="00974BE3" w:rsidRPr="00122085" w:rsidRDefault="00974BE3" w:rsidP="00974BE3">
      <w:pPr>
        <w:jc w:val="center"/>
        <w:rPr>
          <w:b/>
          <w:sz w:val="32"/>
          <w:szCs w:val="32"/>
        </w:rPr>
      </w:pPr>
      <w:r w:rsidRPr="00122085">
        <w:rPr>
          <w:b/>
          <w:sz w:val="32"/>
          <w:szCs w:val="32"/>
        </w:rPr>
        <w:t>Методические указания по изучению дисциплины</w:t>
      </w:r>
    </w:p>
    <w:p w:rsidR="00974BE3" w:rsidRPr="00122085" w:rsidRDefault="00974BE3" w:rsidP="00974BE3">
      <w:pPr>
        <w:jc w:val="center"/>
        <w:rPr>
          <w:b/>
          <w:sz w:val="32"/>
          <w:szCs w:val="32"/>
        </w:rPr>
      </w:pPr>
      <w:r w:rsidRPr="00122085">
        <w:rPr>
          <w:b/>
          <w:sz w:val="32"/>
          <w:szCs w:val="32"/>
        </w:rPr>
        <w:t xml:space="preserve"> Кадастр застроенных земель </w:t>
      </w:r>
    </w:p>
    <w:p w:rsidR="00974BE3" w:rsidRPr="00122085" w:rsidRDefault="00974BE3" w:rsidP="00974BE3">
      <w:pPr>
        <w:jc w:val="center"/>
        <w:rPr>
          <w:b/>
          <w:sz w:val="32"/>
          <w:szCs w:val="32"/>
        </w:rPr>
      </w:pPr>
      <w:r w:rsidRPr="00122085">
        <w:rPr>
          <w:b/>
          <w:sz w:val="32"/>
          <w:szCs w:val="32"/>
        </w:rPr>
        <w:t>и выполнению самостоятельной работы</w:t>
      </w:r>
    </w:p>
    <w:p w:rsidR="00974BE3" w:rsidRPr="00122085" w:rsidRDefault="00974BE3" w:rsidP="001F49BE">
      <w:pPr>
        <w:jc w:val="center"/>
        <w:rPr>
          <w:b/>
          <w:sz w:val="28"/>
          <w:szCs w:val="28"/>
        </w:rPr>
      </w:pPr>
    </w:p>
    <w:p w:rsidR="00974BE3" w:rsidRPr="00122085" w:rsidRDefault="00974BE3" w:rsidP="001F49BE">
      <w:pPr>
        <w:jc w:val="center"/>
        <w:rPr>
          <w:b/>
          <w:sz w:val="28"/>
          <w:szCs w:val="28"/>
        </w:rPr>
      </w:pPr>
    </w:p>
    <w:p w:rsidR="00974BE3" w:rsidRPr="00122085" w:rsidRDefault="00974BE3" w:rsidP="001F49BE">
      <w:pPr>
        <w:jc w:val="center"/>
        <w:rPr>
          <w:b/>
          <w:sz w:val="28"/>
          <w:szCs w:val="28"/>
        </w:rPr>
      </w:pPr>
    </w:p>
    <w:p w:rsidR="00974BE3" w:rsidRPr="00122085" w:rsidRDefault="00F07841" w:rsidP="001F49BE">
      <w:pPr>
        <w:jc w:val="center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t>направления</w:t>
      </w:r>
      <w:r w:rsidR="00974BE3" w:rsidRPr="00122085">
        <w:rPr>
          <w:b/>
          <w:sz w:val="28"/>
          <w:szCs w:val="28"/>
        </w:rPr>
        <w:t xml:space="preserve"> подготовки</w:t>
      </w:r>
    </w:p>
    <w:p w:rsidR="001F49BE" w:rsidRPr="00122085" w:rsidRDefault="00150C17" w:rsidP="001F49BE">
      <w:pPr>
        <w:jc w:val="center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t>21.03.02</w:t>
      </w:r>
      <w:r w:rsidR="001F49BE" w:rsidRPr="00122085">
        <w:rPr>
          <w:b/>
          <w:sz w:val="28"/>
          <w:szCs w:val="28"/>
        </w:rPr>
        <w:t xml:space="preserve"> – Землеустройство и кадастры</w:t>
      </w: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974BE3">
      <w:pPr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</w:p>
    <w:p w:rsidR="001F49BE" w:rsidRPr="00122085" w:rsidRDefault="001F49BE" w:rsidP="001F49BE">
      <w:pPr>
        <w:jc w:val="center"/>
        <w:rPr>
          <w:b/>
        </w:rPr>
      </w:pPr>
      <w:r w:rsidRPr="00122085">
        <w:rPr>
          <w:b/>
        </w:rPr>
        <w:t>Чита</w:t>
      </w:r>
      <w:r w:rsidR="00150C17" w:rsidRPr="00122085">
        <w:rPr>
          <w:b/>
        </w:rPr>
        <w:t xml:space="preserve"> - 2015</w:t>
      </w:r>
    </w:p>
    <w:p w:rsidR="007D53A5" w:rsidRPr="00122085" w:rsidRDefault="007D53A5" w:rsidP="001F49BE">
      <w:pPr>
        <w:ind w:firstLine="397"/>
        <w:jc w:val="both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lastRenderedPageBreak/>
        <w:t>УДК</w:t>
      </w:r>
    </w:p>
    <w:p w:rsidR="007D53A5" w:rsidRPr="00122085" w:rsidRDefault="007D53A5" w:rsidP="001F49BE">
      <w:pPr>
        <w:ind w:firstLine="397"/>
        <w:jc w:val="both"/>
        <w:rPr>
          <w:sz w:val="28"/>
          <w:szCs w:val="28"/>
        </w:rPr>
      </w:pPr>
    </w:p>
    <w:p w:rsidR="00974BE3" w:rsidRPr="00122085" w:rsidRDefault="00974BE3" w:rsidP="00974BE3">
      <w:pPr>
        <w:ind w:firstLine="397"/>
        <w:jc w:val="both"/>
        <w:rPr>
          <w:sz w:val="28"/>
          <w:szCs w:val="28"/>
        </w:rPr>
      </w:pPr>
    </w:p>
    <w:p w:rsidR="007D53A5" w:rsidRPr="00122085" w:rsidRDefault="00FF4EA4" w:rsidP="00974BE3">
      <w:pPr>
        <w:ind w:firstLine="397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«</w:t>
      </w:r>
      <w:r w:rsidR="00974BE3" w:rsidRPr="00122085">
        <w:rPr>
          <w:sz w:val="28"/>
          <w:szCs w:val="28"/>
        </w:rPr>
        <w:t>Методические указания по изучению дисциплины Кадастр застроенных земель и выполнению самостоятельной работы</w:t>
      </w:r>
      <w:r w:rsidRPr="00122085">
        <w:rPr>
          <w:sz w:val="28"/>
          <w:szCs w:val="28"/>
        </w:rPr>
        <w:t>» д</w:t>
      </w:r>
      <w:r w:rsidR="00974BE3" w:rsidRPr="00122085">
        <w:rPr>
          <w:sz w:val="28"/>
          <w:szCs w:val="28"/>
        </w:rPr>
        <w:t xml:space="preserve">ля </w:t>
      </w:r>
      <w:r w:rsidR="007D53A5" w:rsidRPr="00122085">
        <w:rPr>
          <w:sz w:val="28"/>
          <w:szCs w:val="28"/>
        </w:rPr>
        <w:t xml:space="preserve">студентов технологического факультета направления </w:t>
      </w:r>
      <w:r w:rsidR="00974BE3" w:rsidRPr="00122085">
        <w:rPr>
          <w:sz w:val="28"/>
          <w:szCs w:val="28"/>
        </w:rPr>
        <w:t xml:space="preserve">подготовки </w:t>
      </w:r>
      <w:r w:rsidR="007D53A5" w:rsidRPr="00122085">
        <w:rPr>
          <w:sz w:val="28"/>
          <w:szCs w:val="28"/>
        </w:rPr>
        <w:t>21.03.02 – Землеустройство и кадастры</w:t>
      </w:r>
      <w:r w:rsidR="00974BE3" w:rsidRPr="00122085">
        <w:rPr>
          <w:sz w:val="28"/>
          <w:szCs w:val="28"/>
        </w:rPr>
        <w:t>. / Забайкальский аграрный институт – филиал ФГБОУ ВО «Иркутский государственный аграрный университет имени А.А. Ежевского»; сост. Б.Б. Ральдин. – Чита: Издательство ЗабАИ, 2015. – 22 с.</w:t>
      </w:r>
    </w:p>
    <w:p w:rsidR="007D53A5" w:rsidRPr="00122085" w:rsidRDefault="007D53A5" w:rsidP="007D53A5">
      <w:pPr>
        <w:ind w:firstLine="397"/>
        <w:jc w:val="both"/>
        <w:rPr>
          <w:sz w:val="28"/>
          <w:szCs w:val="28"/>
        </w:rPr>
      </w:pPr>
    </w:p>
    <w:p w:rsidR="007D53A5" w:rsidRPr="00122085" w:rsidRDefault="007D53A5" w:rsidP="007D53A5">
      <w:pPr>
        <w:ind w:firstLine="397"/>
        <w:jc w:val="both"/>
        <w:rPr>
          <w:sz w:val="28"/>
          <w:szCs w:val="28"/>
        </w:rPr>
      </w:pPr>
    </w:p>
    <w:p w:rsidR="00974BE3" w:rsidRPr="00122085" w:rsidRDefault="0005164D" w:rsidP="007D53A5">
      <w:pPr>
        <w:ind w:firstLine="397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Составитель: </w:t>
      </w:r>
      <w:r w:rsidR="00974BE3" w:rsidRPr="00122085">
        <w:rPr>
          <w:sz w:val="28"/>
          <w:szCs w:val="28"/>
        </w:rPr>
        <w:t xml:space="preserve">                                 </w:t>
      </w:r>
      <w:r w:rsidRPr="00122085">
        <w:rPr>
          <w:sz w:val="28"/>
          <w:szCs w:val="28"/>
        </w:rPr>
        <w:t>профессор</w:t>
      </w:r>
      <w:r w:rsidR="00974BE3" w:rsidRPr="00122085">
        <w:rPr>
          <w:sz w:val="28"/>
          <w:szCs w:val="28"/>
        </w:rPr>
        <w:t xml:space="preserve"> кафедры землепользования и </w:t>
      </w:r>
    </w:p>
    <w:p w:rsidR="007D53A5" w:rsidRPr="00122085" w:rsidRDefault="00974BE3" w:rsidP="007D53A5">
      <w:pPr>
        <w:ind w:firstLine="397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                                                        кадастров,  д.б.н. </w:t>
      </w:r>
      <w:r w:rsidR="0005164D" w:rsidRPr="00122085">
        <w:rPr>
          <w:sz w:val="28"/>
          <w:szCs w:val="28"/>
        </w:rPr>
        <w:t xml:space="preserve"> Ральдин Б.Б.</w:t>
      </w:r>
    </w:p>
    <w:p w:rsidR="0005164D" w:rsidRPr="00122085" w:rsidRDefault="0005164D" w:rsidP="007D53A5">
      <w:pPr>
        <w:ind w:firstLine="397"/>
        <w:jc w:val="both"/>
        <w:rPr>
          <w:sz w:val="28"/>
          <w:szCs w:val="28"/>
        </w:rPr>
      </w:pPr>
    </w:p>
    <w:p w:rsidR="0005164D" w:rsidRPr="00122085" w:rsidRDefault="0005164D" w:rsidP="007D53A5">
      <w:pPr>
        <w:ind w:firstLine="397"/>
        <w:jc w:val="both"/>
        <w:rPr>
          <w:sz w:val="28"/>
          <w:szCs w:val="28"/>
        </w:rPr>
      </w:pPr>
    </w:p>
    <w:p w:rsidR="0005164D" w:rsidRPr="00122085" w:rsidRDefault="0005164D" w:rsidP="007D53A5">
      <w:pPr>
        <w:ind w:firstLine="397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Рецензент: </w:t>
      </w:r>
      <w:r w:rsidR="00974BE3" w:rsidRPr="00122085">
        <w:rPr>
          <w:sz w:val="28"/>
          <w:szCs w:val="28"/>
        </w:rPr>
        <w:t xml:space="preserve">                                     ст. преподаватель Цынгеев Б.Б.</w:t>
      </w:r>
    </w:p>
    <w:p w:rsidR="007D53A5" w:rsidRPr="00122085" w:rsidRDefault="007D53A5" w:rsidP="007D53A5">
      <w:pPr>
        <w:ind w:firstLine="397"/>
        <w:jc w:val="both"/>
        <w:rPr>
          <w:sz w:val="28"/>
          <w:szCs w:val="28"/>
        </w:rPr>
      </w:pPr>
    </w:p>
    <w:p w:rsidR="007D53A5" w:rsidRPr="00122085" w:rsidRDefault="007D53A5" w:rsidP="001F49BE">
      <w:pPr>
        <w:ind w:firstLine="397"/>
        <w:jc w:val="both"/>
        <w:rPr>
          <w:sz w:val="28"/>
          <w:szCs w:val="28"/>
        </w:rPr>
      </w:pPr>
    </w:p>
    <w:p w:rsidR="001F49BE" w:rsidRPr="00122085" w:rsidRDefault="001F49BE" w:rsidP="001F49BE">
      <w:pPr>
        <w:ind w:firstLine="397"/>
        <w:jc w:val="both"/>
        <w:rPr>
          <w:sz w:val="28"/>
          <w:szCs w:val="28"/>
        </w:rPr>
      </w:pPr>
    </w:p>
    <w:p w:rsidR="001F49BE" w:rsidRPr="00122085" w:rsidRDefault="001F49BE" w:rsidP="001F49BE">
      <w:pPr>
        <w:ind w:firstLine="397"/>
        <w:jc w:val="both"/>
        <w:rPr>
          <w:sz w:val="28"/>
          <w:szCs w:val="28"/>
        </w:rPr>
      </w:pPr>
    </w:p>
    <w:p w:rsidR="001F49BE" w:rsidRPr="00122085" w:rsidRDefault="001F49BE" w:rsidP="001F49BE">
      <w:pPr>
        <w:ind w:firstLine="397"/>
        <w:jc w:val="both"/>
        <w:rPr>
          <w:sz w:val="28"/>
          <w:szCs w:val="28"/>
        </w:rPr>
      </w:pPr>
    </w:p>
    <w:p w:rsidR="00974BE3" w:rsidRPr="00122085" w:rsidRDefault="00974BE3" w:rsidP="00974BE3">
      <w:pPr>
        <w:tabs>
          <w:tab w:val="left" w:pos="8789"/>
        </w:tabs>
        <w:jc w:val="both"/>
        <w:rPr>
          <w:sz w:val="28"/>
          <w:szCs w:val="28"/>
        </w:rPr>
      </w:pPr>
      <w:r w:rsidRPr="00122085">
        <w:rPr>
          <w:sz w:val="28"/>
          <w:szCs w:val="28"/>
        </w:rPr>
        <w:t>Утверждено Методической комиссией технологического факультета ЗабАИ</w:t>
      </w:r>
    </w:p>
    <w:p w:rsidR="00974BE3" w:rsidRPr="00122085" w:rsidRDefault="00974BE3" w:rsidP="00974BE3">
      <w:pPr>
        <w:tabs>
          <w:tab w:val="left" w:pos="8789"/>
        </w:tabs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«13» ноября 2015 г., протокол №4</w:t>
      </w:r>
    </w:p>
    <w:p w:rsidR="001F49BE" w:rsidRPr="00122085" w:rsidRDefault="001F49BE" w:rsidP="001F49BE">
      <w:pPr>
        <w:ind w:firstLine="397"/>
        <w:jc w:val="both"/>
        <w:rPr>
          <w:sz w:val="28"/>
          <w:szCs w:val="28"/>
        </w:rPr>
      </w:pPr>
    </w:p>
    <w:p w:rsidR="001F49BE" w:rsidRPr="00122085" w:rsidRDefault="001F49BE" w:rsidP="001F49BE">
      <w:pPr>
        <w:ind w:firstLine="397"/>
        <w:jc w:val="both"/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C8783E" w:rsidRPr="00122085" w:rsidRDefault="00C8783E" w:rsidP="001F49BE">
      <w:pPr>
        <w:rPr>
          <w:sz w:val="28"/>
          <w:szCs w:val="28"/>
        </w:rPr>
      </w:pPr>
    </w:p>
    <w:p w:rsidR="00C8783E" w:rsidRPr="00122085" w:rsidRDefault="00C8783E" w:rsidP="001F49BE">
      <w:pPr>
        <w:rPr>
          <w:sz w:val="28"/>
          <w:szCs w:val="28"/>
        </w:rPr>
      </w:pPr>
    </w:p>
    <w:p w:rsidR="00C8783E" w:rsidRPr="00122085" w:rsidRDefault="00C8783E" w:rsidP="001F49BE">
      <w:pPr>
        <w:rPr>
          <w:sz w:val="28"/>
          <w:szCs w:val="28"/>
        </w:rPr>
      </w:pPr>
    </w:p>
    <w:p w:rsidR="00C8783E" w:rsidRPr="00122085" w:rsidRDefault="00C8783E" w:rsidP="001F49BE">
      <w:pPr>
        <w:rPr>
          <w:sz w:val="28"/>
          <w:szCs w:val="28"/>
        </w:rPr>
      </w:pPr>
    </w:p>
    <w:p w:rsidR="00C8783E" w:rsidRPr="00122085" w:rsidRDefault="00C8783E" w:rsidP="001F49BE">
      <w:pPr>
        <w:rPr>
          <w:sz w:val="28"/>
          <w:szCs w:val="28"/>
        </w:rPr>
      </w:pPr>
    </w:p>
    <w:p w:rsidR="00C8783E" w:rsidRPr="00122085" w:rsidRDefault="00C8783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A553B0" w:rsidRPr="00122085" w:rsidRDefault="00A553B0" w:rsidP="001F49BE">
      <w:pPr>
        <w:rPr>
          <w:sz w:val="28"/>
          <w:szCs w:val="28"/>
        </w:rPr>
      </w:pPr>
    </w:p>
    <w:p w:rsidR="00C8783E" w:rsidRPr="00122085" w:rsidRDefault="00C8783E" w:rsidP="00C8783E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122085">
        <w:rPr>
          <w:b/>
          <w:bCs/>
        </w:rPr>
        <w:t>© Б.Б. Ральдин, 2015</w:t>
      </w:r>
    </w:p>
    <w:p w:rsidR="00C8783E" w:rsidRPr="00122085" w:rsidRDefault="00C8783E" w:rsidP="00C8783E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122085">
        <w:rPr>
          <w:b/>
          <w:bCs/>
        </w:rPr>
        <w:t>© ЗабАИ, 2015</w:t>
      </w:r>
    </w:p>
    <w:p w:rsidR="00C8783E" w:rsidRPr="00122085" w:rsidRDefault="00C8783E">
      <w:pPr>
        <w:spacing w:after="200" w:line="276" w:lineRule="auto"/>
        <w:rPr>
          <w:b/>
          <w:bCs/>
        </w:rPr>
      </w:pPr>
      <w:r w:rsidRPr="00122085">
        <w:rPr>
          <w:b/>
          <w:bCs/>
        </w:rPr>
        <w:br w:type="page"/>
      </w:r>
    </w:p>
    <w:p w:rsidR="00D93AA7" w:rsidRPr="00122085" w:rsidRDefault="00D93AA7" w:rsidP="00D93AA7">
      <w:pPr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122085" w:rsidRPr="00122085" w:rsidTr="00631DEF">
        <w:tc>
          <w:tcPr>
            <w:tcW w:w="8188" w:type="dxa"/>
          </w:tcPr>
          <w:p w:rsidR="00D93AA7" w:rsidRPr="00122085" w:rsidRDefault="00D93AA7" w:rsidP="00FB6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93AA7" w:rsidRPr="00122085" w:rsidRDefault="00D93AA7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с</w:t>
            </w:r>
          </w:p>
        </w:tc>
      </w:tr>
      <w:tr w:rsidR="00122085" w:rsidRPr="00122085" w:rsidTr="00631DEF">
        <w:tc>
          <w:tcPr>
            <w:tcW w:w="8188" w:type="dxa"/>
          </w:tcPr>
          <w:p w:rsidR="00D93AA7" w:rsidRPr="00122085" w:rsidRDefault="00D93AA7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Предисловие…………………………………………………………..</w:t>
            </w:r>
          </w:p>
        </w:tc>
        <w:tc>
          <w:tcPr>
            <w:tcW w:w="1383" w:type="dxa"/>
          </w:tcPr>
          <w:p w:rsidR="00D93AA7" w:rsidRPr="00122085" w:rsidRDefault="00213C2A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4</w:t>
            </w:r>
          </w:p>
        </w:tc>
      </w:tr>
      <w:tr w:rsidR="00122085" w:rsidRPr="00122085" w:rsidTr="00631DEF">
        <w:tc>
          <w:tcPr>
            <w:tcW w:w="8188" w:type="dxa"/>
          </w:tcPr>
          <w:p w:rsidR="00213C2A" w:rsidRPr="00122085" w:rsidRDefault="00213C2A" w:rsidP="00213C2A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Методические указания по выполнению контрольной работы</w:t>
            </w:r>
          </w:p>
          <w:p w:rsidR="00D93AA7" w:rsidRPr="00122085" w:rsidRDefault="00213C2A" w:rsidP="00213C2A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по дисциплине «Кадастр застроенных земель»………………..</w:t>
            </w:r>
          </w:p>
        </w:tc>
        <w:tc>
          <w:tcPr>
            <w:tcW w:w="1383" w:type="dxa"/>
          </w:tcPr>
          <w:p w:rsidR="00D93AA7" w:rsidRPr="00122085" w:rsidRDefault="00D93AA7" w:rsidP="00FB6999">
            <w:pPr>
              <w:jc w:val="center"/>
              <w:rPr>
                <w:sz w:val="28"/>
                <w:szCs w:val="28"/>
              </w:rPr>
            </w:pPr>
          </w:p>
          <w:p w:rsidR="00213C2A" w:rsidRPr="00122085" w:rsidRDefault="00213C2A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6</w:t>
            </w:r>
          </w:p>
        </w:tc>
      </w:tr>
      <w:tr w:rsidR="00122085" w:rsidRPr="00122085" w:rsidTr="00631DEF">
        <w:tc>
          <w:tcPr>
            <w:tcW w:w="8188" w:type="dxa"/>
          </w:tcPr>
          <w:p w:rsidR="00D93AA7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Содержание задания…………………………………………………</w:t>
            </w:r>
          </w:p>
        </w:tc>
        <w:tc>
          <w:tcPr>
            <w:tcW w:w="1383" w:type="dxa"/>
          </w:tcPr>
          <w:p w:rsidR="00D93AA7" w:rsidRPr="00122085" w:rsidRDefault="00213C2A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6</w:t>
            </w:r>
          </w:p>
        </w:tc>
      </w:tr>
      <w:tr w:rsidR="00122085" w:rsidRPr="00122085" w:rsidTr="00631DEF">
        <w:tc>
          <w:tcPr>
            <w:tcW w:w="8188" w:type="dxa"/>
          </w:tcPr>
          <w:p w:rsidR="00D93AA7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Порядок выполнения работы…………………………………………</w:t>
            </w:r>
          </w:p>
        </w:tc>
        <w:tc>
          <w:tcPr>
            <w:tcW w:w="1383" w:type="dxa"/>
          </w:tcPr>
          <w:p w:rsidR="00D93AA7" w:rsidRPr="00122085" w:rsidRDefault="00213C2A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7</w:t>
            </w:r>
          </w:p>
        </w:tc>
      </w:tr>
      <w:tr w:rsidR="00122085" w:rsidRPr="00122085" w:rsidTr="00631DEF">
        <w:tc>
          <w:tcPr>
            <w:tcW w:w="8188" w:type="dxa"/>
          </w:tcPr>
          <w:p w:rsidR="00D93AA7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Контрольные вопросы………………………………………………</w:t>
            </w:r>
          </w:p>
        </w:tc>
        <w:tc>
          <w:tcPr>
            <w:tcW w:w="1383" w:type="dxa"/>
          </w:tcPr>
          <w:p w:rsidR="00D93AA7" w:rsidRPr="00122085" w:rsidRDefault="00213C2A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12</w:t>
            </w:r>
          </w:p>
        </w:tc>
      </w:tr>
      <w:tr w:rsidR="00122085" w:rsidRPr="00122085" w:rsidTr="00631DEF">
        <w:tc>
          <w:tcPr>
            <w:tcW w:w="8188" w:type="dxa"/>
          </w:tcPr>
          <w:p w:rsidR="00D93AA7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ПРИЛОЖЕНИЕ 1……………………………………………………</w:t>
            </w:r>
          </w:p>
        </w:tc>
        <w:tc>
          <w:tcPr>
            <w:tcW w:w="1383" w:type="dxa"/>
          </w:tcPr>
          <w:p w:rsidR="00D93AA7" w:rsidRPr="00122085" w:rsidRDefault="00213C2A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14</w:t>
            </w:r>
          </w:p>
        </w:tc>
      </w:tr>
      <w:tr w:rsidR="00122085" w:rsidRPr="00122085" w:rsidTr="00631DEF">
        <w:tc>
          <w:tcPr>
            <w:tcW w:w="8188" w:type="dxa"/>
          </w:tcPr>
          <w:p w:rsidR="00D93AA7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ПРИЛОЖЕНИЕ 2……………………………………………………</w:t>
            </w:r>
          </w:p>
        </w:tc>
        <w:tc>
          <w:tcPr>
            <w:tcW w:w="1383" w:type="dxa"/>
          </w:tcPr>
          <w:p w:rsidR="00D93AA7" w:rsidRPr="00122085" w:rsidRDefault="00631DEF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15</w:t>
            </w:r>
          </w:p>
        </w:tc>
      </w:tr>
      <w:tr w:rsidR="00122085" w:rsidRPr="00122085" w:rsidTr="00631DEF">
        <w:tc>
          <w:tcPr>
            <w:tcW w:w="8188" w:type="dxa"/>
          </w:tcPr>
          <w:p w:rsidR="00213C2A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ПРИЛОЖЕНИЕ 3……………………………………………………...</w:t>
            </w:r>
          </w:p>
        </w:tc>
        <w:tc>
          <w:tcPr>
            <w:tcW w:w="1383" w:type="dxa"/>
          </w:tcPr>
          <w:p w:rsidR="00213C2A" w:rsidRPr="00122085" w:rsidRDefault="00631DEF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17</w:t>
            </w:r>
          </w:p>
        </w:tc>
      </w:tr>
      <w:tr w:rsidR="00122085" w:rsidRPr="00122085" w:rsidTr="00631DEF">
        <w:tc>
          <w:tcPr>
            <w:tcW w:w="8188" w:type="dxa"/>
          </w:tcPr>
          <w:p w:rsidR="00213C2A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ПРИЛОЖЕНИЕ 4……………………………………………………..</w:t>
            </w:r>
          </w:p>
        </w:tc>
        <w:tc>
          <w:tcPr>
            <w:tcW w:w="1383" w:type="dxa"/>
          </w:tcPr>
          <w:p w:rsidR="00213C2A" w:rsidRPr="00122085" w:rsidRDefault="00631DEF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18</w:t>
            </w:r>
          </w:p>
        </w:tc>
      </w:tr>
      <w:tr w:rsidR="00122085" w:rsidRPr="00122085" w:rsidTr="00631DEF">
        <w:tc>
          <w:tcPr>
            <w:tcW w:w="8188" w:type="dxa"/>
          </w:tcPr>
          <w:p w:rsidR="00213C2A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ПРИЛОЖЕНИЕ 5……………………………………………………..</w:t>
            </w:r>
          </w:p>
        </w:tc>
        <w:tc>
          <w:tcPr>
            <w:tcW w:w="1383" w:type="dxa"/>
          </w:tcPr>
          <w:p w:rsidR="00213C2A" w:rsidRPr="00122085" w:rsidRDefault="00631DEF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19</w:t>
            </w:r>
          </w:p>
        </w:tc>
      </w:tr>
      <w:tr w:rsidR="00122085" w:rsidRPr="00122085" w:rsidTr="00631DEF">
        <w:tc>
          <w:tcPr>
            <w:tcW w:w="8188" w:type="dxa"/>
          </w:tcPr>
          <w:p w:rsidR="00213C2A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ПРИЛОЖЕНИЕ 6……………………………………………………</w:t>
            </w:r>
          </w:p>
        </w:tc>
        <w:tc>
          <w:tcPr>
            <w:tcW w:w="1383" w:type="dxa"/>
          </w:tcPr>
          <w:p w:rsidR="00213C2A" w:rsidRPr="00122085" w:rsidRDefault="00631DEF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20</w:t>
            </w:r>
          </w:p>
        </w:tc>
      </w:tr>
      <w:tr w:rsidR="00213C2A" w:rsidRPr="00122085" w:rsidTr="00631DEF">
        <w:tc>
          <w:tcPr>
            <w:tcW w:w="8188" w:type="dxa"/>
          </w:tcPr>
          <w:p w:rsidR="00213C2A" w:rsidRPr="00122085" w:rsidRDefault="00213C2A" w:rsidP="00FB6999">
            <w:pPr>
              <w:jc w:val="both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ПРИЛОЖЕНИЕ 7……………………………………………………</w:t>
            </w:r>
          </w:p>
        </w:tc>
        <w:tc>
          <w:tcPr>
            <w:tcW w:w="1383" w:type="dxa"/>
          </w:tcPr>
          <w:p w:rsidR="00213C2A" w:rsidRPr="00122085" w:rsidRDefault="00631DEF" w:rsidP="00FB6999">
            <w:pPr>
              <w:jc w:val="center"/>
              <w:rPr>
                <w:sz w:val="28"/>
                <w:szCs w:val="28"/>
              </w:rPr>
            </w:pPr>
            <w:r w:rsidRPr="00122085">
              <w:rPr>
                <w:sz w:val="28"/>
                <w:szCs w:val="28"/>
              </w:rPr>
              <w:t>22</w:t>
            </w:r>
          </w:p>
        </w:tc>
      </w:tr>
    </w:tbl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D93AA7" w:rsidRPr="00122085" w:rsidRDefault="00D93AA7" w:rsidP="00D93AA7">
      <w:pPr>
        <w:ind w:firstLine="708"/>
        <w:jc w:val="center"/>
        <w:rPr>
          <w:b/>
          <w:sz w:val="28"/>
          <w:szCs w:val="28"/>
        </w:rPr>
      </w:pPr>
    </w:p>
    <w:p w:rsidR="00213C2A" w:rsidRPr="00122085" w:rsidRDefault="00213C2A" w:rsidP="00213C2A">
      <w:pPr>
        <w:rPr>
          <w:b/>
          <w:sz w:val="28"/>
          <w:szCs w:val="28"/>
        </w:rPr>
        <w:sectPr w:rsidR="00213C2A" w:rsidRPr="0012208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AA7" w:rsidRPr="00122085" w:rsidRDefault="00D93AA7" w:rsidP="00213C2A">
      <w:pPr>
        <w:jc w:val="center"/>
        <w:rPr>
          <w:b/>
          <w:sz w:val="28"/>
          <w:szCs w:val="28"/>
        </w:rPr>
      </w:pPr>
      <w:r w:rsidRPr="00122085">
        <w:rPr>
          <w:b/>
          <w:sz w:val="28"/>
          <w:szCs w:val="28"/>
        </w:rPr>
        <w:lastRenderedPageBreak/>
        <w:t>Предисловие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В настоящее время нормативные и законодательные акты, регламентирующие ведение ГКН, меняются настолько интенсивно, что практически очень сложно сохранять актуальными сведения в течение длительного времени.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Методика присвоения кадастровых номеров объектам капитального строительства пока не отработана. Что касается деления кадастрового округа на входящие в него элементы, то и здесь требуются коррективы. Вместе с тем, в утративших силу «Методических указаниях по введению единой системы регистрации земельных участков и присвоению кадастровых номеров для ведения государственного земельного кадастра» приведена схема деления территории Российской Федерации, согласно которой Российская Федерация делится на субъекты федерации и два города федерального значения (Письмо Комитета Российской Федерации по земельным ресурсам и землеустройству N 5-10/1246 от 18 августа 1994 года. Система КонсультантПлюс. Версия Проф. М., 2009, с. 5).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Если осуществить кадастровое деление территории субъекта федерации по аналогии, то каждый субъект федерации делится на административные районы и города, подчиненные субъекту федерации. В соответствии с нормативными актами административного деления выделяются муниципальные районы и городские округа, которые не входят в состав муниципальных районов. Таким образом, в данной работе в процессе кадастрового деления территории кадастрового округа рекомендуется использовать термины [2]:</w:t>
      </w:r>
    </w:p>
    <w:p w:rsidR="00D93AA7" w:rsidRPr="00122085" w:rsidRDefault="00D93AA7" w:rsidP="00D93AA7">
      <w:pPr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кадастровые районы, границы которых приравниваются к границам муниципальных районов;</w:t>
      </w:r>
    </w:p>
    <w:p w:rsidR="001F49BE" w:rsidRPr="00122085" w:rsidRDefault="00D93AA7" w:rsidP="00D93AA7">
      <w:pPr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городские округа или города областного значения, границы которых совпадают с границами городских поселений, не относящихся к муниципальным районам.</w:t>
      </w:r>
    </w:p>
    <w:p w:rsidR="001F49BE" w:rsidRPr="00122085" w:rsidRDefault="001F49BE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Краткие рекомендации по выполнению и оформлению контрольной работы:</w:t>
      </w: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1. Работа оформляется на листах стандартного формата (А4) и сдается преподавателю для проверки в сброшюрованном виде.</w:t>
      </w: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2. Записи должны выполняться четко, без исправлений символ по символу.</w:t>
      </w: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3. Все элементы формул, применяемых в работе, должны иметь соответствующие пояснения.</w:t>
      </w: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4. Вычисления должны быть оформлены в виде таблиц.</w:t>
      </w: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5. Картограммы рекомендуется представлять в ГИС и на бумаге со всеми необходимыми пояснениями.</w:t>
      </w: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6. Таблицы баз данных необходимо заполнять на каждый элемент кадастрового деления и распечатывать на листах формата А4 без пустых строк.</w:t>
      </w:r>
    </w:p>
    <w:p w:rsidR="00D93AA7" w:rsidRPr="00122085" w:rsidRDefault="00D93AA7" w:rsidP="00D93AA7">
      <w:pPr>
        <w:rPr>
          <w:sz w:val="28"/>
          <w:szCs w:val="28"/>
        </w:rPr>
      </w:pPr>
      <w:r w:rsidRPr="00122085">
        <w:rPr>
          <w:sz w:val="28"/>
          <w:szCs w:val="28"/>
        </w:rPr>
        <w:t>7. Лабораторная работа должна сопровождаться пояснительной запиской, включающей краткую характеристику района работ. По каждому пункту задания необходимо представлять текст, с достаточной полнотой описывающей выполняемые действия.</w:t>
      </w: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1F49BE" w:rsidRPr="00122085" w:rsidRDefault="001F49BE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1F49BE">
      <w:pPr>
        <w:rPr>
          <w:sz w:val="28"/>
          <w:szCs w:val="28"/>
        </w:rPr>
      </w:pPr>
    </w:p>
    <w:p w:rsidR="00D93AA7" w:rsidRPr="00122085" w:rsidRDefault="00D93AA7" w:rsidP="00D93AA7">
      <w:pPr>
        <w:jc w:val="both"/>
        <w:rPr>
          <w:sz w:val="28"/>
          <w:szCs w:val="28"/>
        </w:rPr>
      </w:pPr>
    </w:p>
    <w:p w:rsidR="00D93AA7" w:rsidRPr="00122085" w:rsidRDefault="00D93AA7" w:rsidP="00D93AA7">
      <w:pPr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Методические указания по выполнению</w:t>
      </w:r>
    </w:p>
    <w:p w:rsidR="00D93AA7" w:rsidRPr="00122085" w:rsidRDefault="00D93AA7" w:rsidP="00D93AA7">
      <w:pPr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контрольной работы</w:t>
      </w:r>
    </w:p>
    <w:p w:rsidR="00D93AA7" w:rsidRPr="00122085" w:rsidRDefault="00D93AA7" w:rsidP="00D93AA7">
      <w:pPr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по дисциплине</w:t>
      </w:r>
    </w:p>
    <w:p w:rsidR="00D93AA7" w:rsidRPr="00122085" w:rsidRDefault="00D93AA7" w:rsidP="00D93AA7">
      <w:pPr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«Кадастр застроенных земель»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ТЕМА: Формирование документов по кадастровому делению территории кадастрового округа.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ЦЕЛЬ РАБОТЫ: Усвоение методики кадастрового деления территории кадастрового округа и присвоения кадастровых номеров структурным элементам.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ИСХОДНЫЕ ДАННЫЕ: Картографический материал (карта-схема), растровые файлы границ субъекта Российской Федерации, входящих в него границ административных районов и городских округов (городов областного значения). Фрагмент схемы границ субъекта федерации и населенного пункта выдается преподавателем индивидуально каждому студенту.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ПРОГРАММНОЕ ОБЕСПЕЧЕНИЕ: Географическая информационная система (ГИС Mapinfo), Excel.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НОРМАТИВНЫЕ ДОКУМЕНТЫ приведены в списке рекомендуемой литературы.</w:t>
      </w:r>
    </w:p>
    <w:p w:rsidR="00D93AA7" w:rsidRPr="00122085" w:rsidRDefault="00D93AA7" w:rsidP="00D93AA7">
      <w:pPr>
        <w:ind w:firstLine="708"/>
        <w:jc w:val="center"/>
        <w:rPr>
          <w:i/>
          <w:sz w:val="28"/>
          <w:szCs w:val="28"/>
        </w:rPr>
      </w:pPr>
      <w:r w:rsidRPr="00122085">
        <w:rPr>
          <w:i/>
          <w:sz w:val="28"/>
          <w:szCs w:val="28"/>
        </w:rPr>
        <w:t>Содержание задания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1. Определить протяженность границ указанного преподавателем субъекта федерации со смежными субъектами федерации. Подготовить техническое задание на разработку проекта кадастрового деления территории кадастрового округа.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2. Осуществить кадастровое деление кадастрового округа на кадастровые районы и города областного значения (городские округа).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3. Составить перечень наименований и номеров кадастровых районов и городов областного значения (городских округов).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4. Оформить описание и согласовать прохождение границ кадастрового округа со смежными кадастровыми округами.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5.Согласовать описание границ кадастровых районов и городов областного значения (городских округов) с уполномоченными лицами смежных кадастровых округов и районов.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6. Присвоить номера всем точкам пересечения внешних и внутренних границ.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7. Выполнить кадастровое деление территории указанного преподавателем города областного значения (городского округа) на кадастровые кварталы и присвоить им кадастровые номера.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8. Составить перечень кадастровых кварталов в указанном городе областного значения (городском округе).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9. Представить описание прохождения границ кадастровых кварталов.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10. В ГИС Mapinfo (или другой системе) подсчитать периметры и площади всех единиц кадастрового деления.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11. Осуществить в ГИС подписывание всех единиц кадастрового деления по различным полям.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12. Подготовить приказ об утверждении схемы кадастрового деления кадастрового округа.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13. Подготовить картосхему расположения кадастровых районов и городов областного значения (городских округов).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14. Сформировать «Дело кадастрового деления» данного кадастрового округа.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15. Оформить пояснительную записку о порядке проведения кадастрового деления.</w:t>
      </w:r>
    </w:p>
    <w:p w:rsidR="00D93AA7" w:rsidRPr="00122085" w:rsidRDefault="00D93AA7" w:rsidP="00D93AA7">
      <w:pPr>
        <w:ind w:firstLine="708"/>
        <w:jc w:val="center"/>
        <w:rPr>
          <w:i/>
          <w:sz w:val="28"/>
          <w:szCs w:val="28"/>
        </w:rPr>
      </w:pPr>
      <w:r w:rsidRPr="00122085">
        <w:rPr>
          <w:i/>
          <w:sz w:val="28"/>
          <w:szCs w:val="28"/>
        </w:rPr>
        <w:t>Порядок выполнения работы</w:t>
      </w: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1. Подготовить техническое задание на разработку проекта кадастрового деления территории кадастрового округа. Протяженность границ определить в ГИС и представить в виде таблицы 1.</w:t>
      </w:r>
    </w:p>
    <w:p w:rsidR="0057237F" w:rsidRPr="00122085" w:rsidRDefault="0057237F" w:rsidP="00D93AA7">
      <w:pPr>
        <w:ind w:firstLine="708"/>
        <w:jc w:val="both"/>
        <w:rPr>
          <w:sz w:val="28"/>
          <w:szCs w:val="28"/>
        </w:rPr>
      </w:pPr>
    </w:p>
    <w:p w:rsidR="00D93AA7" w:rsidRPr="00122085" w:rsidRDefault="00D93AA7" w:rsidP="00D93AA7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Таблица 1 – Описание границ со</w:t>
      </w:r>
      <w:r w:rsidR="0057237F" w:rsidRPr="00122085">
        <w:rPr>
          <w:sz w:val="28"/>
          <w:szCs w:val="28"/>
        </w:rPr>
        <w:t xml:space="preserve"> смежными кадастровыми округами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085" w:rsidRPr="00122085" w:rsidTr="00D93AA7">
        <w:tc>
          <w:tcPr>
            <w:tcW w:w="3190" w:type="dxa"/>
          </w:tcPr>
          <w:p w:rsidR="00D93AA7" w:rsidRPr="00122085" w:rsidRDefault="00D93AA7" w:rsidP="0057237F">
            <w:pPr>
              <w:jc w:val="center"/>
            </w:pPr>
            <w:r w:rsidRPr="00122085">
              <w:t>Наименование</w:t>
            </w:r>
          </w:p>
          <w:p w:rsidR="00D93AA7" w:rsidRPr="00122085" w:rsidRDefault="00D93AA7" w:rsidP="0057237F">
            <w:pPr>
              <w:jc w:val="center"/>
            </w:pPr>
            <w:r w:rsidRPr="00122085">
              <w:t>смежной</w:t>
            </w:r>
          </w:p>
          <w:p w:rsidR="00D93AA7" w:rsidRPr="00122085" w:rsidRDefault="00D93AA7" w:rsidP="0057237F">
            <w:pPr>
              <w:jc w:val="center"/>
            </w:pPr>
            <w:r w:rsidRPr="00122085">
              <w:t>территории</w:t>
            </w:r>
          </w:p>
        </w:tc>
        <w:tc>
          <w:tcPr>
            <w:tcW w:w="3190" w:type="dxa"/>
          </w:tcPr>
          <w:p w:rsidR="00D93AA7" w:rsidRPr="00122085" w:rsidRDefault="00D93AA7" w:rsidP="0057237F">
            <w:pPr>
              <w:jc w:val="center"/>
            </w:pPr>
            <w:r w:rsidRPr="00122085">
              <w:t>Протяженность</w:t>
            </w:r>
          </w:p>
          <w:p w:rsidR="00D93AA7" w:rsidRPr="00122085" w:rsidRDefault="00D93AA7" w:rsidP="0057237F">
            <w:pPr>
              <w:jc w:val="center"/>
            </w:pPr>
            <w:r w:rsidRPr="00122085">
              <w:t>границы, км</w:t>
            </w:r>
          </w:p>
        </w:tc>
        <w:tc>
          <w:tcPr>
            <w:tcW w:w="3191" w:type="dxa"/>
          </w:tcPr>
          <w:p w:rsidR="0057237F" w:rsidRPr="00122085" w:rsidRDefault="0057237F" w:rsidP="0057237F">
            <w:pPr>
              <w:jc w:val="center"/>
            </w:pPr>
            <w:r w:rsidRPr="00122085">
              <w:t>Краткое описание</w:t>
            </w:r>
          </w:p>
          <w:p w:rsidR="00D93AA7" w:rsidRPr="00122085" w:rsidRDefault="0057237F" w:rsidP="0057237F">
            <w:pPr>
              <w:jc w:val="center"/>
            </w:pPr>
            <w:r w:rsidRPr="00122085">
              <w:t>границы</w:t>
            </w:r>
          </w:p>
        </w:tc>
      </w:tr>
      <w:tr w:rsidR="00122085" w:rsidRPr="00122085" w:rsidTr="00D93AA7">
        <w:tc>
          <w:tcPr>
            <w:tcW w:w="3190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</w:tr>
      <w:tr w:rsidR="00122085" w:rsidRPr="00122085" w:rsidTr="00D93AA7">
        <w:tc>
          <w:tcPr>
            <w:tcW w:w="3190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</w:tr>
      <w:tr w:rsidR="00122085" w:rsidRPr="00122085" w:rsidTr="00D93AA7">
        <w:tc>
          <w:tcPr>
            <w:tcW w:w="3190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93AA7" w:rsidRPr="00122085" w:rsidRDefault="00D93AA7" w:rsidP="00D93AA7">
            <w:pPr>
              <w:jc w:val="both"/>
              <w:rPr>
                <w:sz w:val="28"/>
                <w:szCs w:val="28"/>
              </w:rPr>
            </w:pPr>
          </w:p>
        </w:tc>
      </w:tr>
    </w:tbl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Техническое задание на разработку проекта кадастрового деления должно предусматривать исполнителя работ, цель работ, сроки их выполнения и отражать (Приложение 1):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какая организация осуществляла сбор данных (условно);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имеются ли споры или основания для изменения существующих границ;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схему границ кадастровых районов и кварталов;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сроки выполнения работ.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В техническом задании указать, что кадастровое деление является основой для ведения кадастра.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2. Осуществить кадастровое деление кадастрового округа на кадастровые районы и города областного значения (городские округа). Кадастровое деление территории кадастрового округа осуществить в ГИС в соответствии с нормативными документами [1, 4, 7] (Приложение 2).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3. Составить два отдельных алфавитных списка кадастровых районов и городов областного значения (городских округов), входящих в данный кадастровый округ. В соответствии с алфавитным списком присвоить кадастровым районам двузначные номера. Алфавитный список городов областного значения (городских округов) поместить под списком кадастровых районов, а нумерацию продолжить. Расположение кадастровых районов и городов областного значения (городских округов) подготовить на отдельном листе в виде картосхемы. Для отображения границ кадастрового округа рекомендуется применять пасту красного цвета, для границ кадастровых  районов – линии зеленого цвета, а для городов областного значения (городских округов) – линии синего цвета. Номера кадастровых </w:t>
      </w:r>
      <w:r w:rsidRPr="00122085">
        <w:rPr>
          <w:sz w:val="28"/>
          <w:szCs w:val="28"/>
        </w:rPr>
        <w:lastRenderedPageBreak/>
        <w:t>районов и городов областного значения (городских округов) подписывать соответствующими цветами.</w:t>
      </w:r>
    </w:p>
    <w:p w:rsidR="00D93AA7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4. Составить и согласовать описание прохождения границ кадастрового округа со смежными кадастровыми округами (таблица 2).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Таблица 2 - Описание прохождения границ _____________________ кадастрового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085" w:rsidRPr="00122085" w:rsidTr="0057237F">
        <w:tc>
          <w:tcPr>
            <w:tcW w:w="4785" w:type="dxa"/>
          </w:tcPr>
          <w:p w:rsidR="0057237F" w:rsidRPr="00122085" w:rsidRDefault="0057237F" w:rsidP="0057237F">
            <w:pPr>
              <w:jc w:val="both"/>
            </w:pPr>
            <w:r w:rsidRPr="00122085">
              <w:t xml:space="preserve">Номера узловых ночек </w:t>
            </w:r>
          </w:p>
        </w:tc>
        <w:tc>
          <w:tcPr>
            <w:tcW w:w="4786" w:type="dxa"/>
          </w:tcPr>
          <w:p w:rsidR="0057237F" w:rsidRPr="00122085" w:rsidRDefault="0057237F" w:rsidP="0057237F">
            <w:pPr>
              <w:jc w:val="both"/>
            </w:pPr>
            <w:r w:rsidRPr="00122085">
              <w:t>Описание границы</w:t>
            </w:r>
          </w:p>
        </w:tc>
      </w:tr>
      <w:tr w:rsidR="00122085" w:rsidRPr="00122085" w:rsidTr="0057237F">
        <w:tc>
          <w:tcPr>
            <w:tcW w:w="4785" w:type="dxa"/>
          </w:tcPr>
          <w:p w:rsidR="0057237F" w:rsidRPr="00122085" w:rsidRDefault="0057237F" w:rsidP="0057237F">
            <w:pPr>
              <w:jc w:val="both"/>
            </w:pPr>
            <w:r w:rsidRPr="00122085">
              <w:t>От точки N 1 до точки N 2</w:t>
            </w:r>
          </w:p>
        </w:tc>
        <w:tc>
          <w:tcPr>
            <w:tcW w:w="4786" w:type="dxa"/>
          </w:tcPr>
          <w:p w:rsidR="0057237F" w:rsidRPr="00122085" w:rsidRDefault="0057237F" w:rsidP="0057237F">
            <w:pPr>
              <w:jc w:val="both"/>
            </w:pPr>
            <w:r w:rsidRPr="00122085">
              <w:t>Кадастровый округ Забайкальский край</w:t>
            </w:r>
          </w:p>
        </w:tc>
      </w:tr>
      <w:tr w:rsidR="00122085" w:rsidRPr="00122085" w:rsidTr="0057237F">
        <w:tc>
          <w:tcPr>
            <w:tcW w:w="4785" w:type="dxa"/>
          </w:tcPr>
          <w:p w:rsidR="0057237F" w:rsidRPr="00122085" w:rsidRDefault="0057237F" w:rsidP="0057237F">
            <w:pPr>
              <w:jc w:val="both"/>
            </w:pPr>
            <w:r w:rsidRPr="00122085">
              <w:t>От точки N ___ до точки N____</w:t>
            </w:r>
          </w:p>
        </w:tc>
        <w:tc>
          <w:tcPr>
            <w:tcW w:w="4786" w:type="dxa"/>
          </w:tcPr>
          <w:p w:rsidR="0057237F" w:rsidRPr="00122085" w:rsidRDefault="0057237F" w:rsidP="0057237F">
            <w:pPr>
              <w:jc w:val="both"/>
            </w:pPr>
            <w:r w:rsidRPr="00122085">
              <w:t>По межевым знакам NN ____, ____, ____</w:t>
            </w:r>
          </w:p>
        </w:tc>
      </w:tr>
      <w:tr w:rsidR="00122085" w:rsidRPr="00122085" w:rsidTr="0057237F">
        <w:tc>
          <w:tcPr>
            <w:tcW w:w="4785" w:type="dxa"/>
          </w:tcPr>
          <w:p w:rsidR="0057237F" w:rsidRPr="00122085" w:rsidRDefault="0057237F" w:rsidP="0057237F">
            <w:pPr>
              <w:jc w:val="both"/>
            </w:pPr>
            <w:r w:rsidRPr="00122085">
              <w:t>И так далее</w:t>
            </w:r>
          </w:p>
        </w:tc>
        <w:tc>
          <w:tcPr>
            <w:tcW w:w="4786" w:type="dxa"/>
          </w:tcPr>
          <w:p w:rsidR="0057237F" w:rsidRPr="00122085" w:rsidRDefault="0057237F" w:rsidP="0057237F">
            <w:pPr>
              <w:jc w:val="both"/>
            </w:pPr>
          </w:p>
        </w:tc>
      </w:tr>
      <w:tr w:rsidR="0057237F" w:rsidRPr="00122085" w:rsidTr="0057237F">
        <w:tc>
          <w:tcPr>
            <w:tcW w:w="4785" w:type="dxa"/>
          </w:tcPr>
          <w:p w:rsidR="0057237F" w:rsidRPr="00122085" w:rsidRDefault="0057237F" w:rsidP="0057237F">
            <w:pPr>
              <w:jc w:val="both"/>
            </w:pPr>
          </w:p>
        </w:tc>
        <w:tc>
          <w:tcPr>
            <w:tcW w:w="4786" w:type="dxa"/>
          </w:tcPr>
          <w:p w:rsidR="0057237F" w:rsidRPr="00122085" w:rsidRDefault="0057237F" w:rsidP="0057237F">
            <w:pPr>
              <w:jc w:val="both"/>
            </w:pPr>
          </w:p>
        </w:tc>
      </w:tr>
    </w:tbl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Описание границ согласовано: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_________________</w:t>
      </w:r>
    </w:p>
    <w:p w:rsidR="0057237F" w:rsidRPr="00122085" w:rsidRDefault="0057237F" w:rsidP="0057237F">
      <w:pPr>
        <w:ind w:firstLine="708"/>
        <w:jc w:val="right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right"/>
        <w:rPr>
          <w:sz w:val="28"/>
          <w:szCs w:val="28"/>
        </w:rPr>
      </w:pPr>
      <w:r w:rsidRPr="00122085">
        <w:rPr>
          <w:sz w:val="28"/>
          <w:szCs w:val="28"/>
        </w:rPr>
        <w:t xml:space="preserve"> Дата                           подпись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_____________ области</w:t>
      </w:r>
    </w:p>
    <w:p w:rsidR="0057237F" w:rsidRPr="00122085" w:rsidRDefault="0057237F" w:rsidP="0057237F">
      <w:pPr>
        <w:ind w:firstLine="708"/>
        <w:jc w:val="right"/>
        <w:rPr>
          <w:sz w:val="28"/>
          <w:szCs w:val="28"/>
        </w:rPr>
      </w:pPr>
      <w:r w:rsidRPr="00122085">
        <w:rPr>
          <w:sz w:val="28"/>
          <w:szCs w:val="28"/>
        </w:rPr>
        <w:t xml:space="preserve"> Дата                          подпись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В процессе согласования границ необходимо использовать дубль-ГИС,</w:t>
      </w:r>
    </w:p>
    <w:p w:rsidR="0057237F" w:rsidRPr="00122085" w:rsidRDefault="0057237F" w:rsidP="0057237F">
      <w:pPr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графические материалы более крупного масштаба или стандартные фразы,</w:t>
      </w:r>
    </w:p>
    <w:p w:rsidR="0057237F" w:rsidRPr="00122085" w:rsidRDefault="0057237F" w:rsidP="0057237F">
      <w:pPr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например: «Граница между кадастровым округом _______ и кадастровым</w:t>
      </w:r>
    </w:p>
    <w:p w:rsidR="0057237F" w:rsidRPr="00122085" w:rsidRDefault="0057237F" w:rsidP="0057237F">
      <w:pPr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округом __________________ проходит по левому берегу реки _____________ от поселка ____________ до моста у населенного пункта ____________________. Далее по оси дороги между населенным пунктом ________________ и ______________. Затем граница проходит по межевым знакам NN ____________» и так далее.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5.Согласовать границы кадастровых районов и городов областного значения (городских округов) с уполномоченными лицами смежных территорий и описать в соответствии с таблицей 3.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Таблица 3 – Описание прохождения границ кадастровых районов и городов областного значения (городских округов).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085" w:rsidRPr="00122085" w:rsidTr="0057237F"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  <w:r w:rsidRPr="00122085">
              <w:t>Наименование</w:t>
            </w:r>
          </w:p>
          <w:p w:rsidR="0057237F" w:rsidRPr="00122085" w:rsidRDefault="0057237F" w:rsidP="0057237F">
            <w:pPr>
              <w:jc w:val="both"/>
            </w:pPr>
            <w:r w:rsidRPr="00122085">
              <w:t>кадастрового района или города областного значения (городского</w:t>
            </w:r>
          </w:p>
          <w:p w:rsidR="0057237F" w:rsidRPr="00122085" w:rsidRDefault="0057237F" w:rsidP="0057237F">
            <w:pPr>
              <w:jc w:val="both"/>
            </w:pPr>
            <w:r w:rsidRPr="00122085">
              <w:t>округа)</w:t>
            </w:r>
          </w:p>
        </w:tc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  <w:r w:rsidRPr="00122085">
              <w:t>Номера узловых точек</w:t>
            </w:r>
          </w:p>
        </w:tc>
        <w:tc>
          <w:tcPr>
            <w:tcW w:w="3191" w:type="dxa"/>
          </w:tcPr>
          <w:p w:rsidR="0057237F" w:rsidRPr="00122085" w:rsidRDefault="0057237F" w:rsidP="0057237F">
            <w:pPr>
              <w:jc w:val="both"/>
            </w:pPr>
            <w:r w:rsidRPr="00122085">
              <w:t>Описание границы</w:t>
            </w:r>
          </w:p>
        </w:tc>
      </w:tr>
      <w:tr w:rsidR="00122085" w:rsidRPr="00122085" w:rsidTr="0057237F"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  <w:r w:rsidRPr="00122085">
              <w:t>Агинский</w:t>
            </w:r>
          </w:p>
        </w:tc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  <w:r w:rsidRPr="00122085">
              <w:t>От точки N____ до точки N___</w:t>
            </w:r>
          </w:p>
        </w:tc>
        <w:tc>
          <w:tcPr>
            <w:tcW w:w="3191" w:type="dxa"/>
          </w:tcPr>
          <w:p w:rsidR="0057237F" w:rsidRPr="00122085" w:rsidRDefault="0057237F" w:rsidP="0057237F">
            <w:pPr>
              <w:jc w:val="both"/>
            </w:pPr>
          </w:p>
        </w:tc>
      </w:tr>
      <w:tr w:rsidR="00122085" w:rsidRPr="00122085" w:rsidTr="0057237F"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</w:p>
        </w:tc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</w:p>
        </w:tc>
        <w:tc>
          <w:tcPr>
            <w:tcW w:w="3191" w:type="dxa"/>
          </w:tcPr>
          <w:p w:rsidR="0057237F" w:rsidRPr="00122085" w:rsidRDefault="0057237F" w:rsidP="0057237F">
            <w:pPr>
              <w:jc w:val="both"/>
            </w:pPr>
          </w:p>
        </w:tc>
      </w:tr>
      <w:tr w:rsidR="00122085" w:rsidRPr="00122085" w:rsidTr="0057237F"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</w:p>
        </w:tc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</w:p>
        </w:tc>
        <w:tc>
          <w:tcPr>
            <w:tcW w:w="3191" w:type="dxa"/>
          </w:tcPr>
          <w:p w:rsidR="0057237F" w:rsidRPr="00122085" w:rsidRDefault="0057237F" w:rsidP="0057237F">
            <w:pPr>
              <w:jc w:val="both"/>
            </w:pPr>
          </w:p>
        </w:tc>
      </w:tr>
      <w:tr w:rsidR="0057237F" w:rsidRPr="00122085" w:rsidTr="0057237F"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</w:p>
        </w:tc>
        <w:tc>
          <w:tcPr>
            <w:tcW w:w="3190" w:type="dxa"/>
          </w:tcPr>
          <w:p w:rsidR="0057237F" w:rsidRPr="00122085" w:rsidRDefault="0057237F" w:rsidP="0057237F">
            <w:pPr>
              <w:jc w:val="both"/>
            </w:pPr>
          </w:p>
        </w:tc>
        <w:tc>
          <w:tcPr>
            <w:tcW w:w="3191" w:type="dxa"/>
          </w:tcPr>
          <w:p w:rsidR="0057237F" w:rsidRPr="00122085" w:rsidRDefault="0057237F" w:rsidP="0057237F">
            <w:pPr>
              <w:jc w:val="both"/>
            </w:pPr>
          </w:p>
        </w:tc>
      </w:tr>
    </w:tbl>
    <w:p w:rsidR="00213C2A" w:rsidRPr="00122085" w:rsidRDefault="00213C2A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_________________</w:t>
      </w:r>
    </w:p>
    <w:p w:rsidR="0057237F" w:rsidRPr="00122085" w:rsidRDefault="0057237F" w:rsidP="0057237F">
      <w:pPr>
        <w:ind w:firstLine="708"/>
        <w:jc w:val="right"/>
        <w:rPr>
          <w:sz w:val="28"/>
          <w:szCs w:val="28"/>
        </w:rPr>
      </w:pPr>
    </w:p>
    <w:p w:rsidR="0057237F" w:rsidRPr="00122085" w:rsidRDefault="0057237F" w:rsidP="0057237F">
      <w:pPr>
        <w:ind w:firstLine="708"/>
        <w:jc w:val="right"/>
        <w:rPr>
          <w:sz w:val="28"/>
          <w:szCs w:val="28"/>
        </w:rPr>
      </w:pPr>
      <w:r w:rsidRPr="00122085">
        <w:rPr>
          <w:sz w:val="28"/>
          <w:szCs w:val="28"/>
        </w:rPr>
        <w:t xml:space="preserve"> Дата                          подпись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Перечень наименований, а также номеров кадастровых районов и городов областного значения (городских округов) представить по Приложению 3. Представить картосхему расположения кадастровых районов и городов областного значения в данном кадастровом округе (Приложение 4).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6. Присвоение номеров узловым точкам кадастрового деления рекомендуется осуществлять следующим образом. Для указанного преподавателем субъекта федерации выписать все номера узловых точек деления Российской Федерации на субъекты федерации. В порядке возрастания этих номеров присвоить им новые номера, начиная с единицы. Затем продолжить присвоение номеров точкам пересечения внешней границы субъекта федерации с границами кадастровых районов и городов областного значения по часовой стрелке. После этого в любом порядке продолжается нумерация всех узловых точек внутри кадастрового округа между кадастровыми районами и городами областного значения (городскими округами). Номера узловых точек на схеме выбранной области обозначить черным цветом. Представить картосхему точек кадастрового деления в ГИС (Приложение 5).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7. Выполнить кадастровое деление территории указанного преподавателем города областного значения (городского округа). В процессе решения этой задачи рекомендуется следующее. Разбить территорию населенного пункта на две крупных части, которые назвать кадастровыми блоками N1 и N2, например: левый и правый берег. Нумерация кадастровых блоков может быть произвольная (кадастровый блок 1, кадастровый блок 2). Административные районы в каждом блоке (на левом и правом берегах) принять  как кадастровые массивы. Границы их можно определить по Дубль-ГИС или в учебных целях принять условно. Присвоение кадастровых номеров кадастровым массивам осуществить в соответствии с их алфавитным списком. В каждом массиве выделить кварталы, которые назвать «кадастровыми» и присвоить им кадастровые номера в соответствии с действующими требованиями [1, 4, 7]. Осуществить кадастровое деление указанного преподавателем города на кадастровые блоки, массивы и кварталы в ГИС и на бумаге. Границы кадастровых кварталов необходимо проводить по границам входящих в них земельных участков или по линии застройки. Присвоить всем единицам кадастрового деления кадастровые номера и внести их в журнал учета кадастровых номеров (ЖУКН) [3, 5, 8] (Приложение 6).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Порядок заполнения формы К.1: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1. В строке 1 указывается полное наименование субъекта Российской Федерации.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2. Во второй строке проставляется номер кадастрового округа.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3. В третьей строке отмечается наименование административного района или города областного значения (городском округе).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4. В четвертой строке проставляется номер кадастрового района.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5. В пятой строке указывается номер кадастрового квартала в кадастровом районе или городе областного значения (городском округе) согласно исходных данных.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6. В шестой строке отмечаются номера листов, включенных в журнал.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Порядок заполнения формы К.2: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1. В строку 1 внести номер кадастрового квартала.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2.В строке 2 проставить номер листа.</w:t>
      </w:r>
    </w:p>
    <w:p w:rsidR="0057237F" w:rsidRPr="00122085" w:rsidRDefault="0057237F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3. В колонках 1 и 2 указывается номе</w:t>
      </w:r>
      <w:r w:rsidR="004E43DE" w:rsidRPr="00122085">
        <w:rPr>
          <w:sz w:val="28"/>
          <w:szCs w:val="28"/>
        </w:rPr>
        <w:t xml:space="preserve">р участка в квартале и входящий </w:t>
      </w:r>
      <w:r w:rsidRPr="00122085">
        <w:rPr>
          <w:sz w:val="28"/>
          <w:szCs w:val="28"/>
        </w:rPr>
        <w:t>номер заявления.</w:t>
      </w:r>
    </w:p>
    <w:p w:rsidR="0057237F" w:rsidRPr="00122085" w:rsidRDefault="0057237F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4. В колонке 3 проставляется подпись</w:t>
      </w:r>
      <w:r w:rsidR="004E43DE" w:rsidRPr="00122085">
        <w:rPr>
          <w:sz w:val="28"/>
          <w:szCs w:val="28"/>
        </w:rPr>
        <w:t xml:space="preserve"> ответственного лица за ведение </w:t>
      </w:r>
      <w:r w:rsidRPr="00122085">
        <w:rPr>
          <w:sz w:val="28"/>
          <w:szCs w:val="28"/>
        </w:rPr>
        <w:t>ЖУКН.</w:t>
      </w:r>
    </w:p>
    <w:p w:rsidR="0057237F" w:rsidRPr="00122085" w:rsidRDefault="0057237F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5. В колонке 4 вносятся особые</w:t>
      </w:r>
      <w:r w:rsidR="004E43DE" w:rsidRPr="00122085">
        <w:rPr>
          <w:sz w:val="28"/>
          <w:szCs w:val="28"/>
        </w:rPr>
        <w:t xml:space="preserve"> отметки, касающиеся, например, </w:t>
      </w:r>
      <w:r w:rsidRPr="00122085">
        <w:rPr>
          <w:sz w:val="28"/>
          <w:szCs w:val="28"/>
        </w:rPr>
        <w:t>изменения сведении о границах или кадастровых номеров.</w:t>
      </w:r>
    </w:p>
    <w:p w:rsidR="0057237F" w:rsidRPr="00122085" w:rsidRDefault="0057237F" w:rsidP="0057237F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6. В строке 4 отмечается номер листа, кто его ввел и подпись.</w:t>
      </w:r>
    </w:p>
    <w:p w:rsidR="0057237F" w:rsidRPr="00122085" w:rsidRDefault="0057237F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8. Составить перечень номеров ка</w:t>
      </w:r>
      <w:r w:rsidR="004E43DE" w:rsidRPr="00122085">
        <w:rPr>
          <w:sz w:val="28"/>
          <w:szCs w:val="28"/>
        </w:rPr>
        <w:t xml:space="preserve">дастровых кварталов в указанном </w:t>
      </w:r>
      <w:r w:rsidRPr="00122085">
        <w:rPr>
          <w:sz w:val="28"/>
          <w:szCs w:val="28"/>
        </w:rPr>
        <w:t>преподавателем городе областног</w:t>
      </w:r>
      <w:r w:rsidR="004E43DE" w:rsidRPr="00122085">
        <w:rPr>
          <w:sz w:val="28"/>
          <w:szCs w:val="28"/>
        </w:rPr>
        <w:t xml:space="preserve">о значения (городском округе) в </w:t>
      </w:r>
      <w:r w:rsidRPr="00122085">
        <w:rPr>
          <w:sz w:val="28"/>
          <w:szCs w:val="28"/>
        </w:rPr>
        <w:t>соответствии с таблицей 4.</w:t>
      </w:r>
    </w:p>
    <w:p w:rsidR="004E43DE" w:rsidRPr="00122085" w:rsidRDefault="004E43DE" w:rsidP="0057237F">
      <w:pPr>
        <w:ind w:firstLine="708"/>
        <w:jc w:val="both"/>
        <w:rPr>
          <w:sz w:val="28"/>
          <w:szCs w:val="28"/>
        </w:rPr>
      </w:pPr>
    </w:p>
    <w:p w:rsidR="0057237F" w:rsidRPr="00122085" w:rsidRDefault="0057237F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Таблица 4 – Перечень кадастровы</w:t>
      </w:r>
      <w:r w:rsidR="004E43DE" w:rsidRPr="00122085">
        <w:rPr>
          <w:sz w:val="28"/>
          <w:szCs w:val="28"/>
        </w:rPr>
        <w:t xml:space="preserve">х кварталов в городе областного </w:t>
      </w:r>
      <w:r w:rsidRPr="00122085">
        <w:rPr>
          <w:sz w:val="28"/>
          <w:szCs w:val="28"/>
        </w:rPr>
        <w:t>значения (городском округе) и их кадастровые номера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085" w:rsidRPr="00122085" w:rsidTr="004E43DE">
        <w:tc>
          <w:tcPr>
            <w:tcW w:w="4785" w:type="dxa"/>
          </w:tcPr>
          <w:p w:rsidR="004E43DE" w:rsidRPr="00122085" w:rsidRDefault="004E43DE" w:rsidP="004E43DE">
            <w:pPr>
              <w:jc w:val="both"/>
            </w:pPr>
            <w:r w:rsidRPr="00122085">
              <w:t>Номер по порядку кадастрового блока и массива</w:t>
            </w:r>
          </w:p>
        </w:tc>
        <w:tc>
          <w:tcPr>
            <w:tcW w:w="4786" w:type="dxa"/>
          </w:tcPr>
          <w:p w:rsidR="004E43DE" w:rsidRPr="00122085" w:rsidRDefault="004E43DE" w:rsidP="004E43DE">
            <w:pPr>
              <w:jc w:val="both"/>
            </w:pPr>
            <w:r w:rsidRPr="00122085">
              <w:t>Номера кадастровых кварталов</w:t>
            </w:r>
          </w:p>
        </w:tc>
      </w:tr>
      <w:tr w:rsidR="00122085" w:rsidRPr="00122085" w:rsidTr="004E43DE">
        <w:tc>
          <w:tcPr>
            <w:tcW w:w="4785" w:type="dxa"/>
          </w:tcPr>
          <w:p w:rsidR="004E43DE" w:rsidRPr="00122085" w:rsidRDefault="004E43DE" w:rsidP="004E43DE">
            <w:pPr>
              <w:jc w:val="center"/>
            </w:pPr>
            <w:r w:rsidRPr="00122085">
              <w:t>0101</w:t>
            </w:r>
          </w:p>
        </w:tc>
        <w:tc>
          <w:tcPr>
            <w:tcW w:w="4786" w:type="dxa"/>
          </w:tcPr>
          <w:p w:rsidR="004E43DE" w:rsidRPr="00122085" w:rsidRDefault="004E43DE" w:rsidP="004E43DE">
            <w:pPr>
              <w:jc w:val="center"/>
            </w:pPr>
            <w:r w:rsidRPr="00122085">
              <w:t>54:35:010101</w:t>
            </w:r>
          </w:p>
        </w:tc>
      </w:tr>
      <w:tr w:rsidR="00122085" w:rsidRPr="00122085" w:rsidTr="004E43DE">
        <w:tc>
          <w:tcPr>
            <w:tcW w:w="4785" w:type="dxa"/>
          </w:tcPr>
          <w:p w:rsidR="004E43DE" w:rsidRPr="00122085" w:rsidRDefault="004E43DE" w:rsidP="004E43DE">
            <w:pPr>
              <w:jc w:val="center"/>
            </w:pPr>
          </w:p>
        </w:tc>
        <w:tc>
          <w:tcPr>
            <w:tcW w:w="4786" w:type="dxa"/>
          </w:tcPr>
          <w:p w:rsidR="004E43DE" w:rsidRPr="00122085" w:rsidRDefault="004E43DE" w:rsidP="004E43DE">
            <w:pPr>
              <w:jc w:val="center"/>
            </w:pPr>
            <w:r w:rsidRPr="00122085">
              <w:t>И так далее</w:t>
            </w:r>
          </w:p>
        </w:tc>
      </w:tr>
      <w:tr w:rsidR="00122085" w:rsidRPr="00122085" w:rsidTr="004E43DE">
        <w:tc>
          <w:tcPr>
            <w:tcW w:w="4785" w:type="dxa"/>
          </w:tcPr>
          <w:p w:rsidR="004E43DE" w:rsidRPr="00122085" w:rsidRDefault="004E43DE" w:rsidP="004E43DE">
            <w:pPr>
              <w:jc w:val="center"/>
            </w:pPr>
          </w:p>
        </w:tc>
        <w:tc>
          <w:tcPr>
            <w:tcW w:w="4786" w:type="dxa"/>
          </w:tcPr>
          <w:p w:rsidR="004E43DE" w:rsidRPr="00122085" w:rsidRDefault="004E43DE" w:rsidP="004E43DE">
            <w:pPr>
              <w:jc w:val="center"/>
            </w:pPr>
          </w:p>
        </w:tc>
      </w:tr>
      <w:tr w:rsidR="00122085" w:rsidRPr="00122085" w:rsidTr="004E43DE">
        <w:tc>
          <w:tcPr>
            <w:tcW w:w="4785" w:type="dxa"/>
          </w:tcPr>
          <w:p w:rsidR="004E43DE" w:rsidRPr="00122085" w:rsidRDefault="004E43DE" w:rsidP="004E43DE">
            <w:pPr>
              <w:jc w:val="center"/>
            </w:pPr>
          </w:p>
        </w:tc>
        <w:tc>
          <w:tcPr>
            <w:tcW w:w="4786" w:type="dxa"/>
          </w:tcPr>
          <w:p w:rsidR="004E43DE" w:rsidRPr="00122085" w:rsidRDefault="004E43DE" w:rsidP="004E43DE">
            <w:pPr>
              <w:jc w:val="center"/>
            </w:pPr>
          </w:p>
        </w:tc>
      </w:tr>
      <w:tr w:rsidR="004E43DE" w:rsidRPr="00122085" w:rsidTr="004E43DE">
        <w:tc>
          <w:tcPr>
            <w:tcW w:w="478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4786" w:type="dxa"/>
          </w:tcPr>
          <w:p w:rsidR="004E43DE" w:rsidRPr="00122085" w:rsidRDefault="004E43DE" w:rsidP="004E43DE">
            <w:pPr>
              <w:jc w:val="both"/>
            </w:pPr>
          </w:p>
        </w:tc>
      </w:tr>
    </w:tbl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 _________________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</w:t>
      </w:r>
    </w:p>
    <w:p w:rsidR="004E43DE" w:rsidRPr="00122085" w:rsidRDefault="004E43DE" w:rsidP="004E43DE">
      <w:pPr>
        <w:ind w:firstLine="708"/>
        <w:jc w:val="right"/>
        <w:rPr>
          <w:sz w:val="28"/>
          <w:szCs w:val="28"/>
        </w:rPr>
      </w:pPr>
      <w:r w:rsidRPr="00122085">
        <w:rPr>
          <w:sz w:val="28"/>
          <w:szCs w:val="28"/>
        </w:rPr>
        <w:t>Дата                            подпись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9. Осуществить описание прохождения границ кадастровых кварталов в соответствии с таблицей 5. Описание представляет собой указание расстояния точек поворота границы до четких контуров или искусственных объектов.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Ширина полосы должна обеспечивать однозначное определение границ. Если граница проходит по межевым знакам, то в описании достаточно указать только их номера. Каждый отрезок границы закрепляется </w:t>
      </w:r>
      <w:r w:rsidRPr="00122085">
        <w:rPr>
          <w:sz w:val="28"/>
          <w:szCs w:val="28"/>
        </w:rPr>
        <w:lastRenderedPageBreak/>
        <w:t>приказом за конкретным работником, который несет ответственность за точность описания. Описание прохождения границ кадастровых кварталов выполнить в соответствии с таблицей 5.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Таблица 5 – Описание прохождения границ кадастровых кварталов в городе областного значения (городском округе) 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085" w:rsidRPr="00122085" w:rsidTr="004E43DE"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  <w:r w:rsidRPr="00122085">
              <w:t>Номер кадастрового квартала</w:t>
            </w:r>
          </w:p>
        </w:tc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  <w:r w:rsidRPr="00122085">
              <w:t>Номера точек</w:t>
            </w:r>
          </w:p>
        </w:tc>
        <w:tc>
          <w:tcPr>
            <w:tcW w:w="3191" w:type="dxa"/>
          </w:tcPr>
          <w:p w:rsidR="004E43DE" w:rsidRPr="00122085" w:rsidRDefault="004E43DE" w:rsidP="004E43DE">
            <w:pPr>
              <w:jc w:val="both"/>
            </w:pPr>
            <w:r w:rsidRPr="00122085">
              <w:t>Описание прохождения границ</w:t>
            </w:r>
          </w:p>
        </w:tc>
      </w:tr>
      <w:tr w:rsidR="00122085" w:rsidRPr="00122085" w:rsidTr="004E43DE">
        <w:tc>
          <w:tcPr>
            <w:tcW w:w="3190" w:type="dxa"/>
          </w:tcPr>
          <w:p w:rsidR="004E43DE" w:rsidRPr="00122085" w:rsidRDefault="004E43DE" w:rsidP="004E43DE">
            <w:pPr>
              <w:jc w:val="center"/>
            </w:pPr>
            <w:r w:rsidRPr="00122085">
              <w:t>010101</w:t>
            </w:r>
          </w:p>
        </w:tc>
        <w:tc>
          <w:tcPr>
            <w:tcW w:w="3190" w:type="dxa"/>
          </w:tcPr>
          <w:p w:rsidR="004E43DE" w:rsidRPr="00122085" w:rsidRDefault="004E43DE" w:rsidP="004E43DE">
            <w:pPr>
              <w:jc w:val="center"/>
            </w:pPr>
            <w:r w:rsidRPr="00122085">
              <w:t>19-20</w:t>
            </w:r>
          </w:p>
        </w:tc>
        <w:tc>
          <w:tcPr>
            <w:tcW w:w="3191" w:type="dxa"/>
          </w:tcPr>
          <w:p w:rsidR="004E43DE" w:rsidRPr="00122085" w:rsidRDefault="004E43DE" w:rsidP="004E43DE">
            <w:pPr>
              <w:jc w:val="both"/>
            </w:pPr>
            <w:r w:rsidRPr="00122085">
              <w:t>Четная сторона отрезка улицы Ленина, включая номера домов 8 и 12</w:t>
            </w:r>
          </w:p>
        </w:tc>
      </w:tr>
      <w:tr w:rsidR="00122085" w:rsidRPr="00122085" w:rsidTr="004E43DE"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1" w:type="dxa"/>
          </w:tcPr>
          <w:p w:rsidR="004E43DE" w:rsidRPr="00122085" w:rsidRDefault="004E43DE" w:rsidP="004E43DE">
            <w:pPr>
              <w:jc w:val="both"/>
            </w:pPr>
          </w:p>
        </w:tc>
      </w:tr>
      <w:tr w:rsidR="00122085" w:rsidRPr="00122085" w:rsidTr="004E43DE"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1" w:type="dxa"/>
          </w:tcPr>
          <w:p w:rsidR="004E43DE" w:rsidRPr="00122085" w:rsidRDefault="004E43DE" w:rsidP="004E43DE">
            <w:pPr>
              <w:jc w:val="both"/>
            </w:pPr>
          </w:p>
        </w:tc>
      </w:tr>
      <w:tr w:rsidR="00122085" w:rsidRPr="00122085" w:rsidTr="004E43DE"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1" w:type="dxa"/>
          </w:tcPr>
          <w:p w:rsidR="004E43DE" w:rsidRPr="00122085" w:rsidRDefault="004E43DE" w:rsidP="004E43DE">
            <w:pPr>
              <w:jc w:val="both"/>
            </w:pPr>
          </w:p>
        </w:tc>
      </w:tr>
      <w:tr w:rsidR="004E43DE" w:rsidRPr="00122085" w:rsidTr="004E43DE"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0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191" w:type="dxa"/>
          </w:tcPr>
          <w:p w:rsidR="004E43DE" w:rsidRPr="00122085" w:rsidRDefault="004E43DE" w:rsidP="004E43DE">
            <w:pPr>
              <w:jc w:val="both"/>
            </w:pPr>
          </w:p>
        </w:tc>
      </w:tr>
    </w:tbl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_________________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</w:t>
      </w:r>
    </w:p>
    <w:p w:rsidR="004E43DE" w:rsidRPr="00122085" w:rsidRDefault="004E43DE" w:rsidP="004E43DE">
      <w:pPr>
        <w:ind w:firstLine="708"/>
        <w:jc w:val="right"/>
        <w:rPr>
          <w:sz w:val="28"/>
          <w:szCs w:val="28"/>
        </w:rPr>
      </w:pPr>
      <w:r w:rsidRPr="00122085">
        <w:rPr>
          <w:sz w:val="28"/>
          <w:szCs w:val="28"/>
        </w:rPr>
        <w:t>Дата                    подпись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10. Создать таблицу базы данных «Кадастровые районы» в ГИС Mapinfo (или другой системе). Подсчитать периметры и площади всех единиц кадастрового деления в соответствии с таблицей 6.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Таблица 6 – Характеристика Кадастровых районов субъекта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34"/>
        <w:gridCol w:w="1914"/>
        <w:gridCol w:w="1914"/>
        <w:gridCol w:w="1915"/>
      </w:tblGrid>
      <w:tr w:rsidR="00122085" w:rsidRPr="00122085" w:rsidTr="004E43DE">
        <w:tc>
          <w:tcPr>
            <w:tcW w:w="594" w:type="dxa"/>
          </w:tcPr>
          <w:p w:rsidR="004E43DE" w:rsidRPr="00122085" w:rsidRDefault="004E43DE" w:rsidP="004E43DE">
            <w:pPr>
              <w:jc w:val="both"/>
            </w:pPr>
            <w:r w:rsidRPr="00122085">
              <w:t>N</w:t>
            </w:r>
          </w:p>
          <w:p w:rsidR="004E43DE" w:rsidRPr="00122085" w:rsidRDefault="004E43DE" w:rsidP="004E43DE">
            <w:pPr>
              <w:jc w:val="both"/>
            </w:pPr>
            <w:r w:rsidRPr="00122085">
              <w:t>п/п</w:t>
            </w:r>
          </w:p>
          <w:p w:rsidR="004E43DE" w:rsidRPr="00122085" w:rsidRDefault="004E43DE" w:rsidP="004E43DE">
            <w:pPr>
              <w:jc w:val="both"/>
            </w:pPr>
          </w:p>
        </w:tc>
        <w:tc>
          <w:tcPr>
            <w:tcW w:w="3234" w:type="dxa"/>
          </w:tcPr>
          <w:p w:rsidR="004E43DE" w:rsidRPr="00122085" w:rsidRDefault="004E43DE" w:rsidP="004E43DE">
            <w:pPr>
              <w:jc w:val="both"/>
            </w:pPr>
            <w:r w:rsidRPr="00122085">
              <w:t>Название кадастрового района</w:t>
            </w:r>
          </w:p>
        </w:tc>
        <w:tc>
          <w:tcPr>
            <w:tcW w:w="1914" w:type="dxa"/>
          </w:tcPr>
          <w:p w:rsidR="004E43DE" w:rsidRPr="00122085" w:rsidRDefault="004E43DE" w:rsidP="004E43DE">
            <w:pPr>
              <w:jc w:val="both"/>
            </w:pPr>
            <w:r w:rsidRPr="00122085">
              <w:t>Кадастровый</w:t>
            </w:r>
          </w:p>
          <w:p w:rsidR="004E43DE" w:rsidRPr="00122085" w:rsidRDefault="004E43DE" w:rsidP="004E43DE">
            <w:pPr>
              <w:jc w:val="both"/>
            </w:pPr>
            <w:r w:rsidRPr="00122085">
              <w:t>номер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</w:t>
            </w:r>
          </w:p>
          <w:p w:rsidR="004E43DE" w:rsidRPr="00122085" w:rsidRDefault="004E43DE" w:rsidP="004E43DE">
            <w:pPr>
              <w:jc w:val="both"/>
            </w:pPr>
            <w:r w:rsidRPr="00122085">
              <w:t>района</w:t>
            </w:r>
          </w:p>
        </w:tc>
        <w:tc>
          <w:tcPr>
            <w:tcW w:w="1914" w:type="dxa"/>
          </w:tcPr>
          <w:p w:rsidR="004E43DE" w:rsidRPr="00122085" w:rsidRDefault="004E43DE" w:rsidP="004E43DE">
            <w:pPr>
              <w:jc w:val="both"/>
            </w:pPr>
            <w:r w:rsidRPr="00122085">
              <w:t>Площадь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</w:t>
            </w:r>
          </w:p>
          <w:p w:rsidR="004E43DE" w:rsidRPr="00122085" w:rsidRDefault="004E43DE" w:rsidP="004E43DE">
            <w:pPr>
              <w:jc w:val="both"/>
            </w:pPr>
            <w:r w:rsidRPr="00122085">
              <w:t>района, кв. м</w:t>
            </w:r>
          </w:p>
        </w:tc>
        <w:tc>
          <w:tcPr>
            <w:tcW w:w="1915" w:type="dxa"/>
          </w:tcPr>
          <w:p w:rsidR="004E43DE" w:rsidRPr="00122085" w:rsidRDefault="004E43DE" w:rsidP="004E43DE">
            <w:pPr>
              <w:jc w:val="both"/>
            </w:pPr>
            <w:r w:rsidRPr="00122085">
              <w:t>Периметр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</w:t>
            </w:r>
          </w:p>
          <w:p w:rsidR="004E43DE" w:rsidRPr="00122085" w:rsidRDefault="004E43DE" w:rsidP="004E43DE">
            <w:pPr>
              <w:jc w:val="both"/>
            </w:pPr>
            <w:r w:rsidRPr="00122085">
              <w:t>района, м</w:t>
            </w:r>
          </w:p>
        </w:tc>
      </w:tr>
      <w:tr w:rsidR="00122085" w:rsidRPr="00122085" w:rsidTr="004E43DE">
        <w:tc>
          <w:tcPr>
            <w:tcW w:w="59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23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91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91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915" w:type="dxa"/>
          </w:tcPr>
          <w:p w:rsidR="004E43DE" w:rsidRPr="00122085" w:rsidRDefault="004E43DE" w:rsidP="004E43DE">
            <w:pPr>
              <w:jc w:val="both"/>
            </w:pPr>
          </w:p>
        </w:tc>
      </w:tr>
      <w:tr w:rsidR="004E43DE" w:rsidRPr="00122085" w:rsidTr="004E43DE">
        <w:tc>
          <w:tcPr>
            <w:tcW w:w="59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323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91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914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915" w:type="dxa"/>
          </w:tcPr>
          <w:p w:rsidR="004E43DE" w:rsidRPr="00122085" w:rsidRDefault="004E43DE" w:rsidP="004E43DE">
            <w:pPr>
              <w:jc w:val="both"/>
            </w:pPr>
          </w:p>
        </w:tc>
      </w:tr>
    </w:tbl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Создать таблицы базы данных «Кадастровые кварталы» в ГИС Mapinfo (или другой системе). Подсчитать периметры и площади всех единиц кадастрового деления в соответствии с таблицей 7.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Таблица 7 – Характеристика кадастровых кварталов в городе областного значения (городском округе) 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22085" w:rsidRPr="00122085" w:rsidTr="004E43DE"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  <w:r w:rsidRPr="00122085">
              <w:t>Номер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</w:t>
            </w:r>
          </w:p>
          <w:p w:rsidR="004E43DE" w:rsidRPr="00122085" w:rsidRDefault="004E43DE" w:rsidP="004E43DE">
            <w:pPr>
              <w:jc w:val="both"/>
            </w:pPr>
            <w:r w:rsidRPr="00122085">
              <w:t>блока</w:t>
            </w:r>
          </w:p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  <w:r w:rsidRPr="00122085">
              <w:t>Название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 массива</w:t>
            </w: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  <w:r w:rsidRPr="00122085">
              <w:t>Номер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</w:t>
            </w:r>
          </w:p>
          <w:p w:rsidR="004E43DE" w:rsidRPr="00122085" w:rsidRDefault="004E43DE" w:rsidP="004E43DE">
            <w:pPr>
              <w:jc w:val="both"/>
            </w:pPr>
            <w:r w:rsidRPr="00122085">
              <w:t>масс-</w:t>
            </w:r>
          </w:p>
          <w:p w:rsidR="004E43DE" w:rsidRPr="00122085" w:rsidRDefault="004E43DE" w:rsidP="004E43DE">
            <w:pPr>
              <w:jc w:val="both"/>
            </w:pPr>
            <w:r w:rsidRPr="00122085">
              <w:t>сива</w:t>
            </w: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  <w:r w:rsidRPr="00122085">
              <w:t>Номер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 квартала</w:t>
            </w: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  <w:r w:rsidRPr="00122085">
              <w:t>Площадь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квартала</w:t>
            </w:r>
          </w:p>
        </w:tc>
        <w:tc>
          <w:tcPr>
            <w:tcW w:w="1596" w:type="dxa"/>
          </w:tcPr>
          <w:p w:rsidR="004E43DE" w:rsidRPr="00122085" w:rsidRDefault="004E43DE" w:rsidP="004E43DE">
            <w:pPr>
              <w:jc w:val="both"/>
            </w:pPr>
            <w:r w:rsidRPr="00122085">
              <w:t>Периметр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кадастрового</w:t>
            </w:r>
          </w:p>
          <w:p w:rsidR="004E43DE" w:rsidRPr="00122085" w:rsidRDefault="004E43DE" w:rsidP="004E43DE">
            <w:pPr>
              <w:jc w:val="both"/>
            </w:pPr>
            <w:r w:rsidRPr="00122085">
              <w:t>квартала</w:t>
            </w:r>
          </w:p>
        </w:tc>
      </w:tr>
      <w:tr w:rsidR="00122085" w:rsidRPr="00122085" w:rsidTr="004E43DE"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6" w:type="dxa"/>
          </w:tcPr>
          <w:p w:rsidR="004E43DE" w:rsidRPr="00122085" w:rsidRDefault="004E43DE" w:rsidP="004E43DE">
            <w:pPr>
              <w:jc w:val="both"/>
            </w:pPr>
          </w:p>
        </w:tc>
      </w:tr>
      <w:tr w:rsidR="00122085" w:rsidRPr="00122085" w:rsidTr="004E43DE"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6" w:type="dxa"/>
          </w:tcPr>
          <w:p w:rsidR="004E43DE" w:rsidRPr="00122085" w:rsidRDefault="004E43DE" w:rsidP="004E43DE">
            <w:pPr>
              <w:jc w:val="both"/>
            </w:pPr>
          </w:p>
        </w:tc>
      </w:tr>
      <w:tr w:rsidR="004E43DE" w:rsidRPr="00122085" w:rsidTr="004E43DE"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5" w:type="dxa"/>
          </w:tcPr>
          <w:p w:rsidR="004E43DE" w:rsidRPr="00122085" w:rsidRDefault="004E43DE" w:rsidP="004E43DE">
            <w:pPr>
              <w:jc w:val="both"/>
            </w:pPr>
          </w:p>
        </w:tc>
        <w:tc>
          <w:tcPr>
            <w:tcW w:w="1596" w:type="dxa"/>
          </w:tcPr>
          <w:p w:rsidR="004E43DE" w:rsidRPr="00122085" w:rsidRDefault="004E43DE" w:rsidP="004E43DE">
            <w:pPr>
              <w:jc w:val="both"/>
            </w:pPr>
          </w:p>
        </w:tc>
      </w:tr>
    </w:tbl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Для того, чтобы программа подсчитала данные параметры, необходимо чтобы слой был изменяем, а объекты должны быть отрисованы областями. При необходимости полилинии можно преобразовать в области после их выделения командой: объекты → превратить в области [6].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11. Осуществить в ГИС подписывание единиц кадастрового деления по различным полям. Для подписывания отдельного слоя необходимо поставить в окне «Управление слоями» галочку против его названия в колонке «Подпись». После этого выбрать вкладку «Подпись» и в появившемся окне выбрать поле для  подписывания. В этом же окне можно назначить тип шрифта, его размер, цвет и расположение подписи. Используя в этом окне строку «Выражение» осуществить подписывание слоя по нескольким полям.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12. Подготовить приказ об утверждении кадастрового деления территории кадастрового округа в соответствии с Приложением 7.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13. Подготовить в ГИС картосхему расположения кадастровых районов и городов областного значения (городских округов).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14. Сброшюровать все вышеперечисленные документы в «Дело кадастрового деления территории кадастрового округа». Дело идентифицируется кадастровым номером субъекта федерации и должно включать все подготовленные выше документы.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15. Описать процедуру кадастрового деления в соответствии с действующими нормативными актами. Оформить пояснительную записку о порядке проведения кадастрового деления, которая должна включать: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анализ совпадения границ административного и кадастрового деления субъекта федерации на кадастровые районы и города областного значения (городских округов);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выработку предложений о возможности принятия границ территориального деления в качестве границ кадастрового деления или рекомендаций по их изменению или уточнению;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схемы границ и номеров кадастровых районов и городов областного значения (городских округов), представленные в ГИС и на бумаге;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схемы расположения кадастровых кварталов в указанном преподавателем городе областного значения (городском округе) и их кадастровые номера в ГИС и на бумаге;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описание границ всех структурных единиц в виде таблиц базы данных.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center"/>
        <w:rPr>
          <w:i/>
          <w:sz w:val="28"/>
          <w:szCs w:val="28"/>
        </w:rPr>
      </w:pPr>
      <w:r w:rsidRPr="00122085">
        <w:rPr>
          <w:i/>
          <w:sz w:val="28"/>
          <w:szCs w:val="28"/>
        </w:rPr>
        <w:t>Контрольные вопросы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1. Что такое «Кадастровое деление».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2. Для каких целей осуществляется кадастровое деление.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3. Какие элементы выделяются в процессе кадастрового деления.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4. Что является результатом кадастрового деления.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5. Представить в символах кадастровый номер земельного участка.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6. Какие дополнительные единицы кадастрового деления могут быть выделены при кадастровом делении и на основании каких документов.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7. Как связаны границы административного и кадастрового деления.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8. Меняются ли границы кадастрового деления при изменении границ административного деления.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9. Что такое «база данных» и «банк данных».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10.Что такое «таблица базы данных».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11.Что такое «слой» и как он создается.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12.Что такое «тип данных» и как он определялется.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13.Как оформить слой.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14.Как подсчитать площади замкнутых фигур.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15.Что такое «топологическая ошибка» и как она исправляется.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16.Какие последствия вызывает исправление топологических ошибок.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17.Для чего проводится регистрация растрового изображения.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18.Что такое растровое и векторное изображение.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19.Достоинства и недостатки растрового и векторного изображения.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20. От чего зависит ширина полосы, необходимой для описания местоположения границ и межевых знаков.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</w:p>
    <w:p w:rsidR="004E43DE" w:rsidRPr="00122085" w:rsidRDefault="004E43DE" w:rsidP="00213C2A">
      <w:pPr>
        <w:jc w:val="both"/>
        <w:rPr>
          <w:sz w:val="28"/>
          <w:szCs w:val="28"/>
        </w:rPr>
      </w:pPr>
    </w:p>
    <w:p w:rsidR="004E43DE" w:rsidRPr="00122085" w:rsidRDefault="004E43DE" w:rsidP="004E43DE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ПРИЛОЖЕНИЕ 1</w:t>
      </w:r>
    </w:p>
    <w:p w:rsidR="004E43DE" w:rsidRPr="00122085" w:rsidRDefault="004E43DE" w:rsidP="004E43DE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(рекомендуемое)</w:t>
      </w:r>
    </w:p>
    <w:p w:rsidR="004E43DE" w:rsidRPr="00122085" w:rsidRDefault="004E43DE" w:rsidP="004E43DE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ТЕХНИЧЕСКОЕ ЗАДАНИЕ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На разработку «Проекта кадастрового деления»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Кадастрового округа (района) ________________________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 Заказчик ______________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Исполнитель____________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Соисполнитель _________________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Цель работы ___________________</w:t>
      </w:r>
    </w:p>
    <w:p w:rsidR="004E43DE" w:rsidRPr="00122085" w:rsidRDefault="004E43DE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Правовая база (указывается пере</w:t>
      </w:r>
      <w:r w:rsidR="00FB6999" w:rsidRPr="00122085">
        <w:rPr>
          <w:sz w:val="28"/>
          <w:szCs w:val="28"/>
        </w:rPr>
        <w:t xml:space="preserve">чень документов и основание для </w:t>
      </w:r>
      <w:r w:rsidRPr="00122085">
        <w:rPr>
          <w:sz w:val="28"/>
          <w:szCs w:val="28"/>
        </w:rPr>
        <w:t>разработки)</w:t>
      </w:r>
    </w:p>
    <w:p w:rsidR="004E43DE" w:rsidRPr="00122085" w:rsidRDefault="004E43DE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Техническое задание по формиро</w:t>
      </w:r>
      <w:r w:rsidR="00FB6999" w:rsidRPr="00122085">
        <w:rPr>
          <w:sz w:val="28"/>
          <w:szCs w:val="28"/>
        </w:rPr>
        <w:t xml:space="preserve">ванию кадастровых единиц должно </w:t>
      </w:r>
      <w:r w:rsidRPr="00122085">
        <w:rPr>
          <w:sz w:val="28"/>
          <w:szCs w:val="28"/>
        </w:rPr>
        <w:t>включать: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сбор данных;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анализ существующей схемы кадастрового деления;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составление схемы кадастровых кварталов;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описание границ;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сроки выполнения работ;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приложения.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Исполнитель___________________</w:t>
      </w:r>
    </w:p>
    <w:p w:rsidR="004E43DE" w:rsidRPr="00122085" w:rsidRDefault="004E43DE" w:rsidP="004E43DE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ФИО, расшифровка подписи, дата</w:t>
      </w: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4E43DE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213C2A">
      <w:pPr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ПРИЛОЖЕНИЕ 2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(обязательное)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Правила кадастрового деления территории Российской Федерации и Правил присвоения кадастровых номеров земельным участкам (Постановление Правительства РФ N 660 от сентября 2000 года)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1. В соответствии с настоящими Правилами вся территория Российской Федерации, включая территории субъектов Российской Федерации, внутренние воды и территориальное море, делятся на кадастровые округа.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2. Кадастровым округом является часть территории Российской Федерации, в границах которой осуществляется ведение государственного реестра земель кадастрового округа. Государственный реестр земель кадастрового округа является составной частью Единого государственного реестра земель (ЕГРЗ).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3. Кадастровый округ включает в себя, как правило, территорию субъекта Российской Федерации, а также акваторию внутренних вод и территориального моря, прилегающую к этой территории. Установление границ кадастровых округов и присвоение им кадастровых номеров осуществляет Федеральная служба земельного кадастра России.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4. Территория кадастрового округа делится на кадастровые районы. Кадастровым районом является часть территории кадастрового округа, в пределах которой осуществляется государственный кадастровый учет земельных участков и ведение государственного реестра земель кадастрового района. Государственный реестр земель кадастрового района является составной частью государственного реестра земель кадастрового округа.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5. Кадастровый район включает в себя, как правило, территорию административно территориальной единицы субъекта Российской Федерации. Акватория внутренних вод и территориального моря может образовывать самостоятельные кадастровые районы.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6. Территория кадастрового района делится на кадастровые кварталы. Кадастровый квартал является наименьшей единицей кадастрового деления территории кадастрового района, на которую открывается самостоятельный раздел государственного реестра земель кадастрового района и ведется дежурная кадастровая карта (план).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7. Кадастровый квартал включает в себя, как правило, небольшие населенные пункты, кварталы городской или поселковой застройки и иные ограниченные природными и искусственными объектами территории.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8. В процессе кадастрового деления кадастровым кварталам присваиваются кадастровые номера. Кадастровый номер кадастрового квартала состоит из номера кадастрового округа, номера кадастрового района в кадастровом округе и номера кадастрового квартала в кадастровом районе.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 xml:space="preserve">9. Кадастровое деление территории кадастрового округа на кадастровые районы и кадастровые кварталы осуществляет территориальный </w:t>
      </w:r>
      <w:r w:rsidRPr="00122085">
        <w:rPr>
          <w:sz w:val="28"/>
          <w:szCs w:val="28"/>
        </w:rPr>
        <w:lastRenderedPageBreak/>
        <w:t>орган Федеральной службы земельного кадастра России на основании разрабатываемых проектов кадастрового деления соответствующих территорий. Требования к кадастровому делению и порядок учета кадастровых единиц устанавливает Федеральная служба земельного кадастра России.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10. Изменение границ кадастрового деления, выполненного в соответствии с настоящими Правилами, допускается в исключительных случаях в порядке, устанавливаемом Федеральной службой земельного кадастра России.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213C2A">
      <w:pPr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ПРИЛОЖЕНИЕ 3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(обязательное)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Перечень наименований и номеров кадастровых районов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и городов областного значения (городских округов)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в _______________________ кадастровом округе</w:t>
      </w:r>
      <w:r w:rsidRPr="00122085">
        <w:rPr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085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both"/>
            </w:pPr>
            <w:r w:rsidRPr="00122085">
              <w:t>Наименование кадастрового района и города областного значения</w:t>
            </w:r>
          </w:p>
          <w:p w:rsidR="00FB6999" w:rsidRPr="00122085" w:rsidRDefault="00FB6999" w:rsidP="00FB6999">
            <w:pPr>
              <w:jc w:val="both"/>
            </w:pPr>
            <w:r w:rsidRPr="00122085">
              <w:t>(городского округа)</w:t>
            </w: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both"/>
            </w:pPr>
            <w:r w:rsidRPr="00122085">
              <w:t>Номер кадастрового района и</w:t>
            </w:r>
          </w:p>
          <w:p w:rsidR="00FB6999" w:rsidRPr="00122085" w:rsidRDefault="00FB6999" w:rsidP="00FB6999">
            <w:pPr>
              <w:jc w:val="both"/>
            </w:pPr>
            <w:r w:rsidRPr="00122085">
              <w:t>города областного значения</w:t>
            </w:r>
          </w:p>
          <w:p w:rsidR="00FB6999" w:rsidRPr="00122085" w:rsidRDefault="00FB6999" w:rsidP="00FB6999">
            <w:pPr>
              <w:jc w:val="both"/>
            </w:pPr>
            <w:r w:rsidRPr="00122085">
              <w:t>(городском округе) в кадастровом округе</w:t>
            </w:r>
          </w:p>
        </w:tc>
      </w:tr>
      <w:tr w:rsidR="00122085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center"/>
            </w:pPr>
            <w:r w:rsidRPr="00122085">
              <w:t>Агинский</w:t>
            </w: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center"/>
            </w:pPr>
          </w:p>
        </w:tc>
      </w:tr>
      <w:tr w:rsidR="00122085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center"/>
            </w:pPr>
            <w:r w:rsidRPr="00122085">
              <w:t>И так далее</w:t>
            </w: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center"/>
            </w:pPr>
          </w:p>
        </w:tc>
      </w:tr>
      <w:tr w:rsidR="00122085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center"/>
            </w:pP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center"/>
            </w:pPr>
          </w:p>
        </w:tc>
      </w:tr>
      <w:tr w:rsidR="00122085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center"/>
            </w:pP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center"/>
            </w:pPr>
          </w:p>
        </w:tc>
      </w:tr>
      <w:tr w:rsidR="00122085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center"/>
            </w:pP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center"/>
            </w:pPr>
          </w:p>
        </w:tc>
      </w:tr>
      <w:tr w:rsidR="00122085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center"/>
            </w:pP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center"/>
            </w:pPr>
          </w:p>
        </w:tc>
      </w:tr>
      <w:tr w:rsidR="00FB6999" w:rsidRPr="00122085" w:rsidTr="00FB6999">
        <w:tc>
          <w:tcPr>
            <w:tcW w:w="4785" w:type="dxa"/>
          </w:tcPr>
          <w:p w:rsidR="00FB6999" w:rsidRPr="00122085" w:rsidRDefault="00FB6999" w:rsidP="00FB6999">
            <w:pPr>
              <w:jc w:val="both"/>
            </w:pPr>
          </w:p>
        </w:tc>
        <w:tc>
          <w:tcPr>
            <w:tcW w:w="4786" w:type="dxa"/>
          </w:tcPr>
          <w:p w:rsidR="00FB6999" w:rsidRPr="00122085" w:rsidRDefault="00FB6999" w:rsidP="00FB6999">
            <w:pPr>
              <w:jc w:val="both"/>
            </w:pPr>
          </w:p>
        </w:tc>
      </w:tr>
    </w:tbl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_________________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 xml:space="preserve">                                         Дата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Подпись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ПРИЛОЖЕНИЕ 4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(обязательное)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Картосхема расположения кадастровых районов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в __________________ кадастровом округе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Картосхема должна составляться на листах формата А4. При необходимости могут быть использованы несколько листов. В этом случае вводится лист со схемой расположения листов картосхемы. Картосхема должна содержать условные обозначения. В качестве обязательных условных обозначений должны присутствовать: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узловые точки границ между кадастровыми районами и их номера;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номера кадастровых районов в кадастровом округе;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границы между кадастровыми районами;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- границы кадастрового района, проходящие по границе кадастрового округа.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В качестве дополнительных объектов на картосхеме могут быть показаны железные и автомобильные дороги, а так же водные объекты. Указанные объекты показываются на картосхеме в случае, если они помогают понять положение кадастровых районов в пределах кадастрового округа.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Масштаб картосхемы выбирается таким образом, чтобы была обеспечена читаемость обязательных условных обозначений. Точность отображения узловых точек и границ на картосхеме должна выбираться наименьшая из обеспечивающих понимание взаимного положения кадастровых районов и их общую конфигурацию.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_________________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rPr>
          <w:sz w:val="28"/>
          <w:szCs w:val="28"/>
        </w:rPr>
      </w:pPr>
      <w:r w:rsidRPr="00122085">
        <w:rPr>
          <w:sz w:val="28"/>
          <w:szCs w:val="28"/>
        </w:rPr>
        <w:t xml:space="preserve">                                                                                                        Дата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Подпись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213C2A">
      <w:pPr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ПРИЛОЖЕНИЕ 5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(обязательное)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Картограмма номеров узловых точек кадастрового деления субъекта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федерации_________________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на кадастровые районы и города областного значения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(отобразить на схеме субъекта федерации)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213C2A" w:rsidRPr="00122085" w:rsidRDefault="00213C2A" w:rsidP="00FB6999">
      <w:pPr>
        <w:ind w:firstLine="708"/>
        <w:jc w:val="center"/>
        <w:rPr>
          <w:sz w:val="28"/>
          <w:szCs w:val="28"/>
        </w:rPr>
        <w:sectPr w:rsidR="00213C2A" w:rsidRPr="0012208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ПРИЛОЖЕНИЕ 6</w:t>
      </w:r>
    </w:p>
    <w:p w:rsidR="00FB6999" w:rsidRPr="00122085" w:rsidRDefault="00213C2A" w:rsidP="00213C2A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(обязательное)</w:t>
      </w:r>
    </w:p>
    <w:p w:rsidR="00213C2A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Журнал учета кадастровых номеров</w:t>
      </w:r>
      <w:r w:rsidRPr="00122085">
        <w:rPr>
          <w:sz w:val="28"/>
          <w:szCs w:val="28"/>
        </w:rPr>
        <w:cr/>
      </w:r>
    </w:p>
    <w:p w:rsidR="00FB6999" w:rsidRPr="00122085" w:rsidRDefault="00213C2A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 xml:space="preserve"> </w:t>
      </w:r>
      <w:r w:rsidRPr="00122085">
        <w:rPr>
          <w:noProof/>
          <w:sz w:val="28"/>
          <w:szCs w:val="28"/>
        </w:rPr>
        <w:drawing>
          <wp:inline distT="0" distB="0" distL="0" distR="0" wp14:anchorId="24D94D66" wp14:editId="3F7AF5E8">
            <wp:extent cx="8410575" cy="428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ПРОДОЛЖЕНИЕ ПРИЛОЖЕНИЯ 6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(обязательное)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Журнал учета кадастровых номеров</w:t>
      </w:r>
    </w:p>
    <w:p w:rsidR="00213C2A" w:rsidRPr="00122085" w:rsidRDefault="00213C2A" w:rsidP="00FB6999">
      <w:pPr>
        <w:ind w:firstLine="708"/>
        <w:jc w:val="center"/>
        <w:rPr>
          <w:sz w:val="28"/>
          <w:szCs w:val="28"/>
        </w:rPr>
      </w:pPr>
    </w:p>
    <w:p w:rsidR="00213C2A" w:rsidRPr="00122085" w:rsidRDefault="00213C2A" w:rsidP="00FB6999">
      <w:pPr>
        <w:ind w:firstLine="708"/>
        <w:jc w:val="center"/>
        <w:rPr>
          <w:sz w:val="28"/>
          <w:szCs w:val="28"/>
        </w:rPr>
        <w:sectPr w:rsidR="00213C2A" w:rsidRPr="00122085" w:rsidSect="00213C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22085">
        <w:rPr>
          <w:noProof/>
          <w:sz w:val="28"/>
          <w:szCs w:val="28"/>
        </w:rPr>
        <w:drawing>
          <wp:inline distT="0" distB="0" distL="0" distR="0" wp14:anchorId="4FBEED70" wp14:editId="6AA7C5F0">
            <wp:extent cx="8677275" cy="427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99" w:rsidRPr="00122085" w:rsidRDefault="00FB6999" w:rsidP="00213C2A">
      <w:pPr>
        <w:jc w:val="center"/>
        <w:rPr>
          <w:sz w:val="28"/>
          <w:szCs w:val="28"/>
        </w:rPr>
      </w:pPr>
      <w:r w:rsidRPr="00122085">
        <w:rPr>
          <w:sz w:val="28"/>
          <w:szCs w:val="28"/>
        </w:rPr>
        <w:lastRenderedPageBreak/>
        <w:t>ПРИЛОЖЕНИЕ 7</w:t>
      </w:r>
    </w:p>
    <w:p w:rsidR="00FB6999" w:rsidRPr="00122085" w:rsidRDefault="00FB6999" w:rsidP="00213C2A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(обязательное)</w:t>
      </w:r>
    </w:p>
    <w:p w:rsidR="00FB6999" w:rsidRPr="00122085" w:rsidRDefault="00FB6999" w:rsidP="00FB6999">
      <w:pPr>
        <w:ind w:firstLine="708"/>
        <w:jc w:val="center"/>
        <w:rPr>
          <w:sz w:val="28"/>
          <w:szCs w:val="28"/>
        </w:rPr>
      </w:pPr>
      <w:r w:rsidRPr="00122085">
        <w:rPr>
          <w:sz w:val="28"/>
          <w:szCs w:val="28"/>
        </w:rPr>
        <w:t>Приказ о кадастровом делении кадастрового округа ________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Управление Роснедвижимости (Росреестр) по __________________ области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Приказ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от «___» ____________20___ года N ______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г. _________________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О кадастровом делении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территории кадастрового округа________________________</w:t>
      </w:r>
    </w:p>
    <w:p w:rsidR="00213C2A" w:rsidRPr="00122085" w:rsidRDefault="00213C2A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213C2A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В соответствии с Постановлением Правительства РФ от 06 сентября 200</w:t>
      </w:r>
      <w:r w:rsidR="00213C2A" w:rsidRPr="00122085">
        <w:rPr>
          <w:sz w:val="28"/>
          <w:szCs w:val="28"/>
        </w:rPr>
        <w:t xml:space="preserve">0 </w:t>
      </w:r>
      <w:r w:rsidRPr="00122085">
        <w:rPr>
          <w:sz w:val="28"/>
          <w:szCs w:val="28"/>
        </w:rPr>
        <w:t>года N 660 «Правила кадастрового деления территории Российской Федерации и</w:t>
      </w:r>
      <w:r w:rsidR="00213C2A" w:rsidRPr="00122085">
        <w:rPr>
          <w:sz w:val="28"/>
          <w:szCs w:val="28"/>
        </w:rPr>
        <w:t xml:space="preserve"> </w:t>
      </w:r>
      <w:r w:rsidRPr="00122085">
        <w:rPr>
          <w:sz w:val="28"/>
          <w:szCs w:val="28"/>
        </w:rPr>
        <w:t>присвоения кадастровых номеров земельным участкам»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Приказываю:</w:t>
      </w:r>
    </w:p>
    <w:p w:rsidR="00FB6999" w:rsidRPr="00122085" w:rsidRDefault="00FB6999" w:rsidP="00213C2A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1. Создать на территории кадастрового ок</w:t>
      </w:r>
      <w:r w:rsidR="00213C2A" w:rsidRPr="00122085">
        <w:rPr>
          <w:sz w:val="28"/>
          <w:szCs w:val="28"/>
        </w:rPr>
        <w:t xml:space="preserve">руга __________________________ </w:t>
      </w:r>
      <w:r w:rsidRPr="00122085">
        <w:rPr>
          <w:sz w:val="28"/>
          <w:szCs w:val="28"/>
        </w:rPr>
        <w:t>кадастровых районов.</w:t>
      </w:r>
    </w:p>
    <w:p w:rsidR="00FB6999" w:rsidRPr="00122085" w:rsidRDefault="00FB6999" w:rsidP="00213C2A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2. Утвердить карту-схему расположени</w:t>
      </w:r>
      <w:r w:rsidR="00213C2A" w:rsidRPr="00122085">
        <w:rPr>
          <w:sz w:val="28"/>
          <w:szCs w:val="28"/>
        </w:rPr>
        <w:t xml:space="preserve">я кадастровых районов и городов </w:t>
      </w:r>
      <w:r w:rsidRPr="00122085">
        <w:rPr>
          <w:sz w:val="28"/>
          <w:szCs w:val="28"/>
        </w:rPr>
        <w:t>областного значения (городских округов), перечень наименований и номеров</w:t>
      </w:r>
      <w:r w:rsidR="00213C2A" w:rsidRPr="00122085">
        <w:rPr>
          <w:sz w:val="28"/>
          <w:szCs w:val="28"/>
        </w:rPr>
        <w:t xml:space="preserve"> </w:t>
      </w:r>
      <w:r w:rsidRPr="00122085">
        <w:rPr>
          <w:sz w:val="28"/>
          <w:szCs w:val="28"/>
        </w:rPr>
        <w:t>кадастровых районов и городов областного значения (городских округов).</w:t>
      </w:r>
    </w:p>
    <w:p w:rsidR="00FB6999" w:rsidRPr="00122085" w:rsidRDefault="00FB6999" w:rsidP="00213C2A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3. Утвердить описание прохожд</w:t>
      </w:r>
      <w:r w:rsidR="00213C2A" w:rsidRPr="00122085">
        <w:rPr>
          <w:sz w:val="28"/>
          <w:szCs w:val="28"/>
        </w:rPr>
        <w:t xml:space="preserve">ения границ кадастрового округа </w:t>
      </w:r>
      <w:r w:rsidRPr="00122085">
        <w:rPr>
          <w:sz w:val="28"/>
          <w:szCs w:val="28"/>
        </w:rPr>
        <w:t>______</w:t>
      </w:r>
      <w:r w:rsidR="00213C2A" w:rsidRPr="00122085">
        <w:rPr>
          <w:sz w:val="28"/>
          <w:szCs w:val="28"/>
        </w:rPr>
        <w:t>________</w:t>
      </w:r>
      <w:r w:rsidRPr="00122085">
        <w:rPr>
          <w:sz w:val="28"/>
          <w:szCs w:val="28"/>
        </w:rPr>
        <w:t>______.</w:t>
      </w:r>
    </w:p>
    <w:p w:rsidR="00FB6999" w:rsidRPr="00122085" w:rsidRDefault="00FB6999" w:rsidP="00213C2A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4. Утвердить описание прохождения грани</w:t>
      </w:r>
      <w:r w:rsidR="00213C2A" w:rsidRPr="00122085">
        <w:rPr>
          <w:sz w:val="28"/>
          <w:szCs w:val="28"/>
        </w:rPr>
        <w:t xml:space="preserve">ц кадастровых районов и городов </w:t>
      </w:r>
      <w:r w:rsidRPr="00122085">
        <w:rPr>
          <w:sz w:val="28"/>
          <w:szCs w:val="28"/>
        </w:rPr>
        <w:t>областного значения (городских округов) (Приложение 8</w:t>
      </w:r>
      <w:r w:rsidR="00213C2A" w:rsidRPr="00122085">
        <w:rPr>
          <w:sz w:val="28"/>
          <w:szCs w:val="28"/>
        </w:rPr>
        <w:t>)</w:t>
      </w:r>
      <w:r w:rsidRPr="00122085">
        <w:rPr>
          <w:sz w:val="28"/>
          <w:szCs w:val="28"/>
        </w:rPr>
        <w:t>.</w:t>
      </w:r>
    </w:p>
    <w:p w:rsidR="00FB6999" w:rsidRPr="00122085" w:rsidRDefault="00FB6999" w:rsidP="00213C2A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5. Утвердить схему расположения</w:t>
      </w:r>
      <w:r w:rsidR="00213C2A" w:rsidRPr="00122085">
        <w:rPr>
          <w:sz w:val="28"/>
          <w:szCs w:val="28"/>
        </w:rPr>
        <w:t xml:space="preserve"> кадастровых кварталов в городе </w:t>
      </w:r>
      <w:r w:rsidRPr="00122085">
        <w:rPr>
          <w:sz w:val="28"/>
          <w:szCs w:val="28"/>
        </w:rPr>
        <w:t>________________________ областного значения.</w:t>
      </w:r>
    </w:p>
    <w:p w:rsidR="00FB6999" w:rsidRPr="00122085" w:rsidRDefault="00FB6999" w:rsidP="00213C2A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6. Структурным подразделениям Управления</w:t>
      </w:r>
      <w:r w:rsidR="00213C2A" w:rsidRPr="00122085">
        <w:rPr>
          <w:sz w:val="28"/>
          <w:szCs w:val="28"/>
        </w:rPr>
        <w:t xml:space="preserve"> Роснедвижимости (Росреестра) и </w:t>
      </w:r>
      <w:r w:rsidRPr="00122085">
        <w:rPr>
          <w:sz w:val="28"/>
          <w:szCs w:val="28"/>
        </w:rPr>
        <w:t>ФГУ «Кадастровая палата» принять схему кадастрового деления территории</w:t>
      </w:r>
      <w:r w:rsidR="00213C2A" w:rsidRPr="00122085">
        <w:rPr>
          <w:sz w:val="28"/>
          <w:szCs w:val="28"/>
        </w:rPr>
        <w:t xml:space="preserve"> </w:t>
      </w:r>
      <w:r w:rsidRPr="00122085">
        <w:rPr>
          <w:sz w:val="28"/>
          <w:szCs w:val="28"/>
        </w:rPr>
        <w:t>кадастрового округа для осуществления государственного кадастрового учета объектов</w:t>
      </w:r>
      <w:r w:rsidR="00213C2A" w:rsidRPr="00122085">
        <w:rPr>
          <w:sz w:val="28"/>
          <w:szCs w:val="28"/>
        </w:rPr>
        <w:t xml:space="preserve"> </w:t>
      </w:r>
      <w:r w:rsidRPr="00122085">
        <w:rPr>
          <w:sz w:val="28"/>
          <w:szCs w:val="28"/>
        </w:rPr>
        <w:t>недвижимости.</w:t>
      </w: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7.Контроль за исполнением приказа возложить на __________________</w:t>
      </w:r>
    </w:p>
    <w:p w:rsidR="00213C2A" w:rsidRPr="00122085" w:rsidRDefault="00213C2A" w:rsidP="00FB6999">
      <w:pPr>
        <w:ind w:firstLine="708"/>
        <w:jc w:val="both"/>
        <w:rPr>
          <w:sz w:val="28"/>
          <w:szCs w:val="28"/>
        </w:rPr>
      </w:pPr>
    </w:p>
    <w:p w:rsidR="00213C2A" w:rsidRPr="00122085" w:rsidRDefault="00213C2A" w:rsidP="00FB6999">
      <w:pPr>
        <w:ind w:firstLine="708"/>
        <w:jc w:val="both"/>
        <w:rPr>
          <w:sz w:val="28"/>
          <w:szCs w:val="28"/>
        </w:rPr>
      </w:pPr>
    </w:p>
    <w:p w:rsidR="00FB6999" w:rsidRPr="00122085" w:rsidRDefault="00FB6999" w:rsidP="00FB6999">
      <w:pPr>
        <w:ind w:firstLine="708"/>
        <w:jc w:val="both"/>
        <w:rPr>
          <w:sz w:val="28"/>
          <w:szCs w:val="28"/>
        </w:rPr>
      </w:pPr>
      <w:r w:rsidRPr="00122085">
        <w:rPr>
          <w:sz w:val="28"/>
          <w:szCs w:val="28"/>
        </w:rPr>
        <w:t>Руководитель Роснедвижимости (Росреестра) по _________________</w:t>
      </w:r>
    </w:p>
    <w:p w:rsidR="00213C2A" w:rsidRPr="00122085" w:rsidRDefault="00213C2A" w:rsidP="00213C2A">
      <w:pPr>
        <w:ind w:firstLine="708"/>
        <w:jc w:val="right"/>
        <w:rPr>
          <w:sz w:val="28"/>
          <w:szCs w:val="28"/>
        </w:rPr>
      </w:pPr>
    </w:p>
    <w:p w:rsidR="00FB6999" w:rsidRPr="00122085" w:rsidRDefault="00FB6999" w:rsidP="00213C2A">
      <w:pPr>
        <w:ind w:firstLine="708"/>
        <w:jc w:val="right"/>
        <w:rPr>
          <w:sz w:val="28"/>
          <w:szCs w:val="28"/>
        </w:rPr>
      </w:pPr>
      <w:r w:rsidRPr="00122085">
        <w:rPr>
          <w:sz w:val="28"/>
          <w:szCs w:val="28"/>
        </w:rPr>
        <w:t xml:space="preserve"> Дата </w:t>
      </w:r>
      <w:r w:rsidR="00213C2A" w:rsidRPr="00122085">
        <w:rPr>
          <w:sz w:val="28"/>
          <w:szCs w:val="28"/>
        </w:rPr>
        <w:t xml:space="preserve">                          </w:t>
      </w:r>
      <w:r w:rsidRPr="00122085">
        <w:rPr>
          <w:sz w:val="28"/>
          <w:szCs w:val="28"/>
        </w:rPr>
        <w:t>подпись</w:t>
      </w:r>
      <w:bookmarkEnd w:id="0"/>
    </w:p>
    <w:sectPr w:rsidR="00FB6999" w:rsidRPr="0012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3A" w:rsidRDefault="006D443A" w:rsidP="00213C2A">
      <w:r>
        <w:separator/>
      </w:r>
    </w:p>
  </w:endnote>
  <w:endnote w:type="continuationSeparator" w:id="0">
    <w:p w:rsidR="006D443A" w:rsidRDefault="006D443A" w:rsidP="0021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2A" w:rsidRDefault="00213C2A">
    <w:pPr>
      <w:pStyle w:val="a8"/>
      <w:jc w:val="center"/>
    </w:pPr>
  </w:p>
  <w:p w:rsidR="00213C2A" w:rsidRDefault="00213C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01746"/>
      <w:docPartObj>
        <w:docPartGallery w:val="Page Numbers (Bottom of Page)"/>
        <w:docPartUnique/>
      </w:docPartObj>
    </w:sdtPr>
    <w:sdtEndPr/>
    <w:sdtContent>
      <w:p w:rsidR="00213C2A" w:rsidRDefault="00213C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085">
          <w:rPr>
            <w:noProof/>
          </w:rPr>
          <w:t>22</w:t>
        </w:r>
        <w:r>
          <w:fldChar w:fldCharType="end"/>
        </w:r>
      </w:p>
    </w:sdtContent>
  </w:sdt>
  <w:p w:rsidR="00213C2A" w:rsidRDefault="00213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3A" w:rsidRDefault="006D443A" w:rsidP="00213C2A">
      <w:r>
        <w:separator/>
      </w:r>
    </w:p>
  </w:footnote>
  <w:footnote w:type="continuationSeparator" w:id="0">
    <w:p w:rsidR="006D443A" w:rsidRDefault="006D443A" w:rsidP="0021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0"/>
    <w:rsid w:val="0005164D"/>
    <w:rsid w:val="000F5EFE"/>
    <w:rsid w:val="00122085"/>
    <w:rsid w:val="00150C17"/>
    <w:rsid w:val="001F49BE"/>
    <w:rsid w:val="00213C2A"/>
    <w:rsid w:val="00404904"/>
    <w:rsid w:val="00467EE5"/>
    <w:rsid w:val="004E43DE"/>
    <w:rsid w:val="005131A7"/>
    <w:rsid w:val="0057237F"/>
    <w:rsid w:val="00631DEF"/>
    <w:rsid w:val="006D443A"/>
    <w:rsid w:val="007D53A5"/>
    <w:rsid w:val="008E5E60"/>
    <w:rsid w:val="00974BE3"/>
    <w:rsid w:val="009C75AC"/>
    <w:rsid w:val="00A553B0"/>
    <w:rsid w:val="00AD45B6"/>
    <w:rsid w:val="00B63F9F"/>
    <w:rsid w:val="00C16922"/>
    <w:rsid w:val="00C8783E"/>
    <w:rsid w:val="00D70F00"/>
    <w:rsid w:val="00D93AA7"/>
    <w:rsid w:val="00DA2258"/>
    <w:rsid w:val="00E40019"/>
    <w:rsid w:val="00EA28F7"/>
    <w:rsid w:val="00F07841"/>
    <w:rsid w:val="00F44A40"/>
    <w:rsid w:val="00FB6999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3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3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APEXA666</cp:lastModifiedBy>
  <cp:revision>16</cp:revision>
  <dcterms:created xsi:type="dcterms:W3CDTF">2015-12-18T04:57:00Z</dcterms:created>
  <dcterms:modified xsi:type="dcterms:W3CDTF">2016-06-13T14:27:00Z</dcterms:modified>
</cp:coreProperties>
</file>