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DA9" w:rsidRPr="00014DCF" w:rsidRDefault="007C2DA9" w:rsidP="007C2DA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r w:rsidRPr="00014DCF">
        <w:rPr>
          <w:rFonts w:ascii="Times New Roman" w:eastAsia="Times New Roman" w:hAnsi="Times New Roman"/>
          <w:b/>
          <w:sz w:val="28"/>
          <w:szCs w:val="28"/>
          <w:lang w:eastAsia="ru-RU"/>
        </w:rPr>
        <w:t>Министерство сельского хозяйства Российской Федерации Забайкальский аграрный институт-филиал ФГБОУ ВО</w:t>
      </w:r>
    </w:p>
    <w:p w:rsidR="007C2DA9" w:rsidRPr="00014DCF" w:rsidRDefault="007C2DA9" w:rsidP="007C2DA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4DC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«Иркутский государственный аграрный университет</w:t>
      </w:r>
    </w:p>
    <w:p w:rsidR="007C2DA9" w:rsidRPr="00014DCF" w:rsidRDefault="007C2DA9" w:rsidP="007C2DA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4DCF">
        <w:rPr>
          <w:rFonts w:ascii="Times New Roman" w:eastAsia="Times New Roman" w:hAnsi="Times New Roman"/>
          <w:b/>
          <w:sz w:val="28"/>
          <w:szCs w:val="28"/>
          <w:lang w:eastAsia="ru-RU"/>
        </w:rPr>
        <w:t>имени А.А. Ежевского»</w:t>
      </w:r>
    </w:p>
    <w:p w:rsidR="007C2DA9" w:rsidRPr="00014DCF" w:rsidRDefault="007C2DA9" w:rsidP="007C2DA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C2DA9" w:rsidRPr="00014DCF" w:rsidRDefault="007C2DA9" w:rsidP="007C2DA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C2DA9" w:rsidRPr="00014DCF" w:rsidRDefault="007C2DA9" w:rsidP="007C2DA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4DCF">
        <w:rPr>
          <w:rFonts w:ascii="Times New Roman" w:eastAsia="Times New Roman" w:hAnsi="Times New Roman"/>
          <w:b/>
          <w:sz w:val="28"/>
          <w:szCs w:val="28"/>
          <w:lang w:eastAsia="ru-RU"/>
        </w:rPr>
        <w:t>Технологический факультет</w:t>
      </w:r>
    </w:p>
    <w:p w:rsidR="007C2DA9" w:rsidRPr="00014DCF" w:rsidRDefault="007C2DA9" w:rsidP="007C2DA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C2DA9" w:rsidRPr="00014DCF" w:rsidRDefault="007C2DA9" w:rsidP="007C2DA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44EF" w:rsidRPr="00014DCF" w:rsidRDefault="007C2DA9" w:rsidP="007C2DA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eastAsia="Times New Roman" w:hAnsi="Times New Roman"/>
          <w:b/>
          <w:sz w:val="28"/>
          <w:szCs w:val="28"/>
          <w:lang w:eastAsia="ru-RU"/>
        </w:rPr>
        <w:t>Кафедра землепользования и кадастров</w:t>
      </w: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3331" w:rsidRPr="00014DCF" w:rsidRDefault="00F63331" w:rsidP="00F6333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014DCF">
        <w:rPr>
          <w:rFonts w:ascii="Times New Roman" w:hAnsi="Times New Roman"/>
          <w:b/>
          <w:bCs/>
          <w:sz w:val="32"/>
          <w:szCs w:val="32"/>
        </w:rPr>
        <w:t>Методические указания по изучению дисциплины</w:t>
      </w:r>
    </w:p>
    <w:p w:rsidR="00F63331" w:rsidRPr="00014DCF" w:rsidRDefault="00F63331" w:rsidP="00F6333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014DCF">
        <w:rPr>
          <w:rFonts w:ascii="Times New Roman" w:hAnsi="Times New Roman"/>
          <w:b/>
          <w:bCs/>
          <w:sz w:val="32"/>
          <w:szCs w:val="32"/>
        </w:rPr>
        <w:t>Начертательная геометрия</w:t>
      </w:r>
    </w:p>
    <w:p w:rsidR="006344EF" w:rsidRPr="00014DCF" w:rsidRDefault="00F63331" w:rsidP="00F6333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014DCF">
        <w:rPr>
          <w:rFonts w:ascii="Times New Roman" w:hAnsi="Times New Roman"/>
          <w:b/>
          <w:bCs/>
          <w:sz w:val="32"/>
          <w:szCs w:val="32"/>
        </w:rPr>
        <w:t>и выполнению самостоятельной работы</w:t>
      </w: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4DCF">
        <w:rPr>
          <w:rFonts w:ascii="Times New Roman" w:hAnsi="Times New Roman"/>
          <w:sz w:val="32"/>
          <w:szCs w:val="32"/>
        </w:rPr>
        <w:t>Направление подготовки</w:t>
      </w: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21.03.02. «Землеустройство и кадастры»</w:t>
      </w: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4DCF">
        <w:rPr>
          <w:rFonts w:ascii="Times New Roman" w:hAnsi="Times New Roman"/>
          <w:sz w:val="28"/>
          <w:szCs w:val="28"/>
        </w:rPr>
        <w:t xml:space="preserve"> является единой для всех форм обучения</w:t>
      </w: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F6333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4DCF">
        <w:rPr>
          <w:rFonts w:ascii="Times New Roman" w:hAnsi="Times New Roman"/>
          <w:sz w:val="28"/>
          <w:szCs w:val="28"/>
        </w:rPr>
        <w:t>Чита 2015</w:t>
      </w:r>
    </w:p>
    <w:p w:rsidR="006344EF" w:rsidRPr="00014DCF" w:rsidRDefault="006344EF" w:rsidP="00F63331">
      <w:pPr>
        <w:rPr>
          <w:rFonts w:ascii="Times New Roman" w:hAnsi="Times New Roman"/>
          <w:sz w:val="28"/>
          <w:szCs w:val="28"/>
        </w:rPr>
      </w:pPr>
    </w:p>
    <w:p w:rsidR="006F00EC" w:rsidRPr="00014DCF" w:rsidRDefault="006F00EC" w:rsidP="003201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lastRenderedPageBreak/>
        <w:t>УДК</w:t>
      </w:r>
    </w:p>
    <w:p w:rsidR="006F00EC" w:rsidRPr="00014DCF" w:rsidRDefault="006F00EC" w:rsidP="003201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20113" w:rsidRPr="00014DCF" w:rsidRDefault="00F63331" w:rsidP="00F6333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rFonts w:ascii="Times New Roman" w:hAnsi="Times New Roman"/>
          <w:bCs/>
          <w:sz w:val="28"/>
          <w:szCs w:val="28"/>
        </w:rPr>
        <w:t xml:space="preserve">Методические указания по изучению дисциплины Начертательная геометрия и выполнению самостоятельной работы» </w:t>
      </w:r>
      <w:r w:rsidR="00320113" w:rsidRPr="00014DCF">
        <w:rPr>
          <w:rFonts w:ascii="Times New Roman" w:hAnsi="Times New Roman"/>
          <w:sz w:val="28"/>
          <w:szCs w:val="28"/>
        </w:rPr>
        <w:t>предназначены для студентов, обучающихся по направлению</w:t>
      </w:r>
      <w:r w:rsidRPr="00014DCF">
        <w:rPr>
          <w:rFonts w:ascii="Times New Roman" w:hAnsi="Times New Roman"/>
          <w:sz w:val="28"/>
          <w:szCs w:val="28"/>
        </w:rPr>
        <w:t xml:space="preserve"> подготовки</w:t>
      </w:r>
      <w:r w:rsidR="00320113" w:rsidRPr="00014DCF">
        <w:rPr>
          <w:rFonts w:ascii="Times New Roman" w:hAnsi="Times New Roman"/>
          <w:sz w:val="28"/>
          <w:szCs w:val="28"/>
        </w:rPr>
        <w:t xml:space="preserve"> 21.03.02. Землеустройство и кадастры</w:t>
      </w:r>
      <w:r w:rsidRPr="00014DCF">
        <w:rPr>
          <w:rFonts w:ascii="Times New Roman" w:hAnsi="Times New Roman"/>
          <w:sz w:val="28"/>
          <w:szCs w:val="28"/>
        </w:rPr>
        <w:t xml:space="preserve"> / Забайкальский аграрный институт – филиал ФГБОУ ВО «Иркутский государственный аграрный университет имени А.А. Ежевского»; сост.: С.М. Покладок. - Чита, ЗабАИ – 67 с.</w:t>
      </w:r>
    </w:p>
    <w:p w:rsidR="006F00EC" w:rsidRPr="00014DCF" w:rsidRDefault="006F00EC" w:rsidP="003201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20113" w:rsidRPr="00014DCF" w:rsidRDefault="00320113" w:rsidP="003201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20113" w:rsidRPr="00014DCF" w:rsidRDefault="00320113" w:rsidP="003201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rFonts w:ascii="Times New Roman" w:hAnsi="Times New Roman"/>
          <w:bCs/>
          <w:sz w:val="28"/>
          <w:szCs w:val="28"/>
        </w:rPr>
        <w:t xml:space="preserve">Составитель: </w:t>
      </w:r>
      <w:r w:rsidR="00F63331" w:rsidRPr="00014DCF">
        <w:rPr>
          <w:rFonts w:ascii="Times New Roman" w:hAnsi="Times New Roman"/>
          <w:bCs/>
          <w:sz w:val="28"/>
          <w:szCs w:val="28"/>
        </w:rPr>
        <w:t xml:space="preserve">                  ст. преподаватель </w:t>
      </w:r>
      <w:r w:rsidRPr="00014DCF">
        <w:rPr>
          <w:rFonts w:ascii="Times New Roman" w:hAnsi="Times New Roman"/>
          <w:bCs/>
          <w:sz w:val="28"/>
          <w:szCs w:val="28"/>
        </w:rPr>
        <w:t>С.М. Покладок</w:t>
      </w:r>
    </w:p>
    <w:p w:rsidR="00320113" w:rsidRPr="00014DCF" w:rsidRDefault="00320113" w:rsidP="003201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20113" w:rsidRPr="00014DCF" w:rsidRDefault="00320113" w:rsidP="003201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20113" w:rsidRPr="00014DCF" w:rsidRDefault="00320113" w:rsidP="0032011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Рецензент: </w:t>
      </w:r>
      <w:r w:rsidR="00F63331" w:rsidRPr="00014DCF">
        <w:rPr>
          <w:rFonts w:ascii="Times New Roman" w:hAnsi="Times New Roman"/>
          <w:sz w:val="28"/>
          <w:szCs w:val="28"/>
        </w:rPr>
        <w:t xml:space="preserve">                     </w:t>
      </w:r>
      <w:r w:rsidRPr="00014DCF">
        <w:rPr>
          <w:rFonts w:ascii="Times New Roman" w:hAnsi="Times New Roman"/>
          <w:sz w:val="28"/>
          <w:szCs w:val="28"/>
        </w:rPr>
        <w:t>доцент, к.т.н. Шевченко Ю.С.</w:t>
      </w:r>
    </w:p>
    <w:p w:rsidR="00320113" w:rsidRPr="00014DCF" w:rsidRDefault="00320113" w:rsidP="003201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20113" w:rsidRPr="00014DCF" w:rsidRDefault="00320113" w:rsidP="003201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20113" w:rsidRPr="00014DCF" w:rsidRDefault="00320113" w:rsidP="003201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20113" w:rsidRPr="00014DCF" w:rsidRDefault="00320113" w:rsidP="003201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rFonts w:ascii="Times New Roman" w:hAnsi="Times New Roman"/>
          <w:bCs/>
          <w:sz w:val="28"/>
          <w:szCs w:val="28"/>
        </w:rPr>
        <w:t>Утверждено Методической комиссией технологического факультета ЗабАИ</w:t>
      </w:r>
    </w:p>
    <w:p w:rsidR="00320113" w:rsidRPr="00014DCF" w:rsidRDefault="00320113" w:rsidP="003201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rFonts w:ascii="Times New Roman" w:hAnsi="Times New Roman"/>
          <w:bCs/>
          <w:sz w:val="28"/>
          <w:szCs w:val="28"/>
        </w:rPr>
        <w:t xml:space="preserve"> «13» ноября 2015 г., протокол №4</w:t>
      </w:r>
    </w:p>
    <w:p w:rsidR="00320113" w:rsidRPr="00014DCF" w:rsidRDefault="00320113" w:rsidP="003201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20113" w:rsidRPr="00014DCF" w:rsidRDefault="00320113" w:rsidP="003201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6F00EC" w:rsidRPr="00014DCF" w:rsidRDefault="006F00EC" w:rsidP="003201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D05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0113" w:rsidRPr="00014DCF" w:rsidRDefault="00320113" w:rsidP="00320113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</w:rPr>
      </w:pPr>
      <w:r w:rsidRPr="00014DCF">
        <w:rPr>
          <w:rFonts w:ascii="Times New Roman" w:hAnsi="Times New Roman"/>
          <w:b/>
          <w:bCs/>
        </w:rPr>
        <w:t>© С.М. Покладок, 2015</w:t>
      </w:r>
    </w:p>
    <w:p w:rsidR="00320113" w:rsidRPr="00014DCF" w:rsidRDefault="00320113" w:rsidP="00320113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bCs/>
        </w:rPr>
      </w:pPr>
      <w:r w:rsidRPr="00014DCF">
        <w:rPr>
          <w:rFonts w:ascii="Times New Roman" w:hAnsi="Times New Roman"/>
          <w:b/>
          <w:bCs/>
        </w:rPr>
        <w:t>© ЗабАИ, 2015</w:t>
      </w:r>
    </w:p>
    <w:p w:rsidR="006344EF" w:rsidRPr="00014DCF" w:rsidRDefault="006344EF" w:rsidP="00FE4BA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F63331" w:rsidRPr="00014DCF" w:rsidRDefault="00F63331" w:rsidP="00FE4BA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F63331" w:rsidRPr="00014DCF" w:rsidRDefault="00F63331" w:rsidP="00FE4BA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FE4BA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6344EF" w:rsidRPr="00014DCF" w:rsidRDefault="006344EF" w:rsidP="00FE4BA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44EF" w:rsidRPr="00014DCF" w:rsidRDefault="006344EF" w:rsidP="00FE4BA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44EF" w:rsidRPr="00014DCF" w:rsidRDefault="006344EF" w:rsidP="00FE4BA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44EF" w:rsidRPr="00014DCF" w:rsidRDefault="006344EF" w:rsidP="00FE4BA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14DCF">
        <w:rPr>
          <w:rFonts w:ascii="Times New Roman" w:hAnsi="Times New Roman"/>
          <w:sz w:val="28"/>
          <w:szCs w:val="28"/>
        </w:rPr>
        <w:t>Введение</w:t>
      </w:r>
    </w:p>
    <w:p w:rsidR="006344EF" w:rsidRPr="00014DCF" w:rsidRDefault="006344EF" w:rsidP="00FE4BA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14DCF">
        <w:rPr>
          <w:rFonts w:ascii="Times New Roman" w:hAnsi="Times New Roman"/>
          <w:sz w:val="28"/>
          <w:szCs w:val="28"/>
        </w:rPr>
        <w:t>Методические рекомендации по выполнению контрольной работы</w:t>
      </w:r>
    </w:p>
    <w:p w:rsidR="006344EF" w:rsidRPr="00014DCF" w:rsidRDefault="006344EF" w:rsidP="00D63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Основные понятия</w:t>
      </w:r>
    </w:p>
    <w:p w:rsidR="006344EF" w:rsidRPr="00014DCF" w:rsidRDefault="006344EF" w:rsidP="00D63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Метрические задачи</w:t>
      </w:r>
    </w:p>
    <w:p w:rsidR="006344EF" w:rsidRPr="00014DCF" w:rsidRDefault="006344EF" w:rsidP="00D63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rFonts w:ascii="Times New Roman" w:hAnsi="Times New Roman"/>
          <w:bCs/>
          <w:sz w:val="28"/>
          <w:szCs w:val="28"/>
        </w:rPr>
        <w:t>Основные понятия по данной теме</w:t>
      </w:r>
    </w:p>
    <w:p w:rsidR="006344EF" w:rsidRPr="00014DCF" w:rsidRDefault="006344EF" w:rsidP="00D63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rFonts w:ascii="Times New Roman" w:hAnsi="Times New Roman"/>
          <w:bCs/>
          <w:sz w:val="28"/>
          <w:szCs w:val="28"/>
        </w:rPr>
        <w:t>Определение длины отрезка</w:t>
      </w:r>
    </w:p>
    <w:p w:rsidR="006344EF" w:rsidRPr="00014DCF" w:rsidRDefault="006344EF" w:rsidP="00D63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Определение расстояний </w:t>
      </w:r>
      <w:r w:rsidRPr="00014DCF">
        <w:rPr>
          <w:rFonts w:ascii="Times New Roman" w:hAnsi="Times New Roman"/>
          <w:bCs/>
          <w:sz w:val="28"/>
          <w:szCs w:val="28"/>
        </w:rPr>
        <w:t xml:space="preserve">между геометрическими </w:t>
      </w:r>
      <w:r w:rsidRPr="00014DCF">
        <w:rPr>
          <w:rFonts w:ascii="Times New Roman" w:hAnsi="Times New Roman"/>
          <w:sz w:val="28"/>
          <w:szCs w:val="28"/>
        </w:rPr>
        <w:t>образами</w:t>
      </w:r>
    </w:p>
    <w:p w:rsidR="006344EF" w:rsidRPr="00014DCF" w:rsidRDefault="006344EF" w:rsidP="00D63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Понятие о множествах</w:t>
      </w:r>
    </w:p>
    <w:p w:rsidR="006344EF" w:rsidRPr="00014DCF" w:rsidRDefault="006344EF" w:rsidP="00D63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Способ замены плоскостей проекций</w:t>
      </w:r>
    </w:p>
    <w:p w:rsidR="006344EF" w:rsidRPr="00014DCF" w:rsidRDefault="006344EF" w:rsidP="00D63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Примеры решения метрических задач</w:t>
      </w:r>
    </w:p>
    <w:p w:rsidR="006344EF" w:rsidRPr="00014DCF" w:rsidRDefault="006344EF" w:rsidP="00D63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Практические задачи</w:t>
      </w:r>
    </w:p>
    <w:p w:rsidR="006344EF" w:rsidRPr="00014DCF" w:rsidRDefault="006344EF" w:rsidP="00D63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Раздел «Способ прямоугольного треугольника»</w:t>
      </w:r>
    </w:p>
    <w:p w:rsidR="006344EF" w:rsidRPr="00014DCF" w:rsidRDefault="006344EF" w:rsidP="00D63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Раздел «Замена плоскостей проекций»</w:t>
      </w:r>
    </w:p>
    <w:p w:rsidR="006344EF" w:rsidRPr="00014DCF" w:rsidRDefault="006344EF" w:rsidP="00D63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Выполнение графических работ</w:t>
      </w:r>
    </w:p>
    <w:p w:rsidR="006344EF" w:rsidRPr="00014DCF" w:rsidRDefault="006344EF" w:rsidP="00D63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Указания к решению задач</w:t>
      </w:r>
    </w:p>
    <w:p w:rsidR="006344EF" w:rsidRPr="00014DCF" w:rsidRDefault="006344EF" w:rsidP="00D63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Оценка знаний</w:t>
      </w:r>
    </w:p>
    <w:p w:rsidR="006344EF" w:rsidRPr="00014DCF" w:rsidRDefault="006344EF" w:rsidP="00D63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Решение задач разного уровня</w:t>
      </w:r>
    </w:p>
    <w:p w:rsidR="006344EF" w:rsidRPr="00014DCF" w:rsidRDefault="006344EF" w:rsidP="00D63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Вопросы к задачам разного уровня</w:t>
      </w:r>
    </w:p>
    <w:p w:rsidR="006344EF" w:rsidRPr="00014DCF" w:rsidRDefault="006344EF" w:rsidP="00D63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Список рекомендуемой литературы</w:t>
      </w:r>
    </w:p>
    <w:p w:rsidR="006344EF" w:rsidRPr="00014DCF" w:rsidRDefault="006344EF" w:rsidP="00D63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D63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6344EF" w:rsidRPr="00014DCF" w:rsidRDefault="006344EF" w:rsidP="00D63B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D63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D63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FE4B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FE4BA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331" w:rsidRPr="00014DCF" w:rsidRDefault="00F63331" w:rsidP="00FE4BA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344EF" w:rsidRPr="00014DCF" w:rsidRDefault="006344EF" w:rsidP="00FE4BA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14DCF">
        <w:rPr>
          <w:rFonts w:ascii="Times New Roman" w:hAnsi="Times New Roman"/>
          <w:b/>
          <w:sz w:val="26"/>
          <w:szCs w:val="26"/>
        </w:rPr>
        <w:lastRenderedPageBreak/>
        <w:t>ВВЕДЕНИЕ</w:t>
      </w:r>
    </w:p>
    <w:p w:rsidR="006344EF" w:rsidRPr="00014DCF" w:rsidRDefault="006344EF" w:rsidP="00FE4BA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44EF" w:rsidRPr="00014DCF" w:rsidRDefault="006344EF" w:rsidP="00FE4BA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4DCF">
        <w:rPr>
          <w:rFonts w:ascii="Times New Roman" w:hAnsi="Times New Roman"/>
          <w:sz w:val="28"/>
          <w:szCs w:val="28"/>
        </w:rPr>
        <w:t>Методические указания и контрольные задания для студентов по учебной дисциплине «Начертательная геометрия» предназначены для реализации Федерального государственного стандарта Высшего профессионального образования по направлению 21.03.02. «Землеустройство и кадастры» и являются едиными для всех форм обучения.</w:t>
      </w:r>
    </w:p>
    <w:p w:rsidR="006344EF" w:rsidRPr="00014DCF" w:rsidRDefault="006344EF" w:rsidP="00FE4BA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Выполнение контрольной работы в рамках изучения дисциплины «Начертательная геометрия» преследует цель обучения студента приемам объемного видения объектов, их взаимоотношения с линиями, плоскостями, другими объектами, приемам производства различных сечений объектов и т.п.  </w:t>
      </w:r>
    </w:p>
    <w:p w:rsidR="006344EF" w:rsidRPr="00014DCF" w:rsidRDefault="006344EF" w:rsidP="00FE4BA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4DCF">
        <w:rPr>
          <w:rFonts w:ascii="Times New Roman" w:hAnsi="Times New Roman"/>
          <w:sz w:val="28"/>
          <w:szCs w:val="28"/>
        </w:rPr>
        <w:t>Контрольные задания предваряются кратким изложением соответствующего теоретического материала и последующих методических указаний по решению задач, следующих в порядке от простой к более сложной.</w:t>
      </w:r>
    </w:p>
    <w:p w:rsidR="006344EF" w:rsidRPr="00014DCF" w:rsidRDefault="006344EF" w:rsidP="00FE4BA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Теоретический материал содержит основные понятия, необходимые для решения задач в плане начертательной геометрии, и носит аналитический и обобщающий характер, помогающий получить необходимые знания по данной дисциплине. </w:t>
      </w:r>
    </w:p>
    <w:p w:rsidR="006344EF" w:rsidRPr="00014DCF" w:rsidRDefault="006344EF" w:rsidP="00FE4BA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FE4BA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Методические рекомендации по выполнению контрольной работы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4DCF">
        <w:rPr>
          <w:rFonts w:ascii="Times New Roman" w:hAnsi="Times New Roman"/>
          <w:sz w:val="28"/>
          <w:szCs w:val="28"/>
        </w:rPr>
        <w:t>Контрольная работа должна быть выполнена и направлена на кафедру землепользования и кадастров до начала экзаменационной сессии.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4DCF">
        <w:rPr>
          <w:rFonts w:ascii="Times New Roman" w:hAnsi="Times New Roman"/>
          <w:sz w:val="28"/>
          <w:szCs w:val="28"/>
        </w:rPr>
        <w:t>На кафедре землепользования и кадастров выполненная контрольная работа регистрируется и передается для рецензирования преподавателю. После рецензирования контрольная работа возвращается студенту для исправления. Окончательная приемка контрольной работы выполняется во время сессии по результатам собеседования со студентом. Результаты приемки фиксируются в экзаменационной ведомости.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4DCF">
        <w:rPr>
          <w:rFonts w:ascii="Times New Roman" w:hAnsi="Times New Roman"/>
          <w:sz w:val="28"/>
          <w:szCs w:val="28"/>
        </w:rPr>
        <w:t>К выполнению контрольной работы можно приступать только после изучения соответствующей темы и получения навыка работы с нормативной литературой. Все ответы и задания должны быть доведены до окончательного результата.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4DCF">
        <w:rPr>
          <w:rFonts w:ascii="Times New Roman" w:hAnsi="Times New Roman"/>
          <w:sz w:val="28"/>
          <w:szCs w:val="28"/>
        </w:rPr>
        <w:t>Домашняя контрольная работа составлена в 10-ти вариантах. Номер выбирается по последней цифре зачетной книжки студента.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Вопросы контрольной работы обязательно переписываются полностью, ответ на каждый вопрос начинается с новой страницы. Работа, выполненная не по своему варианту, проверке не подлежит.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4DCF">
        <w:rPr>
          <w:rFonts w:ascii="Times New Roman" w:hAnsi="Times New Roman"/>
          <w:sz w:val="28"/>
          <w:szCs w:val="28"/>
        </w:rPr>
        <w:lastRenderedPageBreak/>
        <w:t>При выполнении контрольной работы необходимо использовать специальную литературу: учебники, учебные пособия, практикумы, монографии, нормативные документы (законы, постановления и др.).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4DCF">
        <w:rPr>
          <w:rFonts w:ascii="Times New Roman" w:hAnsi="Times New Roman"/>
          <w:sz w:val="28"/>
          <w:szCs w:val="28"/>
        </w:rPr>
        <w:t>Выполнение практических заданий должны сопровождаться кратким пояснительным текстом. Ответы на вопросы должны быть исчерпывающими, в необходимых случаях сопровождаться зарисовками и схемами. В работе необходимо давать ссылки на используемую литературу, а в конце работы - ее список.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Контрольная работа, наряду с экзаменом, является итоговой формой контроля качества изучения дисциплины. Сам процесс выполнения контрольной работы помогает лучшему усвоению содержания дисциплины.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Основные понятия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344EF" w:rsidRPr="00014DCF" w:rsidRDefault="006344EF" w:rsidP="0018662E">
      <w:pPr>
        <w:spacing w:after="6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В заданиях ниже использована следующая символика: </w:t>
      </w:r>
      <w:r w:rsidRPr="00014DCF">
        <w:rPr>
          <w:rFonts w:ascii="Times New Roman" w:hAnsi="Times New Roman"/>
          <w:sz w:val="28"/>
          <w:szCs w:val="28"/>
        </w:rPr>
        <w:sym w:font="Symbol" w:char="F053"/>
      </w:r>
      <w:r w:rsidRPr="00014DCF">
        <w:rPr>
          <w:rFonts w:ascii="Times New Roman" w:hAnsi="Times New Roman"/>
          <w:sz w:val="28"/>
          <w:szCs w:val="28"/>
        </w:rPr>
        <w:t xml:space="preserve">(а </w:t>
      </w:r>
      <w:r w:rsidRPr="00014DCF">
        <w:rPr>
          <w:rFonts w:ascii="Times New Roman" w:hAnsi="Times New Roman"/>
          <w:sz w:val="28"/>
          <w:szCs w:val="28"/>
        </w:rPr>
        <w:sym w:font="Symbol" w:char="F0C7"/>
      </w:r>
      <w:r w:rsidRPr="00014DCF">
        <w:rPr>
          <w:rFonts w:ascii="Times New Roman" w:hAnsi="Times New Roman"/>
          <w:sz w:val="28"/>
          <w:szCs w:val="28"/>
        </w:rPr>
        <w:t xml:space="preserve"> b) </w:t>
      </w:r>
      <w:r w:rsidRPr="00014DCF">
        <w:rPr>
          <w:rFonts w:ascii="Times New Roman" w:hAnsi="Times New Roman"/>
          <w:sz w:val="28"/>
          <w:szCs w:val="28"/>
        </w:rPr>
        <w:sym w:font="Symbol" w:char="F07C"/>
      </w:r>
      <w:r w:rsidRPr="00014DCF">
        <w:rPr>
          <w:rFonts w:ascii="Times New Roman" w:hAnsi="Times New Roman"/>
          <w:sz w:val="28"/>
          <w:szCs w:val="28"/>
        </w:rPr>
        <w:sym w:font="Symbol" w:char="F07C"/>
      </w:r>
      <w:r w:rsidRPr="00014DCF">
        <w:rPr>
          <w:rFonts w:ascii="Times New Roman" w:hAnsi="Times New Roman"/>
          <w:sz w:val="28"/>
          <w:szCs w:val="28"/>
        </w:rPr>
        <w:t xml:space="preserve"> Г(А,</w:t>
      </w:r>
      <w:r w:rsidRPr="00014DCF">
        <w:rPr>
          <w:rFonts w:ascii="Times New Roman" w:hAnsi="Times New Roman"/>
          <w:sz w:val="28"/>
          <w:szCs w:val="28"/>
          <w:lang w:val="en-US"/>
        </w:rPr>
        <w:t>m</w:t>
      </w:r>
      <w:r w:rsidRPr="00014DCF">
        <w:rPr>
          <w:rFonts w:ascii="Times New Roman" w:hAnsi="Times New Roman"/>
          <w:sz w:val="28"/>
          <w:szCs w:val="28"/>
        </w:rPr>
        <w:t xml:space="preserve">) - плоскость, заданная пересекающимися прямыми а и b, параллельна плоскости, заданной точкой А и прямой </w:t>
      </w:r>
      <w:r w:rsidRPr="00014DCF">
        <w:rPr>
          <w:rFonts w:ascii="Times New Roman" w:hAnsi="Times New Roman"/>
          <w:sz w:val="28"/>
          <w:szCs w:val="28"/>
          <w:lang w:val="en-US"/>
        </w:rPr>
        <w:t>m</w:t>
      </w:r>
      <w:r w:rsidRPr="00014DCF">
        <w:rPr>
          <w:rFonts w:ascii="Times New Roman" w:hAnsi="Times New Roman"/>
          <w:sz w:val="28"/>
          <w:szCs w:val="28"/>
        </w:rPr>
        <w:t xml:space="preserve">, а также АВ </w:t>
      </w:r>
      <w:r w:rsidRPr="00014DCF">
        <w:rPr>
          <w:rFonts w:ascii="Times New Roman" w:hAnsi="Times New Roman"/>
          <w:sz w:val="28"/>
          <w:szCs w:val="28"/>
          <w:lang w:val="en-US"/>
        </w:rPr>
        <w:sym w:font="Symbol" w:char="F05E"/>
      </w:r>
      <w:r w:rsidRPr="00014DCF">
        <w:rPr>
          <w:rFonts w:ascii="Times New Roman" w:hAnsi="Times New Roman"/>
          <w:sz w:val="28"/>
          <w:szCs w:val="28"/>
        </w:rPr>
        <w:t xml:space="preserve"> Г - отрезок АВ перпендикулярен плоскости Г.</w:t>
      </w:r>
    </w:p>
    <w:p w:rsidR="006344EF" w:rsidRPr="00014DCF" w:rsidRDefault="006344EF" w:rsidP="00345E6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Начертательная геометрия основывается на методе проецирования. При этом различают: 1- центральное проецирование; 2 - параллельное проецирование; 3 - ортогональное проецирование.</w:t>
      </w:r>
    </w:p>
    <w:p w:rsidR="006344EF" w:rsidRPr="00014DCF" w:rsidRDefault="006344EF" w:rsidP="00345E6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В ряде случаев (в практике машиностроения, например), используются чертежи в двух проекциях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(метод Монже. Но часто комплексный чертёж становится более ясным, если помимо двух основных проекций дана ещё одна проекция на третью плоскость. В качестве такой плоскости применяют профильную плоскость проекций П</w:t>
      </w:r>
      <w:r w:rsidRPr="00014DCF">
        <w:rPr>
          <w:rFonts w:ascii="Times New Roman" w:hAnsi="Times New Roman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345E63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4DCF">
        <w:rPr>
          <w:rFonts w:ascii="Times New Roman" w:eastAsia="Times New Roman" w:hAnsi="Times New Roman"/>
          <w:sz w:val="24"/>
          <w:szCs w:val="24"/>
        </w:rPr>
        <w:object w:dxaOrig="4185" w:dyaOrig="38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25pt;height:194.25pt" o:ole="">
            <v:imagedata r:id="rId8" o:title=""/>
          </v:shape>
          <o:OLEObject Type="Embed" ProgID="KOMPAS.FRW" ShapeID="_x0000_i1025" DrawAspect="Content" ObjectID="_1527347411" r:id="rId9"/>
        </w:object>
      </w:r>
    </w:p>
    <w:p w:rsidR="006344EF" w:rsidRPr="00014DCF" w:rsidRDefault="006344EF" w:rsidP="0018662E">
      <w:pPr>
        <w:spacing w:after="6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Ребра этого </w:t>
      </w:r>
      <w:r w:rsidRPr="00014DCF">
        <w:rPr>
          <w:rFonts w:ascii="Times New Roman" w:hAnsi="Times New Roman"/>
          <w:b/>
          <w:sz w:val="28"/>
          <w:szCs w:val="28"/>
        </w:rPr>
        <w:t>прямоугольного трехгранника</w:t>
      </w:r>
      <w:r w:rsidRPr="00014DCF">
        <w:rPr>
          <w:rFonts w:ascii="Times New Roman" w:hAnsi="Times New Roman"/>
          <w:sz w:val="28"/>
          <w:szCs w:val="28"/>
        </w:rPr>
        <w:t xml:space="preserve"> являются и осями чертежа, обозначаемые, как х, у, </w:t>
      </w:r>
      <w:r w:rsidRPr="00014DCF">
        <w:rPr>
          <w:rFonts w:ascii="Times New Roman" w:hAnsi="Times New Roman"/>
          <w:sz w:val="28"/>
          <w:szCs w:val="28"/>
          <w:lang w:val="en-US"/>
        </w:rPr>
        <w:t>z</w:t>
      </w:r>
      <w:r w:rsidRPr="00014DCF">
        <w:rPr>
          <w:rFonts w:ascii="Times New Roman" w:hAnsi="Times New Roman"/>
          <w:sz w:val="28"/>
          <w:szCs w:val="28"/>
        </w:rPr>
        <w:t>. Его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,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, П</w:t>
      </w:r>
      <w:r w:rsidRPr="00014DCF">
        <w:rPr>
          <w:rFonts w:ascii="Times New Roman" w:hAnsi="Times New Roman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sz w:val="28"/>
          <w:szCs w:val="28"/>
        </w:rPr>
        <w:t xml:space="preserve"> называются, </w:t>
      </w:r>
      <w:r w:rsidRPr="00014DCF">
        <w:rPr>
          <w:rFonts w:ascii="Times New Roman" w:hAnsi="Times New Roman"/>
          <w:sz w:val="28"/>
          <w:szCs w:val="28"/>
        </w:rPr>
        <w:lastRenderedPageBreak/>
        <w:t xml:space="preserve">соответственно, </w:t>
      </w:r>
      <w:r w:rsidRPr="00014DCF">
        <w:rPr>
          <w:rFonts w:ascii="Times New Roman" w:hAnsi="Times New Roman"/>
          <w:b/>
          <w:sz w:val="28"/>
          <w:szCs w:val="28"/>
        </w:rPr>
        <w:t>горизонтальной, фронтальной и профильной плоскостями проекций.</w:t>
      </w:r>
    </w:p>
    <w:p w:rsidR="006344EF" w:rsidRPr="00014DCF" w:rsidRDefault="006344EF" w:rsidP="0018662E">
      <w:pPr>
        <w:spacing w:after="6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Если раскрыть данный трехгранник в плоскости, получится </w:t>
      </w:r>
      <w:r w:rsidRPr="00014DCF">
        <w:rPr>
          <w:rFonts w:ascii="Times New Roman" w:hAnsi="Times New Roman"/>
          <w:b/>
          <w:sz w:val="28"/>
          <w:szCs w:val="28"/>
        </w:rPr>
        <w:t>плоский чертеж</w:t>
      </w:r>
      <w:r w:rsidRPr="00014DCF">
        <w:rPr>
          <w:rFonts w:ascii="Times New Roman" w:hAnsi="Times New Roman"/>
          <w:sz w:val="28"/>
          <w:szCs w:val="28"/>
        </w:rPr>
        <w:t xml:space="preserve">, отображающий все элементы объемного чертежа.  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4DCF">
        <w:rPr>
          <w:rFonts w:ascii="Times New Roman" w:eastAsia="Times New Roman" w:hAnsi="Times New Roman"/>
          <w:sz w:val="24"/>
          <w:szCs w:val="24"/>
        </w:rPr>
        <w:object w:dxaOrig="4770" w:dyaOrig="4470">
          <v:shape id="_x0000_i1026" type="#_x0000_t75" style="width:188.25pt;height:176.25pt" o:ole="">
            <v:imagedata r:id="rId10" o:title=""/>
          </v:shape>
          <o:OLEObject Type="Embed" ProgID="KOMPAS.FRW" ShapeID="_x0000_i1026" DrawAspect="Content" ObjectID="_1527347412" r:id="rId11"/>
        </w:object>
      </w:r>
    </w:p>
    <w:p w:rsidR="006344EF" w:rsidRPr="00014DCF" w:rsidRDefault="006344EF" w:rsidP="007E7D50">
      <w:pPr>
        <w:ind w:firstLine="567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В таком случае точка А в пространстве отобразится ее координатами в плоскости: А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- (</w:t>
      </w:r>
      <w:r w:rsidRPr="00014DCF">
        <w:rPr>
          <w:rFonts w:ascii="Times New Roman" w:hAnsi="Times New Roman"/>
          <w:i/>
          <w:sz w:val="28"/>
          <w:szCs w:val="28"/>
        </w:rPr>
        <w:t>x,y</w:t>
      </w:r>
      <w:r w:rsidRPr="00014DCF">
        <w:rPr>
          <w:rFonts w:ascii="Times New Roman" w:hAnsi="Times New Roman"/>
          <w:sz w:val="28"/>
          <w:szCs w:val="28"/>
        </w:rPr>
        <w:t>); A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- (</w:t>
      </w:r>
      <w:r w:rsidRPr="00014DCF">
        <w:rPr>
          <w:rFonts w:ascii="Times New Roman" w:hAnsi="Times New Roman"/>
          <w:i/>
          <w:sz w:val="28"/>
          <w:szCs w:val="28"/>
        </w:rPr>
        <w:t>x,z</w:t>
      </w:r>
      <w:r w:rsidRPr="00014DCF">
        <w:rPr>
          <w:rFonts w:ascii="Times New Roman" w:hAnsi="Times New Roman"/>
          <w:sz w:val="28"/>
          <w:szCs w:val="28"/>
        </w:rPr>
        <w:t>), А</w:t>
      </w:r>
      <w:r w:rsidRPr="00014DCF">
        <w:rPr>
          <w:rFonts w:ascii="Times New Roman" w:hAnsi="Times New Roman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sz w:val="28"/>
          <w:szCs w:val="28"/>
        </w:rPr>
        <w:t xml:space="preserve"> – (</w:t>
      </w:r>
      <w:r w:rsidRPr="00014DCF">
        <w:rPr>
          <w:rFonts w:ascii="Times New Roman" w:hAnsi="Times New Roman"/>
          <w:sz w:val="28"/>
          <w:szCs w:val="28"/>
          <w:lang w:val="en-US"/>
        </w:rPr>
        <w:t>z</w:t>
      </w:r>
      <w:r w:rsidRPr="00014DCF">
        <w:rPr>
          <w:rFonts w:ascii="Times New Roman" w:hAnsi="Times New Roman"/>
          <w:sz w:val="28"/>
          <w:szCs w:val="28"/>
        </w:rPr>
        <w:t>,у).</w:t>
      </w:r>
    </w:p>
    <w:p w:rsidR="006344EF" w:rsidRPr="00014DCF" w:rsidRDefault="006344EF" w:rsidP="00E317B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Прямая (отрезок), не параллельная и не перпендикулярная ни к одной из плоскостей проекций, называется </w:t>
      </w:r>
      <w:r w:rsidRPr="00014DCF">
        <w:rPr>
          <w:rFonts w:ascii="Times New Roman" w:hAnsi="Times New Roman"/>
          <w:b/>
          <w:sz w:val="28"/>
          <w:szCs w:val="28"/>
        </w:rPr>
        <w:t xml:space="preserve">прямой общего положения. </w:t>
      </w:r>
      <w:r w:rsidRPr="00014DCF">
        <w:rPr>
          <w:rFonts w:ascii="Times New Roman" w:hAnsi="Times New Roman"/>
          <w:sz w:val="28"/>
          <w:szCs w:val="28"/>
        </w:rPr>
        <w:t>Таким же свойством обладает</w:t>
      </w:r>
      <w:r w:rsidRPr="00014DCF">
        <w:rPr>
          <w:rFonts w:ascii="Times New Roman" w:hAnsi="Times New Roman"/>
          <w:b/>
          <w:sz w:val="28"/>
          <w:szCs w:val="28"/>
        </w:rPr>
        <w:t xml:space="preserve"> плоскость общего положения.</w:t>
      </w:r>
    </w:p>
    <w:p w:rsidR="006344EF" w:rsidRPr="00014DCF" w:rsidRDefault="006344EF" w:rsidP="007E7D50">
      <w:pPr>
        <w:pStyle w:val="4"/>
        <w:ind w:firstLine="567"/>
        <w:jc w:val="both"/>
        <w:rPr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Прямые, параллельные какой-либо плоскости проекций, называются </w:t>
      </w:r>
      <w:r w:rsidRPr="00014DCF">
        <w:rPr>
          <w:rFonts w:ascii="Times New Roman" w:hAnsi="Times New Roman"/>
          <w:i w:val="0"/>
          <w:color w:val="auto"/>
          <w:sz w:val="28"/>
          <w:szCs w:val="28"/>
        </w:rPr>
        <w:t>прямыми уровня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. Существует три линии уровня: h, f, p. Например, </w:t>
      </w:r>
      <w:bookmarkStart w:id="1" w:name="_Toc175992850"/>
      <w:bookmarkStart w:id="2" w:name="_Toc175577697"/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t>г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  <w:lang w:eastAsia="ru-RU"/>
        </w:rPr>
        <w:t>оризонталь</w:t>
      </w:r>
      <w:bookmarkEnd w:id="1"/>
      <w:bookmarkEnd w:id="2"/>
      <w:r w:rsidRPr="00014DCF">
        <w:rPr>
          <w:rFonts w:ascii="Times New Roman" w:hAnsi="Times New Roman"/>
          <w:b w:val="0"/>
          <w:bCs w:val="0"/>
          <w:i w:val="0"/>
          <w:color w:val="auto"/>
          <w:sz w:val="28"/>
          <w:szCs w:val="28"/>
          <w:lang w:eastAsia="ru-RU"/>
        </w:rPr>
        <w:t xml:space="preserve"> обозначается, как 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t>h (h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t>, h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t>, h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) 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sym w:font="Symbol" w:char="F07C"/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sym w:font="Symbol" w:char="F07C"/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 П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, </w:t>
      </w:r>
      <w:bookmarkStart w:id="3" w:name="_Toc175992851"/>
      <w:bookmarkStart w:id="4" w:name="_Toc175577698"/>
      <w:r w:rsidRPr="00014DCF">
        <w:rPr>
          <w:rFonts w:ascii="Times New Roman" w:hAnsi="Times New Roman"/>
          <w:b w:val="0"/>
          <w:i w:val="0"/>
          <w:iCs w:val="0"/>
          <w:color w:val="auto"/>
          <w:sz w:val="28"/>
          <w:szCs w:val="28"/>
          <w:lang w:eastAsia="ru-RU"/>
        </w:rPr>
        <w:t>фронталь</w:t>
      </w:r>
      <w:bookmarkEnd w:id="3"/>
      <w:bookmarkEnd w:id="4"/>
      <w:r w:rsidRPr="00014DCF">
        <w:rPr>
          <w:rFonts w:ascii="Times New Roman" w:hAnsi="Times New Roman"/>
          <w:b w:val="0"/>
          <w:i w:val="0"/>
          <w:iCs w:val="0"/>
          <w:color w:val="auto"/>
          <w:sz w:val="28"/>
          <w:szCs w:val="28"/>
          <w:lang w:eastAsia="ru-RU"/>
        </w:rPr>
        <w:t xml:space="preserve"> - 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t>f (f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t>, f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t>, f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) 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sym w:font="Symbol" w:char="F07C"/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sym w:font="Symbol" w:char="F07C"/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 П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, </w:t>
      </w:r>
      <w:bookmarkStart w:id="5" w:name="_Toc175992852"/>
      <w:bookmarkStart w:id="6" w:name="_Toc175577699"/>
      <w:r w:rsidRPr="00014DCF">
        <w:rPr>
          <w:rFonts w:ascii="Times New Roman" w:hAnsi="Times New Roman"/>
          <w:b w:val="0"/>
          <w:bCs w:val="0"/>
          <w:i w:val="0"/>
          <w:color w:val="auto"/>
          <w:sz w:val="28"/>
          <w:szCs w:val="28"/>
          <w:lang w:eastAsia="ru-RU"/>
        </w:rPr>
        <w:t>п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  <w:lang w:eastAsia="ru-RU"/>
        </w:rPr>
        <w:t>рофильная прямая</w:t>
      </w:r>
      <w:bookmarkEnd w:id="5"/>
      <w:bookmarkEnd w:id="6"/>
      <w:r w:rsidRPr="00014DCF">
        <w:rPr>
          <w:rFonts w:ascii="Times New Roman" w:hAnsi="Times New Roman"/>
          <w:b w:val="0"/>
          <w:bCs w:val="0"/>
          <w:i w:val="0"/>
          <w:color w:val="auto"/>
          <w:sz w:val="28"/>
          <w:szCs w:val="28"/>
          <w:lang w:eastAsia="ru-RU"/>
        </w:rPr>
        <w:t xml:space="preserve"> - 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t>р (р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t>, р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t>, р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) 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sym w:font="Symbol" w:char="F07C"/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sym w:font="Symbol" w:char="F07C"/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 П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b w:val="0"/>
          <w:i w:val="0"/>
          <w:color w:val="auto"/>
          <w:sz w:val="28"/>
          <w:szCs w:val="28"/>
        </w:rPr>
        <w:t>.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Метрические задачи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Вопросы к данной теме:</w:t>
      </w:r>
      <w:r w:rsidRPr="00014DCF">
        <w:rPr>
          <w:rFonts w:ascii="Times New Roman" w:hAnsi="Times New Roman"/>
          <w:b/>
          <w:sz w:val="28"/>
          <w:szCs w:val="28"/>
        </w:rPr>
        <w:t xml:space="preserve"> 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1. Какие задачи называются метрическими.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2. О</w:t>
      </w:r>
      <w:r w:rsidRPr="00014DCF">
        <w:rPr>
          <w:rFonts w:ascii="Times New Roman" w:hAnsi="Times New Roman"/>
          <w:bCs/>
          <w:sz w:val="28"/>
          <w:szCs w:val="28"/>
        </w:rPr>
        <w:t xml:space="preserve">пределение натуральной </w:t>
      </w:r>
      <w:r w:rsidRPr="00014DCF">
        <w:rPr>
          <w:rFonts w:ascii="Times New Roman" w:hAnsi="Times New Roman"/>
          <w:sz w:val="28"/>
          <w:szCs w:val="28"/>
        </w:rPr>
        <w:t>ве</w:t>
      </w:r>
      <w:r w:rsidRPr="00014DCF">
        <w:rPr>
          <w:rFonts w:ascii="Times New Roman" w:hAnsi="Times New Roman"/>
          <w:sz w:val="28"/>
          <w:szCs w:val="28"/>
        </w:rPr>
        <w:softHyphen/>
        <w:t xml:space="preserve">личины отрезка по способу прямоугольного треугольника. </w:t>
      </w:r>
    </w:p>
    <w:p w:rsidR="006344EF" w:rsidRPr="00014DCF" w:rsidRDefault="006344EF" w:rsidP="00FB17DD">
      <w:pPr>
        <w:shd w:val="clear" w:color="auto" w:fill="FFFFFF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3. Теорема о проецировании прямого угла.</w:t>
      </w:r>
    </w:p>
    <w:p w:rsidR="006344EF" w:rsidRPr="00014DCF" w:rsidRDefault="006344EF" w:rsidP="00FB17DD">
      <w:pPr>
        <w:shd w:val="clear" w:color="auto" w:fill="FFFFFF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4.  Признак перпендикулярности прямой и плоскости.</w:t>
      </w:r>
    </w:p>
    <w:p w:rsidR="006344EF" w:rsidRPr="00014DCF" w:rsidRDefault="006344EF" w:rsidP="00FB17DD">
      <w:pPr>
        <w:shd w:val="clear" w:color="auto" w:fill="FFFFFF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5.  Как восстановить перпендикуляр к плоскости.</w:t>
      </w:r>
    </w:p>
    <w:p w:rsidR="006344EF" w:rsidRPr="00014DCF" w:rsidRDefault="006344EF" w:rsidP="00FB17DD">
      <w:pPr>
        <w:shd w:val="clear" w:color="auto" w:fill="FFFFFF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6.  Признак перпендикулярности двух плоскостей.</w:t>
      </w:r>
    </w:p>
    <w:p w:rsidR="006344EF" w:rsidRPr="00014DCF" w:rsidRDefault="006344EF" w:rsidP="00FB17DD">
      <w:pPr>
        <w:shd w:val="clear" w:color="auto" w:fill="FFFFFF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7.  Как определить расстояние между геометрическими образами.</w:t>
      </w:r>
    </w:p>
    <w:p w:rsidR="006344EF" w:rsidRPr="00014DCF" w:rsidRDefault="006344EF" w:rsidP="00FB17DD">
      <w:pPr>
        <w:shd w:val="clear" w:color="auto" w:fill="FFFFFF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8. Множество точек, равноудаленных от концов отрезка, от </w:t>
      </w:r>
      <w:r w:rsidRPr="00014DCF">
        <w:rPr>
          <w:rFonts w:ascii="Times New Roman" w:hAnsi="Times New Roman"/>
          <w:bCs/>
          <w:sz w:val="28"/>
          <w:szCs w:val="28"/>
        </w:rPr>
        <w:t>плоскости, от</w:t>
      </w:r>
      <w:r w:rsidRPr="00014DC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точки, от прямой.</w:t>
      </w:r>
    </w:p>
    <w:p w:rsidR="006344EF" w:rsidRPr="00014DCF" w:rsidRDefault="006344EF" w:rsidP="00FB17DD">
      <w:pPr>
        <w:shd w:val="clear" w:color="auto" w:fill="FFFFFF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9. Точка, симметричная данной относительно прямой, плоскости.</w:t>
      </w:r>
    </w:p>
    <w:p w:rsidR="006344EF" w:rsidRPr="00014DCF" w:rsidRDefault="006344EF" w:rsidP="00FB17DD">
      <w:pPr>
        <w:shd w:val="clear" w:color="auto" w:fill="FFFFFF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10. Способ замены плоскостей проекций.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lastRenderedPageBreak/>
        <w:t>11. Основные задачи, решаемые способом замены плоскостей проек</w:t>
      </w:r>
      <w:r w:rsidRPr="00014DCF">
        <w:rPr>
          <w:rFonts w:ascii="Times New Roman" w:hAnsi="Times New Roman"/>
          <w:sz w:val="28"/>
          <w:szCs w:val="28"/>
        </w:rPr>
        <w:softHyphen/>
        <w:t>ций.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Основные понятия по данной теме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Метрическими называются задачи, в которых определяются значения геометрических величин - длин отрезков, расстояний между геометрическими образами и т.д.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Решение многих метрических задач основано на перпендикулярности прямых и плоскостей (см. раздел «Позиционные задачи»).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Решение метрических (и позиционных) задач упрощается в случае, когда геометрические образы (прямые, плоскости и т.д.) находятся в частном поло</w:t>
      </w:r>
      <w:r w:rsidRPr="00014DCF">
        <w:rPr>
          <w:rFonts w:ascii="Times New Roman" w:hAnsi="Times New Roman"/>
          <w:sz w:val="28"/>
          <w:szCs w:val="28"/>
        </w:rPr>
        <w:softHyphen/>
        <w:t>жении относительно плоскостей проекций. Тогда задачи на пересечение сво</w:t>
      </w:r>
      <w:r w:rsidRPr="00014DCF">
        <w:rPr>
          <w:rFonts w:ascii="Times New Roman" w:hAnsi="Times New Roman"/>
          <w:sz w:val="28"/>
          <w:szCs w:val="28"/>
        </w:rPr>
        <w:softHyphen/>
        <w:t>дятся к задачам на принадлежность, а решение метрических задач упрощается за счет эквивалентности проекций прямых, плоскостей и т.д. своим оригиналам. Достичь поставленной цели можно способом замены плоскостей проекций.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7E7D50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Определение длины отрезка</w:t>
      </w:r>
    </w:p>
    <w:p w:rsidR="006344EF" w:rsidRPr="00014DCF" w:rsidRDefault="006344EF" w:rsidP="0076395E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1316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B11B4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Отрезки линий уровня - фронтали, горизонтали, профильные прямые -проецируются в натуральную величину соответственно на фронтальную, гори</w:t>
      </w:r>
      <w:r w:rsidRPr="00014DCF">
        <w:rPr>
          <w:rFonts w:ascii="Times New Roman" w:hAnsi="Times New Roman"/>
          <w:sz w:val="28"/>
          <w:szCs w:val="28"/>
        </w:rPr>
        <w:softHyphen/>
        <w:t>зонтальную и профильную плоскости проекций. Отрезки общего положения проецируются с искажением. Длину отрезка можно определить способом прямоугольного треугольника, в котором она равна гипотенузе. Одним катетом треугольника является проекция отрезка на одну из плоскостей проекций, а другим - разность расстояний концов отрезка от этой же плоскости (рис. 1).</w:t>
      </w:r>
    </w:p>
    <w:p w:rsidR="006344EF" w:rsidRPr="00014DCF" w:rsidRDefault="006344EF" w:rsidP="00B11B4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346FC48E" wp14:editId="3ED45367">
            <wp:extent cx="4229100" cy="20764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B11B4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Следовательно, если отрезок задай на комплексном чертеже своими про</w:t>
      </w:r>
      <w:r w:rsidRPr="00014DCF">
        <w:rPr>
          <w:rFonts w:ascii="Times New Roman" w:hAnsi="Times New Roman"/>
          <w:sz w:val="28"/>
          <w:szCs w:val="28"/>
        </w:rPr>
        <w:softHyphen/>
        <w:t>екциями, то всегда можно найти длину этого отрезка и определить углы накло</w:t>
      </w:r>
      <w:r w:rsidRPr="00014DCF">
        <w:rPr>
          <w:rFonts w:ascii="Times New Roman" w:hAnsi="Times New Roman"/>
          <w:sz w:val="28"/>
          <w:szCs w:val="28"/>
        </w:rPr>
        <w:softHyphen/>
        <w:t>на его к плоскостям проекций (рис. 2 а, б).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7E8DBF3E" wp14:editId="1EEEB260">
            <wp:extent cx="3743325" cy="2305050"/>
            <wp:effectExtent l="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B11B4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На рис. 2, б показаны построения, </w:t>
      </w:r>
      <w:r w:rsidRPr="00014DCF">
        <w:rPr>
          <w:rFonts w:ascii="Times New Roman" w:hAnsi="Times New Roman"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  <w:lang w:val="en-US"/>
        </w:rPr>
        <w:t>B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берут за один катет прямоуголь</w:t>
      </w:r>
      <w:r w:rsidRPr="00014DCF">
        <w:rPr>
          <w:rFonts w:ascii="Times New Roman" w:hAnsi="Times New Roman"/>
          <w:sz w:val="28"/>
          <w:szCs w:val="28"/>
        </w:rPr>
        <w:softHyphen/>
        <w:t>ного треугольника, проводят прямую, перпендикулярную в любой точке А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или В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(в данном случае В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) и на ней откладывают разность </w:t>
      </w:r>
      <w:r w:rsidRPr="00014DCF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Δ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  <w:lang w:val="en-US"/>
        </w:rPr>
        <w:t>Z</w:t>
      </w:r>
      <w:r w:rsidRPr="00014DCF">
        <w:rPr>
          <w:rFonts w:ascii="Times New Roman" w:hAnsi="Times New Roman"/>
          <w:sz w:val="28"/>
          <w:szCs w:val="28"/>
        </w:rPr>
        <w:t xml:space="preserve"> точки В и А до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. Отрезок [</w:t>
      </w:r>
      <w:r w:rsidRPr="00014DCF">
        <w:rPr>
          <w:rFonts w:ascii="Times New Roman" w:hAnsi="Times New Roman"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  <w:lang w:val="en-US"/>
        </w:rPr>
        <w:t>B</w:t>
      </w:r>
      <w:r w:rsidRPr="00014DCF">
        <w:rPr>
          <w:rFonts w:ascii="Times New Roman" w:hAnsi="Times New Roman"/>
          <w:sz w:val="28"/>
          <w:szCs w:val="28"/>
          <w:vertAlign w:val="subscript"/>
        </w:rPr>
        <w:t>0</w:t>
      </w:r>
      <w:r w:rsidRPr="00014DCF">
        <w:rPr>
          <w:rFonts w:ascii="Times New Roman" w:hAnsi="Times New Roman"/>
          <w:sz w:val="28"/>
          <w:szCs w:val="28"/>
        </w:rPr>
        <w:t>] является длиной АВ. Угол α, который определяется кик угол между натуральной величиной АВ и горизонтальной проекцией А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В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, </w:t>
      </w:r>
      <w:r w:rsidRPr="00014DCF">
        <w:rPr>
          <w:rFonts w:ascii="Times New Roman" w:hAnsi="Times New Roman"/>
          <w:bCs/>
          <w:sz w:val="28"/>
          <w:szCs w:val="28"/>
        </w:rPr>
        <w:t>есть</w:t>
      </w:r>
      <w:r w:rsidRPr="00014DC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14DCF">
        <w:rPr>
          <w:rFonts w:ascii="Times New Roman" w:hAnsi="Times New Roman"/>
          <w:bCs/>
          <w:sz w:val="28"/>
          <w:szCs w:val="28"/>
        </w:rPr>
        <w:t>угол</w:t>
      </w:r>
      <w:r w:rsidRPr="00014DC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наклона АВ к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B11B4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Times New Roman" w:cs="Arial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На рис. 3 показано построение натуральной величины </w:t>
      </w:r>
      <w:r w:rsidRPr="00014DCF">
        <w:rPr>
          <w:rFonts w:ascii="Times New Roman" w:hAnsi="Times New Roman"/>
          <w:bCs/>
          <w:sz w:val="28"/>
          <w:szCs w:val="28"/>
        </w:rPr>
        <w:t xml:space="preserve">отрезка АВ и угла </w:t>
      </w:r>
      <w:r w:rsidRPr="00014DCF">
        <w:rPr>
          <w:rFonts w:ascii="Times New Roman" w:hAnsi="Times New Roman"/>
          <w:sz w:val="28"/>
          <w:szCs w:val="28"/>
        </w:rPr>
        <w:t xml:space="preserve">наклона его к </w:t>
      </w:r>
      <w:r w:rsidRPr="00014DCF">
        <w:rPr>
          <w:rFonts w:ascii="Times New Roman" w:hAnsi="Times New Roman"/>
          <w:iCs/>
          <w:sz w:val="28"/>
          <w:szCs w:val="28"/>
        </w:rPr>
        <w:t>П</w:t>
      </w:r>
      <w:r w:rsidRPr="00014DCF">
        <w:rPr>
          <w:rFonts w:ascii="Times New Roman" w:hAnsi="Times New Roman"/>
          <w:iCs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iCs/>
          <w:sz w:val="28"/>
          <w:szCs w:val="28"/>
        </w:rPr>
        <w:t>.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Построение производят на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.</w:t>
      </w:r>
      <w:r w:rsidRPr="00014DCF">
        <w:rPr>
          <w:rFonts w:ascii="Arial" w:eastAsia="Times New Roman" w:hAnsi="Times New Roman" w:cs="Arial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6344EF" w:rsidRPr="00014DCF" w:rsidRDefault="00CD5E37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7DF5E777" wp14:editId="5DBDAB86">
            <wp:extent cx="2333625" cy="2362200"/>
            <wp:effectExtent l="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7913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i/>
          <w:iCs/>
          <w:sz w:val="28"/>
          <w:szCs w:val="28"/>
        </w:rPr>
        <w:t xml:space="preserve">\ </w:t>
      </w:r>
      <w:r w:rsidRPr="00014DCF">
        <w:rPr>
          <w:rFonts w:ascii="Times New Roman" w:hAnsi="Times New Roman"/>
          <w:sz w:val="28"/>
          <w:szCs w:val="28"/>
        </w:rPr>
        <w:t xml:space="preserve">Угол </w:t>
      </w:r>
      <w:r w:rsidRPr="00014DCF">
        <w:rPr>
          <w:rFonts w:ascii="Times New Roman" w:hAnsi="Times New Roman"/>
          <w:iCs/>
          <w:sz w:val="28"/>
          <w:szCs w:val="28"/>
        </w:rPr>
        <w:t>β</w:t>
      </w:r>
      <w:r w:rsidRPr="00014DCF">
        <w:rPr>
          <w:rFonts w:ascii="Times New Roman" w:hAnsi="Times New Roman"/>
          <w:sz w:val="28"/>
          <w:szCs w:val="28"/>
        </w:rPr>
        <w:t xml:space="preserve"> определяется как угол между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натуральной величиной АВ и фрон</w:t>
      </w:r>
      <w:r w:rsidRPr="00014DCF">
        <w:rPr>
          <w:rFonts w:ascii="Times New Roman" w:hAnsi="Times New Roman"/>
          <w:sz w:val="28"/>
          <w:szCs w:val="28"/>
        </w:rPr>
        <w:softHyphen/>
        <w:t>тальной проекцией.</w:t>
      </w:r>
    </w:p>
    <w:p w:rsidR="006344EF" w:rsidRPr="00014DCF" w:rsidRDefault="006344EF" w:rsidP="007913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Задача на определение натуральной величины отрезка и углов наклона к плоскостям проекций является прямой, Зная длину отрезка и углы наклона к плоскостям проекций, можно построить проекции этого отрезка (обратная за</w:t>
      </w:r>
      <w:r w:rsidRPr="00014DCF">
        <w:rPr>
          <w:rFonts w:ascii="Times New Roman" w:hAnsi="Times New Roman"/>
          <w:sz w:val="28"/>
          <w:szCs w:val="28"/>
        </w:rPr>
        <w:softHyphen/>
        <w:t>дача).</w:t>
      </w:r>
    </w:p>
    <w:p w:rsidR="006344EF" w:rsidRPr="00014DCF" w:rsidRDefault="006344EF" w:rsidP="007913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На рис. 4 показано решение этой задачи с использованием вспомога</w:t>
      </w:r>
      <w:r w:rsidRPr="00014DCF">
        <w:rPr>
          <w:rFonts w:ascii="Times New Roman" w:hAnsi="Times New Roman"/>
          <w:sz w:val="28"/>
          <w:szCs w:val="28"/>
        </w:rPr>
        <w:softHyphen/>
        <w:t>тельного построения (рис. 4а). Строят окружность с диаметром равным длине отрезка. По теореме: угол, опирающийся на диаметр, является прямым, строят два прямо</w:t>
      </w:r>
      <w:r w:rsidRPr="00014DCF">
        <w:rPr>
          <w:rFonts w:ascii="Times New Roman" w:hAnsi="Times New Roman"/>
          <w:sz w:val="28"/>
          <w:szCs w:val="28"/>
        </w:rPr>
        <w:softHyphen/>
        <w:t>угольных треугольника.</w:t>
      </w:r>
    </w:p>
    <w:p w:rsidR="006344EF" w:rsidRPr="00014DCF" w:rsidRDefault="006344EF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0F0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3A8B71C1" wp14:editId="1297DD4C">
            <wp:extent cx="4962525" cy="3267075"/>
            <wp:effectExtent l="0" t="0" r="9525" b="9525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Построение комплексного чертежа, т.е. проекций отрезка, показано на</w:t>
      </w: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Cs/>
          <w:sz w:val="28"/>
          <w:szCs w:val="28"/>
        </w:rPr>
        <w:t>рис.</w:t>
      </w:r>
      <w:r w:rsidRPr="00014DC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4б, при условии, что проекции одной из точек А или В заданы.</w:t>
      </w: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В примере точка А задана проекциями А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и </w:t>
      </w:r>
      <w:r w:rsidRPr="00014DCF">
        <w:rPr>
          <w:rFonts w:ascii="Times New Roman" w:hAnsi="Times New Roman"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. Из </w:t>
      </w:r>
      <w:r w:rsidRPr="00014DCF">
        <w:rPr>
          <w:rFonts w:ascii="Times New Roman" w:hAnsi="Times New Roman"/>
          <w:iCs/>
          <w:sz w:val="28"/>
          <w:szCs w:val="28"/>
        </w:rPr>
        <w:t>А</w:t>
      </w:r>
      <w:r w:rsidRPr="00014DCF">
        <w:rPr>
          <w:rFonts w:ascii="Times New Roman" w:hAnsi="Times New Roman"/>
          <w:iCs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и А</w:t>
      </w:r>
      <w:r w:rsidRPr="00014DC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014DCF">
        <w:rPr>
          <w:rFonts w:ascii="Times New Roman" w:hAnsi="Times New Roman"/>
          <w:sz w:val="28"/>
          <w:szCs w:val="28"/>
        </w:rPr>
        <w:t>проводят гори</w:t>
      </w:r>
      <w:r w:rsidRPr="00014DCF">
        <w:rPr>
          <w:rFonts w:ascii="Times New Roman" w:hAnsi="Times New Roman"/>
          <w:sz w:val="28"/>
          <w:szCs w:val="28"/>
        </w:rPr>
        <w:softHyphen/>
        <w:t xml:space="preserve">зонтальные линии до пересечения с осями </w:t>
      </w:r>
      <w:r w:rsidRPr="00014DCF">
        <w:rPr>
          <w:rFonts w:ascii="Times New Roman" w:hAnsi="Times New Roman"/>
          <w:iCs/>
          <w:sz w:val="28"/>
          <w:szCs w:val="28"/>
          <w:lang w:val="en-US"/>
        </w:rPr>
        <w:t>Z</w:t>
      </w:r>
      <w:r w:rsidRPr="00014DCF">
        <w:rPr>
          <w:rFonts w:ascii="Times New Roman" w:hAnsi="Times New Roman"/>
          <w:iCs/>
          <w:sz w:val="28"/>
          <w:szCs w:val="28"/>
          <w:vertAlign w:val="subscript"/>
        </w:rPr>
        <w:t>23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и У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. Обозначают точки </w:t>
      </w:r>
      <w:r w:rsidRPr="00014DCF">
        <w:rPr>
          <w:rFonts w:ascii="Times New Roman" w:hAnsi="Times New Roman"/>
          <w:sz w:val="28"/>
          <w:szCs w:val="28"/>
          <w:lang w:val="en-US"/>
        </w:rPr>
        <w:t>l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и </w:t>
      </w:r>
      <w:r w:rsidRPr="00014DCF">
        <w:rPr>
          <w:rFonts w:ascii="Times New Roman" w:hAnsi="Times New Roman"/>
          <w:sz w:val="28"/>
          <w:szCs w:val="28"/>
          <w:lang w:val="en-US"/>
        </w:rPr>
        <w:t>l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. </w:t>
      </w:r>
      <w:r w:rsidRPr="00014DCF">
        <w:rPr>
          <w:rFonts w:ascii="Times New Roman" w:hAnsi="Times New Roman"/>
          <w:sz w:val="28"/>
          <w:szCs w:val="28"/>
          <w:lang w:val="en-US"/>
        </w:rPr>
        <w:t>Or</w:t>
      </w:r>
      <w:r w:rsidRPr="00014DCF">
        <w:rPr>
          <w:rFonts w:ascii="Times New Roman" w:hAnsi="Times New Roman"/>
          <w:sz w:val="28"/>
          <w:szCs w:val="28"/>
        </w:rPr>
        <w:t xml:space="preserve"> точки </w:t>
      </w:r>
      <w:r w:rsidRPr="00014DCF">
        <w:rPr>
          <w:rFonts w:ascii="Times New Roman" w:hAnsi="Times New Roman"/>
          <w:sz w:val="28"/>
          <w:szCs w:val="28"/>
          <w:lang w:val="en-US"/>
        </w:rPr>
        <w:t>l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по оси </w:t>
      </w:r>
      <w:r w:rsidRPr="00014DCF">
        <w:rPr>
          <w:rFonts w:ascii="Times New Roman" w:hAnsi="Times New Roman"/>
          <w:sz w:val="28"/>
          <w:szCs w:val="28"/>
          <w:lang w:val="en-US"/>
        </w:rPr>
        <w:t>Z</w:t>
      </w:r>
      <w:r w:rsidRPr="00014DCF">
        <w:rPr>
          <w:rFonts w:ascii="Times New Roman" w:hAnsi="Times New Roman"/>
          <w:sz w:val="28"/>
          <w:szCs w:val="28"/>
          <w:vertAlign w:val="subscript"/>
        </w:rPr>
        <w:t>23</w:t>
      </w:r>
      <w:r w:rsidRPr="00014DCF">
        <w:rPr>
          <w:rFonts w:ascii="Times New Roman" w:hAnsi="Times New Roman"/>
          <w:sz w:val="28"/>
          <w:szCs w:val="28"/>
        </w:rPr>
        <w:t xml:space="preserve"> откладывают величину Δ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  <w:lang w:val="en-US"/>
        </w:rPr>
        <w:t>Z</w:t>
      </w:r>
      <w:r w:rsidRPr="00014DCF">
        <w:rPr>
          <w:rFonts w:ascii="Times New Roman" w:hAnsi="Times New Roman"/>
          <w:sz w:val="28"/>
          <w:szCs w:val="28"/>
        </w:rPr>
        <w:t xml:space="preserve">, а от </w:t>
      </w:r>
      <w:r w:rsidRPr="00014DCF">
        <w:rPr>
          <w:rFonts w:ascii="Times New Roman" w:hAnsi="Times New Roman"/>
          <w:sz w:val="28"/>
          <w:szCs w:val="28"/>
          <w:lang w:val="en-US"/>
        </w:rPr>
        <w:t>l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по оси У</w:t>
      </w:r>
      <w:r w:rsidRPr="00014DC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014DCF">
        <w:rPr>
          <w:rFonts w:ascii="Times New Roman" w:hAnsi="Times New Roman"/>
          <w:sz w:val="28"/>
          <w:szCs w:val="28"/>
        </w:rPr>
        <w:t xml:space="preserve">- ΔУ. Через отмеченные точки </w:t>
      </w:r>
      <w:r w:rsidRPr="00014DCF">
        <w:rPr>
          <w:rFonts w:ascii="Times New Roman" w:hAnsi="Times New Roman"/>
          <w:iCs/>
          <w:sz w:val="28"/>
          <w:szCs w:val="28"/>
        </w:rPr>
        <w:t>2</w:t>
      </w:r>
      <w:r w:rsidRPr="00014DCF">
        <w:rPr>
          <w:rFonts w:ascii="Times New Roman" w:hAnsi="Times New Roman"/>
          <w:iCs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и 2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проводят также горизонтальные линии. Из точки </w:t>
      </w:r>
      <w:r w:rsidRPr="00014DCF">
        <w:rPr>
          <w:rFonts w:ascii="Times New Roman" w:hAnsi="Times New Roman"/>
          <w:iCs/>
          <w:sz w:val="28"/>
          <w:szCs w:val="28"/>
        </w:rPr>
        <w:t>А</w:t>
      </w:r>
      <w:r w:rsidRPr="00014DCF">
        <w:rPr>
          <w:rFonts w:ascii="Times New Roman" w:hAnsi="Times New Roman"/>
          <w:iCs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величиной фронтальной проекции делают засечку до пересечения с горизон</w:t>
      </w:r>
      <w:r w:rsidRPr="00014DCF">
        <w:rPr>
          <w:rFonts w:ascii="Times New Roman" w:hAnsi="Times New Roman"/>
          <w:sz w:val="28"/>
          <w:szCs w:val="28"/>
        </w:rPr>
        <w:softHyphen/>
        <w:t>тальной линией, проведенной из 2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. Из точки </w:t>
      </w:r>
      <w:r w:rsidRPr="00014DCF">
        <w:rPr>
          <w:rFonts w:ascii="Times New Roman" w:hAnsi="Times New Roman"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014DCF">
        <w:rPr>
          <w:rFonts w:ascii="Times New Roman" w:hAnsi="Times New Roman"/>
          <w:sz w:val="28"/>
          <w:szCs w:val="28"/>
        </w:rPr>
        <w:t>величиной горизонтальной проекции делают засечку до пересечения с горизонтальной линией, проведен</w:t>
      </w:r>
      <w:r w:rsidRPr="00014DCF">
        <w:rPr>
          <w:rFonts w:ascii="Times New Roman" w:hAnsi="Times New Roman"/>
          <w:sz w:val="28"/>
          <w:szCs w:val="28"/>
        </w:rPr>
        <w:softHyphen/>
        <w:t>ной из точки 2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. отмечают проекции В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и В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 xml:space="preserve">Определение расстояний </w:t>
      </w:r>
      <w:r w:rsidRPr="00014DCF">
        <w:rPr>
          <w:rFonts w:ascii="Times New Roman" w:hAnsi="Times New Roman"/>
          <w:b/>
          <w:bCs/>
          <w:sz w:val="28"/>
          <w:szCs w:val="28"/>
        </w:rPr>
        <w:t xml:space="preserve">между геометрическими </w:t>
      </w:r>
      <w:r w:rsidRPr="00014DCF">
        <w:rPr>
          <w:rFonts w:ascii="Times New Roman" w:hAnsi="Times New Roman"/>
          <w:b/>
          <w:sz w:val="28"/>
          <w:szCs w:val="28"/>
        </w:rPr>
        <w:t>образами</w:t>
      </w: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На рис. 5 показано определение расстояния от точки 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</w:rPr>
        <w:t xml:space="preserve"> до плоскости ΔАВС. </w:t>
      </w:r>
      <w:r w:rsidRPr="00014DCF">
        <w:rPr>
          <w:rFonts w:ascii="Times New Roman" w:hAnsi="Times New Roman"/>
          <w:iCs/>
          <w:sz w:val="28"/>
          <w:szCs w:val="28"/>
        </w:rPr>
        <w:t xml:space="preserve">Это </w:t>
      </w:r>
      <w:r w:rsidRPr="00014DCF">
        <w:rPr>
          <w:rFonts w:ascii="Times New Roman" w:hAnsi="Times New Roman"/>
          <w:sz w:val="28"/>
          <w:szCs w:val="28"/>
        </w:rPr>
        <w:t xml:space="preserve">расстояние равно длине отрезка перпендикуляра, опущенного из точки 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</w:rPr>
        <w:t xml:space="preserve"> на плоскость данного треугольника. </w:t>
      </w: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550359E3" wp14:editId="7C9C46A2">
            <wp:extent cx="4933950" cy="5619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t xml:space="preserve"> </w:t>
      </w: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Построение перпендикуляра к плоскости основа</w:t>
      </w:r>
      <w:r w:rsidRPr="00014DCF">
        <w:rPr>
          <w:rFonts w:ascii="Times New Roman" w:hAnsi="Times New Roman"/>
          <w:sz w:val="28"/>
          <w:szCs w:val="28"/>
        </w:rPr>
        <w:softHyphen/>
        <w:t>но на признаке перпендикулярности прямой к плоскости - прямая перпендику</w:t>
      </w:r>
      <w:r w:rsidRPr="00014DCF">
        <w:rPr>
          <w:rFonts w:ascii="Times New Roman" w:hAnsi="Times New Roman"/>
          <w:sz w:val="28"/>
          <w:szCs w:val="28"/>
        </w:rPr>
        <w:softHyphen/>
        <w:t xml:space="preserve">лярна плоскости, если она перпендикулярна двум пересекающимся прямым этой плоскости. Правило построения перпендикуляра к плоскости заключается в следующем. В плоскости (ΔАВС) проводят фронталь </w:t>
      </w:r>
      <w:r w:rsidRPr="00014DCF">
        <w:rPr>
          <w:rFonts w:ascii="Times New Roman" w:hAnsi="Times New Roman"/>
          <w:sz w:val="28"/>
          <w:szCs w:val="28"/>
          <w:lang w:val="en-US"/>
        </w:rPr>
        <w:t>f</w:t>
      </w:r>
      <w:r w:rsidRPr="00014DCF">
        <w:rPr>
          <w:rFonts w:ascii="Times New Roman" w:hAnsi="Times New Roman"/>
          <w:sz w:val="28"/>
          <w:szCs w:val="28"/>
        </w:rPr>
        <w:t>(</w:t>
      </w:r>
      <w:r w:rsidRPr="00014DCF">
        <w:rPr>
          <w:rFonts w:ascii="Times New Roman" w:hAnsi="Times New Roman"/>
          <w:sz w:val="28"/>
          <w:szCs w:val="28"/>
          <w:lang w:val="en-US"/>
        </w:rPr>
        <w:t>f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  <w:lang w:val="en-US"/>
        </w:rPr>
        <w:t>f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) и горизонталь </w:t>
      </w:r>
      <w:r w:rsidRPr="00014DCF">
        <w:rPr>
          <w:rFonts w:ascii="Times New Roman" w:hAnsi="Times New Roman"/>
          <w:sz w:val="28"/>
          <w:szCs w:val="28"/>
          <w:lang w:val="en-US"/>
        </w:rPr>
        <w:t>h</w:t>
      </w:r>
      <w:r w:rsidRPr="00014DCF">
        <w:rPr>
          <w:rFonts w:ascii="Times New Roman" w:hAnsi="Times New Roman"/>
          <w:sz w:val="28"/>
          <w:szCs w:val="28"/>
        </w:rPr>
        <w:t>(</w:t>
      </w:r>
      <w:r w:rsidRPr="00014DCF">
        <w:rPr>
          <w:rFonts w:ascii="Times New Roman" w:hAnsi="Times New Roman"/>
          <w:sz w:val="28"/>
          <w:szCs w:val="28"/>
          <w:lang w:val="en-US"/>
        </w:rPr>
        <w:t>h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  <w:lang w:val="en-US"/>
        </w:rPr>
        <w:t>h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). Из точки 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проводят фронтальную проекцию перпендикуляра </w:t>
      </w:r>
      <w:r w:rsidRPr="00014DCF">
        <w:rPr>
          <w:rFonts w:ascii="Times New Roman" w:hAnsi="Times New Roman"/>
          <w:sz w:val="28"/>
          <w:szCs w:val="28"/>
          <w:lang w:val="en-US"/>
        </w:rPr>
        <w:t>n</w:t>
      </w:r>
      <w:r w:rsidRPr="00014DCF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014DCF">
        <w:rPr>
          <w:rFonts w:ascii="Times New Roman" w:hAnsi="Times New Roman"/>
          <w:sz w:val="28"/>
          <w:szCs w:val="28"/>
        </w:rPr>
        <w:t xml:space="preserve">перпендикулярно к </w:t>
      </w:r>
      <w:r w:rsidRPr="00014DCF">
        <w:rPr>
          <w:rFonts w:ascii="Times New Roman" w:hAnsi="Times New Roman"/>
          <w:sz w:val="28"/>
          <w:szCs w:val="28"/>
          <w:lang w:val="en-US"/>
        </w:rPr>
        <w:t>f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, а из 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проводят горизонтальную проекцию перпенди</w:t>
      </w:r>
      <w:r w:rsidRPr="00014DCF">
        <w:rPr>
          <w:rFonts w:ascii="Times New Roman" w:hAnsi="Times New Roman"/>
          <w:sz w:val="28"/>
          <w:szCs w:val="28"/>
        </w:rPr>
        <w:softHyphen/>
        <w:t xml:space="preserve">куляра </w:t>
      </w:r>
      <w:r w:rsidRPr="00014DCF">
        <w:rPr>
          <w:rFonts w:ascii="Times New Roman" w:hAnsi="Times New Roman"/>
          <w:sz w:val="28"/>
          <w:szCs w:val="28"/>
          <w:lang w:val="en-US"/>
        </w:rPr>
        <w:t>n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перпендикулярно к </w:t>
      </w:r>
      <w:r w:rsidRPr="00014DCF">
        <w:rPr>
          <w:rFonts w:ascii="Times New Roman" w:hAnsi="Times New Roman"/>
          <w:sz w:val="28"/>
          <w:szCs w:val="28"/>
          <w:lang w:val="en-US"/>
        </w:rPr>
        <w:t>h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на основании теоремы о проецировании прямого угла.</w:t>
      </w: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Далее находят точку пересечения перпендикуляра </w:t>
      </w:r>
      <w:r w:rsidRPr="00014DCF">
        <w:rPr>
          <w:rFonts w:ascii="Times New Roman" w:hAnsi="Times New Roman"/>
          <w:sz w:val="28"/>
          <w:szCs w:val="28"/>
          <w:lang w:val="en-US"/>
        </w:rPr>
        <w:t>n</w:t>
      </w:r>
      <w:r w:rsidRPr="00014DCF">
        <w:rPr>
          <w:rFonts w:ascii="Times New Roman" w:hAnsi="Times New Roman"/>
          <w:sz w:val="28"/>
          <w:szCs w:val="28"/>
        </w:rPr>
        <w:t xml:space="preserve"> с плоскостью ΔАВС. Для этого используют общий алгоритм решения, так как и прямая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и плос</w:t>
      </w:r>
      <w:r w:rsidRPr="00014DCF">
        <w:rPr>
          <w:rFonts w:ascii="Times New Roman" w:hAnsi="Times New Roman"/>
          <w:sz w:val="28"/>
          <w:szCs w:val="28"/>
        </w:rPr>
        <w:softHyphen/>
        <w:t>кость ΔАВС занимают общее положение (см. раздел  «Позиционные задачи»).</w:t>
      </w: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По данному алгоритму прямую </w:t>
      </w:r>
      <w:r w:rsidRPr="00014DCF">
        <w:rPr>
          <w:rFonts w:ascii="Times New Roman" w:hAnsi="Times New Roman"/>
          <w:sz w:val="28"/>
          <w:szCs w:val="28"/>
          <w:lang w:val="en-US"/>
        </w:rPr>
        <w:t>n</w:t>
      </w:r>
      <w:r w:rsidRPr="00014DCF">
        <w:rPr>
          <w:rFonts w:ascii="Times New Roman" w:hAnsi="Times New Roman"/>
          <w:sz w:val="28"/>
          <w:szCs w:val="28"/>
        </w:rPr>
        <w:t xml:space="preserve"> заключают во фронтально-проецирующую плоскость Г, отсюда Г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= </w:t>
      </w:r>
      <w:r w:rsidRPr="00014DCF">
        <w:rPr>
          <w:rFonts w:ascii="Times New Roman" w:hAnsi="Times New Roman"/>
          <w:sz w:val="28"/>
          <w:szCs w:val="28"/>
          <w:lang w:val="en-US"/>
        </w:rPr>
        <w:t>n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lastRenderedPageBreak/>
        <w:t>Затем строят линию пересечения плоскости Г и ΔАВС (3 - 4). После чего находят точку пересечения К(К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, К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) этой линии (3 - 4) с перпендикуляром </w:t>
      </w:r>
      <w:r w:rsidRPr="00014DCF">
        <w:rPr>
          <w:rFonts w:ascii="Times New Roman" w:hAnsi="Times New Roman"/>
          <w:sz w:val="28"/>
          <w:szCs w:val="28"/>
          <w:lang w:val="en-US"/>
        </w:rPr>
        <w:t>n</w:t>
      </w:r>
      <w:r w:rsidRPr="00014DCF">
        <w:rPr>
          <w:rFonts w:ascii="Times New Roman" w:hAnsi="Times New Roman"/>
          <w:sz w:val="28"/>
          <w:szCs w:val="28"/>
        </w:rPr>
        <w:t xml:space="preserve">. Перпендикуляр </w:t>
      </w:r>
      <w:r w:rsidRPr="00014DCF">
        <w:rPr>
          <w:rFonts w:ascii="Times New Roman" w:hAnsi="Times New Roman"/>
          <w:sz w:val="28"/>
          <w:szCs w:val="28"/>
          <w:lang w:val="en-US"/>
        </w:rPr>
        <w:t>DK</w:t>
      </w:r>
      <w:r w:rsidRPr="00014DCF">
        <w:rPr>
          <w:rFonts w:ascii="Times New Roman" w:hAnsi="Times New Roman"/>
          <w:sz w:val="28"/>
          <w:szCs w:val="28"/>
        </w:rPr>
        <w:t xml:space="preserve"> занимает общее положение. Для определения длины отрез</w:t>
      </w:r>
      <w:r w:rsidRPr="00014DCF">
        <w:rPr>
          <w:rFonts w:ascii="Times New Roman" w:hAnsi="Times New Roman"/>
          <w:sz w:val="28"/>
          <w:szCs w:val="28"/>
        </w:rPr>
        <w:softHyphen/>
        <w:t>ка [</w:t>
      </w:r>
      <w:r w:rsidRPr="00014DCF">
        <w:rPr>
          <w:rFonts w:ascii="Times New Roman" w:hAnsi="Times New Roman"/>
          <w:sz w:val="28"/>
          <w:szCs w:val="28"/>
          <w:lang w:val="en-US"/>
        </w:rPr>
        <w:t>DK</w:t>
      </w:r>
      <w:r w:rsidRPr="00014DCF">
        <w:rPr>
          <w:rFonts w:ascii="Times New Roman" w:hAnsi="Times New Roman"/>
          <w:sz w:val="28"/>
          <w:szCs w:val="28"/>
        </w:rPr>
        <w:t>] используют способ прямоугольного треугольника (прямая задача).</w:t>
      </w: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Построение выполнено на плоскости </w:t>
      </w:r>
      <w:r w:rsidRPr="00014DCF">
        <w:rPr>
          <w:rFonts w:ascii="Times New Roman" w:hAnsi="Times New Roman"/>
          <w:iCs/>
          <w:sz w:val="28"/>
          <w:szCs w:val="28"/>
        </w:rPr>
        <w:t>П</w:t>
      </w:r>
      <w:r w:rsidRPr="00014DCF">
        <w:rPr>
          <w:rFonts w:ascii="Times New Roman" w:hAnsi="Times New Roman"/>
          <w:iCs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Pr="00014DCF">
        <w:rPr>
          <w:rFonts w:ascii="Times New Roman" w:hAnsi="Times New Roman"/>
          <w:sz w:val="28"/>
          <w:szCs w:val="28"/>
        </w:rPr>
        <w:t xml:space="preserve">Отрезок 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  <w:vertAlign w:val="subscript"/>
        </w:rPr>
        <w:t>0</w:t>
      </w:r>
      <w:r w:rsidRPr="00014DCF">
        <w:rPr>
          <w:rFonts w:ascii="Times New Roman" w:hAnsi="Times New Roman"/>
          <w:sz w:val="28"/>
          <w:szCs w:val="28"/>
          <w:lang w:val="en-US"/>
        </w:rPr>
        <w:t>K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является искомым расстоянием от точки 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</w:rPr>
        <w:t xml:space="preserve"> до плоскости ΔАВС.</w:t>
      </w: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Times New Roman" w:cs="Arial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Построение упрощается, если плоскость проецирующая. Например, опре</w:t>
      </w:r>
      <w:r w:rsidRPr="00014DCF">
        <w:rPr>
          <w:rFonts w:ascii="Times New Roman" w:hAnsi="Times New Roman"/>
          <w:sz w:val="28"/>
          <w:szCs w:val="28"/>
        </w:rPr>
        <w:softHyphen/>
        <w:t xml:space="preserve">делить расстояние от точки 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</w:rPr>
        <w:t xml:space="preserve"> до плоскости Г(Г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). Так как плоскость фронталь</w:t>
      </w:r>
      <w:r w:rsidRPr="00014DCF">
        <w:rPr>
          <w:rFonts w:ascii="Times New Roman" w:hAnsi="Times New Roman"/>
          <w:sz w:val="28"/>
          <w:szCs w:val="28"/>
        </w:rPr>
        <w:softHyphen/>
        <w:t>но-проецирующая, тогда прямая, перпендикулярная к последней, является фронталью (рис. 6).</w:t>
      </w:r>
      <w:r w:rsidRPr="00014DCF">
        <w:rPr>
          <w:rFonts w:ascii="Arial" w:eastAsia="Times New Roman" w:hAnsi="Times New Roman" w:cs="Arial"/>
          <w:sz w:val="28"/>
          <w:szCs w:val="28"/>
        </w:rPr>
        <w:t xml:space="preserve"> </w:t>
      </w: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Times New Roman" w:cs="Arial"/>
          <w:sz w:val="28"/>
          <w:szCs w:val="28"/>
        </w:rPr>
      </w:pPr>
    </w:p>
    <w:p w:rsidR="006344EF" w:rsidRPr="00014DCF" w:rsidRDefault="00CD5E37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Times New Roman" w:cs="Arial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25DC676F" wp14:editId="1378CE71">
            <wp:extent cx="1781175" cy="3152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4EF" w:rsidRPr="00014DCF">
        <w:rPr>
          <w:rFonts w:ascii="Arial" w:eastAsia="Times New Roman" w:hAnsi="Times New Roman" w:cs="Arial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Times New Roman" w:cs="Arial"/>
          <w:sz w:val="28"/>
          <w:szCs w:val="28"/>
        </w:rPr>
      </w:pP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Расстояние будет равно фронтальной проекции 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  <w:lang w:val="en-US"/>
        </w:rPr>
        <w:t>K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Задача может быть обратной, т.е. провести плоскость, перпендикулярную к прямой общего положения (рис. 7). </w:t>
      </w: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В этом случае плоскость задана пересекающимися фронталью и горизонталью.</w:t>
      </w: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 </w:t>
      </w:r>
    </w:p>
    <w:p w:rsidR="006344EF" w:rsidRPr="00014DCF" w:rsidRDefault="00CD5E37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24B5D45D" wp14:editId="6EA0A95B">
            <wp:extent cx="2895600" cy="3257550"/>
            <wp:effectExtent l="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4EF" w:rsidRPr="00014DCF">
        <w:rPr>
          <w:noProof/>
          <w:lang w:eastAsia="ru-RU"/>
        </w:rPr>
        <w:t xml:space="preserve"> </w:t>
      </w: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Построения делают в следующей последовательности:</w:t>
      </w: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1) из </w:t>
      </w:r>
      <w:r w:rsidRPr="00014DCF">
        <w:rPr>
          <w:rFonts w:ascii="Times New Roman" w:hAnsi="Times New Roman"/>
          <w:sz w:val="28"/>
          <w:szCs w:val="28"/>
          <w:lang w:val="en-US"/>
        </w:rPr>
        <w:t>K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проводят </w:t>
      </w:r>
      <w:r w:rsidRPr="00014DCF">
        <w:rPr>
          <w:rFonts w:ascii="Times New Roman" w:hAnsi="Times New Roman"/>
          <w:sz w:val="28"/>
          <w:szCs w:val="28"/>
          <w:lang w:val="en-US"/>
        </w:rPr>
        <w:t>h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перпендикулярно а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, а из К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проводят </w:t>
      </w:r>
      <w:r w:rsidRPr="00014DCF">
        <w:rPr>
          <w:rFonts w:ascii="Times New Roman" w:hAnsi="Times New Roman"/>
          <w:sz w:val="28"/>
          <w:szCs w:val="28"/>
          <w:lang w:val="en-US"/>
        </w:rPr>
        <w:t>f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i/>
          <w:iCs/>
          <w:sz w:val="28"/>
          <w:szCs w:val="28"/>
          <w:vertAlign w:val="subscript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перпендикулярно а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(на основании теоремы о проецирова</w:t>
      </w:r>
      <w:r w:rsidRPr="00014DCF">
        <w:rPr>
          <w:rFonts w:ascii="Times New Roman" w:hAnsi="Times New Roman"/>
          <w:sz w:val="28"/>
          <w:szCs w:val="28"/>
        </w:rPr>
        <w:softHyphen/>
        <w:t>нии прямого угла);</w:t>
      </w: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2) соответственно </w:t>
      </w:r>
      <w:r w:rsidRPr="00014DCF">
        <w:rPr>
          <w:rFonts w:ascii="Times New Roman" w:hAnsi="Times New Roman"/>
          <w:sz w:val="28"/>
          <w:szCs w:val="28"/>
          <w:lang w:val="en-US"/>
        </w:rPr>
        <w:t>h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проводят через К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, а </w:t>
      </w:r>
      <w:r w:rsidRPr="00014DCF">
        <w:rPr>
          <w:rFonts w:ascii="Times New Roman" w:hAnsi="Times New Roman"/>
          <w:iCs/>
          <w:sz w:val="28"/>
          <w:szCs w:val="28"/>
          <w:lang w:val="en-US"/>
        </w:rPr>
        <w:t>f</w:t>
      </w:r>
      <w:r w:rsidRPr="00014DCF">
        <w:rPr>
          <w:rFonts w:ascii="Times New Roman" w:hAnsi="Times New Roman"/>
          <w:iCs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 xml:space="preserve">- через </w:t>
      </w:r>
      <w:r w:rsidRPr="00014DCF">
        <w:rPr>
          <w:rFonts w:ascii="Times New Roman" w:hAnsi="Times New Roman"/>
          <w:sz w:val="28"/>
          <w:szCs w:val="28"/>
          <w:lang w:val="en-US"/>
        </w:rPr>
        <w:t>K</w:t>
      </w:r>
      <w:r w:rsidRPr="00014DC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014DCF">
        <w:rPr>
          <w:rFonts w:ascii="Times New Roman" w:hAnsi="Times New Roman"/>
          <w:sz w:val="28"/>
          <w:szCs w:val="28"/>
        </w:rPr>
        <w:t>парал</w:t>
      </w:r>
      <w:r w:rsidRPr="00014DCF">
        <w:rPr>
          <w:rFonts w:ascii="Times New Roman" w:hAnsi="Times New Roman"/>
          <w:sz w:val="28"/>
          <w:szCs w:val="28"/>
        </w:rPr>
        <w:softHyphen/>
        <w:t xml:space="preserve">лельно оси </w:t>
      </w:r>
      <w:r w:rsidRPr="00014DCF">
        <w:rPr>
          <w:rFonts w:ascii="Times New Roman" w:hAnsi="Times New Roman"/>
          <w:sz w:val="28"/>
          <w:szCs w:val="28"/>
          <w:lang w:val="en-US"/>
        </w:rPr>
        <w:t>X</w:t>
      </w:r>
      <w:r w:rsidRPr="00014DCF">
        <w:rPr>
          <w:rFonts w:ascii="Times New Roman" w:hAnsi="Times New Roman"/>
          <w:sz w:val="28"/>
          <w:szCs w:val="28"/>
          <w:vertAlign w:val="subscript"/>
        </w:rPr>
        <w:t>12</w:t>
      </w:r>
      <w:r w:rsidRPr="00014DCF">
        <w:rPr>
          <w:rFonts w:ascii="Times New Roman" w:hAnsi="Times New Roman"/>
          <w:sz w:val="28"/>
          <w:szCs w:val="28"/>
        </w:rPr>
        <w:t xml:space="preserve"> (из определения этих прямых).</w:t>
      </w:r>
    </w:p>
    <w:p w:rsidR="006344EF" w:rsidRPr="00014DCF" w:rsidRDefault="006344EF" w:rsidP="007D35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7E7D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Понятия о множествах</w:t>
      </w:r>
    </w:p>
    <w:p w:rsidR="006344EF" w:rsidRPr="00014DCF" w:rsidRDefault="006344EF" w:rsidP="00192F21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1316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192F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Множеством точек, равноудаленных от концов отрезка, будет плоскость, проведенная через середину отрезка перпендикулярно к нему (рис. 8).</w:t>
      </w:r>
    </w:p>
    <w:p w:rsidR="006344EF" w:rsidRPr="00014DCF" w:rsidRDefault="006344EF" w:rsidP="00192F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На рис. 8б показано построение этой плоскости на комплексном черте</w:t>
      </w:r>
      <w:r w:rsidRPr="00014DCF">
        <w:rPr>
          <w:rFonts w:ascii="Times New Roman" w:hAnsi="Times New Roman"/>
          <w:sz w:val="28"/>
          <w:szCs w:val="28"/>
        </w:rPr>
        <w:softHyphen/>
        <w:t>же. Точка К(К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К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) делит отрезок пополам. Через эту точку проведена плос</w:t>
      </w:r>
      <w:r w:rsidRPr="00014DCF">
        <w:rPr>
          <w:rFonts w:ascii="Times New Roman" w:hAnsi="Times New Roman"/>
          <w:sz w:val="28"/>
          <w:szCs w:val="28"/>
        </w:rPr>
        <w:softHyphen/>
        <w:t>кость, перпендикулярная к отрезку АВ. Плоскость задана пересекающимися фронталью и горизонталью ∑.</w:t>
      </w:r>
    </w:p>
    <w:p w:rsidR="006344EF" w:rsidRPr="00014DCF" w:rsidRDefault="006344EF" w:rsidP="00192F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Множеством точек, удаленных от плоскости на определенное расстояние, будет плоскость параллельная заданной и отстоящая от нее на это расстояние (а) (рис. 9).</w:t>
      </w:r>
    </w:p>
    <w:p w:rsidR="006344EF" w:rsidRPr="00014DCF" w:rsidRDefault="006344EF" w:rsidP="00192F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Последовательность построения такого множества.</w:t>
      </w:r>
    </w:p>
    <w:p w:rsidR="006344EF" w:rsidRPr="00014DCF" w:rsidRDefault="006344EF" w:rsidP="00192F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1. К заданной плоскости проводят перпендикуляр, на котором откладывают расстояние, например, а.</w:t>
      </w:r>
    </w:p>
    <w:p w:rsidR="006344EF" w:rsidRPr="00014DCF" w:rsidRDefault="006344EF" w:rsidP="00192F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2. Через точку, отмеченную на этом перпендикуляре, строят параллельную плоскость (рис. 10). </w:t>
      </w:r>
    </w:p>
    <w:p w:rsidR="006344EF" w:rsidRPr="00014DCF" w:rsidRDefault="006344EF" w:rsidP="00192F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   </w:t>
      </w:r>
    </w:p>
    <w:p w:rsidR="006344EF" w:rsidRPr="00014DCF" w:rsidRDefault="00CD5E37" w:rsidP="00192F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0ED66418" wp14:editId="51CA93AE">
            <wp:extent cx="3829050" cy="2857500"/>
            <wp:effectExtent l="0" t="0" r="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192F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941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Рис. 8</w:t>
      </w:r>
    </w:p>
    <w:p w:rsidR="006344EF" w:rsidRPr="00014DCF" w:rsidRDefault="006344EF" w:rsidP="009941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941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9941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306BCBA2" wp14:editId="326FD9B3">
            <wp:extent cx="3457575" cy="1905000"/>
            <wp:effectExtent l="0" t="0" r="9525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9941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941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Рис. 9</w:t>
      </w:r>
    </w:p>
    <w:p w:rsidR="006344EF" w:rsidRPr="00014DCF" w:rsidRDefault="006344EF" w:rsidP="009941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941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192F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Множеством точек, равноудаленных от точки, будет сфера (рис. 1</w:t>
      </w:r>
      <w:r w:rsidRPr="00014DCF">
        <w:rPr>
          <w:rFonts w:ascii="Times New Roman" w:hAnsi="Times New Roman"/>
          <w:sz w:val="28"/>
          <w:szCs w:val="28"/>
          <w:lang w:val="en-US"/>
        </w:rPr>
        <w:t>I</w:t>
      </w:r>
      <w:r w:rsidRPr="00014DCF">
        <w:rPr>
          <w:rFonts w:ascii="Times New Roman" w:hAnsi="Times New Roman"/>
          <w:sz w:val="28"/>
          <w:szCs w:val="28"/>
        </w:rPr>
        <w:t>).</w:t>
      </w:r>
    </w:p>
    <w:p w:rsidR="006344EF" w:rsidRPr="00014DCF" w:rsidRDefault="006344EF" w:rsidP="00192F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Множеством точек, равноудаленных от прямой, будет цилиндр вращения, осью которого является данная прямая (рис. 12).</w:t>
      </w:r>
    </w:p>
    <w:p w:rsidR="006344EF" w:rsidRPr="00014DCF" w:rsidRDefault="006344EF" w:rsidP="00192F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192F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6D2AADE6" wp14:editId="195E3A35">
            <wp:extent cx="2828925" cy="3686175"/>
            <wp:effectExtent l="0" t="0" r="9525" b="9525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192F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D51C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Рис. 10</w:t>
      </w:r>
    </w:p>
    <w:p w:rsidR="006344EF" w:rsidRPr="00014DCF" w:rsidRDefault="006344EF" w:rsidP="00D51C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D51C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D51C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78D66721" wp14:editId="543F53E6">
            <wp:extent cx="4133850" cy="2238375"/>
            <wp:effectExtent l="0" t="0" r="0" b="9525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D51C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C339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C339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Способ замены плоскостей проекций</w:t>
      </w:r>
    </w:p>
    <w:p w:rsidR="006344EF" w:rsidRPr="00014DCF" w:rsidRDefault="006344EF" w:rsidP="00C339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C339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Способ замены дает возможность перейти от обидах положений геомет</w:t>
      </w:r>
      <w:r w:rsidRPr="00014DCF">
        <w:rPr>
          <w:rFonts w:ascii="Times New Roman" w:hAnsi="Times New Roman"/>
          <w:sz w:val="28"/>
          <w:szCs w:val="28"/>
        </w:rPr>
        <w:softHyphen/>
        <w:t>рических образов к частным. В этом случав решение задач упрощается (ряс. 6, рис. 10).</w:t>
      </w:r>
    </w:p>
    <w:p w:rsidR="006344EF" w:rsidRPr="00014DCF" w:rsidRDefault="006344EF" w:rsidP="00C339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Сущность способа замены плоскостей проекций заключается в том, что геометрические образы (точки, прямые, плоскости, поверхности) не меняют своего положения в пространстве, а система плоскостей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,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lastRenderedPageBreak/>
        <w:t>дополняется плоскостями, образующими с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или </w:t>
      </w:r>
      <w:r w:rsidRPr="00014DCF">
        <w:rPr>
          <w:rFonts w:ascii="Times New Roman" w:hAnsi="Times New Roman"/>
          <w:iCs/>
          <w:sz w:val="28"/>
          <w:szCs w:val="28"/>
        </w:rPr>
        <w:t>П</w:t>
      </w:r>
      <w:r w:rsidRPr="00014DCF">
        <w:rPr>
          <w:rFonts w:ascii="Times New Roman" w:hAnsi="Times New Roman"/>
          <w:iCs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или между собой системы двух взаим</w:t>
      </w:r>
      <w:r w:rsidRPr="00014DCF">
        <w:rPr>
          <w:rFonts w:ascii="Times New Roman" w:hAnsi="Times New Roman"/>
          <w:sz w:val="28"/>
          <w:szCs w:val="28"/>
        </w:rPr>
        <w:softHyphen/>
        <w:t>но перпендикулярных плоскостей, принимаемых за плоскости проекций. Каж</w:t>
      </w:r>
      <w:r w:rsidRPr="00014DCF">
        <w:rPr>
          <w:rFonts w:ascii="Times New Roman" w:hAnsi="Times New Roman"/>
          <w:sz w:val="28"/>
          <w:szCs w:val="28"/>
        </w:rPr>
        <w:softHyphen/>
        <w:t>дая новая система выбирается так, чтобы получить положение, наиболее удоб</w:t>
      </w:r>
      <w:r w:rsidRPr="00014DCF">
        <w:rPr>
          <w:rFonts w:ascii="Times New Roman" w:hAnsi="Times New Roman"/>
          <w:sz w:val="28"/>
          <w:szCs w:val="28"/>
        </w:rPr>
        <w:softHyphen/>
        <w:t>ное дли выполнения требуемого построения. На рис. 13 показано преобразова</w:t>
      </w:r>
      <w:r w:rsidRPr="00014DCF">
        <w:rPr>
          <w:rFonts w:ascii="Times New Roman" w:hAnsi="Times New Roman"/>
          <w:sz w:val="28"/>
          <w:szCs w:val="28"/>
        </w:rPr>
        <w:softHyphen/>
        <w:t>ние проекций точки А из системы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/П</w:t>
      </w:r>
      <w:r w:rsidRPr="00014DC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014DCF">
        <w:rPr>
          <w:rFonts w:ascii="Times New Roman" w:hAnsi="Times New Roman"/>
          <w:sz w:val="28"/>
          <w:szCs w:val="28"/>
        </w:rPr>
        <w:t>в систему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/П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. Плоскость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заменяем на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CD5E37" w:rsidP="001B4C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2AF0929A" wp14:editId="6A34D9BC">
            <wp:extent cx="5715000" cy="2076450"/>
            <wp:effectExtent l="0" t="0" r="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1B4C8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Рис. 13</w:t>
      </w:r>
    </w:p>
    <w:p w:rsidR="006344EF" w:rsidRPr="00014DCF" w:rsidRDefault="006344EF" w:rsidP="00C339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C339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При этом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 перпендикулярна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. Из чертежа видно, что при проецирова</w:t>
      </w:r>
      <w:r w:rsidRPr="00014DCF">
        <w:rPr>
          <w:rFonts w:ascii="Times New Roman" w:hAnsi="Times New Roman"/>
          <w:sz w:val="28"/>
          <w:szCs w:val="28"/>
        </w:rPr>
        <w:softHyphen/>
        <w:t>нии точки А на плоскость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 координаты точки </w:t>
      </w:r>
      <w:r w:rsidRPr="00014DCF">
        <w:rPr>
          <w:rFonts w:ascii="Times New Roman" w:hAnsi="Times New Roman"/>
          <w:sz w:val="28"/>
          <w:szCs w:val="28"/>
          <w:lang w:val="en-US"/>
        </w:rPr>
        <w:t>Z</w:t>
      </w:r>
      <w:r w:rsidRPr="00014DCF">
        <w:rPr>
          <w:rFonts w:ascii="Times New Roman" w:hAnsi="Times New Roman"/>
          <w:sz w:val="28"/>
          <w:szCs w:val="28"/>
        </w:rPr>
        <w:t xml:space="preserve"> остаются неизменными. Для получения комплексного чертежа необходимо совместить плоскость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 с плоскостью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C339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C339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На практике задачи, решаемые посредством замены плоскостей проекций, сводится к решению четырех основных задач.</w:t>
      </w:r>
    </w:p>
    <w:p w:rsidR="006344EF" w:rsidRPr="00014DCF" w:rsidRDefault="006344EF" w:rsidP="00C339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 xml:space="preserve">Задача </w:t>
      </w:r>
      <w:r w:rsidRPr="00014DCF">
        <w:rPr>
          <w:rFonts w:ascii="Times New Roman" w:hAnsi="Times New Roman"/>
          <w:b/>
          <w:sz w:val="28"/>
          <w:szCs w:val="28"/>
          <w:lang w:val="en-US"/>
        </w:rPr>
        <w:t>I</w:t>
      </w:r>
      <w:r w:rsidRPr="00014DCF">
        <w:rPr>
          <w:rFonts w:ascii="Times New Roman" w:hAnsi="Times New Roman"/>
          <w:sz w:val="28"/>
          <w:szCs w:val="28"/>
        </w:rPr>
        <w:t xml:space="preserve"> (рис. 14). Преобразовать прямую общего положения в прямую уровня (определение дайны отрезка).</w:t>
      </w:r>
    </w:p>
    <w:p w:rsidR="006344EF" w:rsidRPr="00014DCF" w:rsidRDefault="006344EF" w:rsidP="00C339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C339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72FF0B85" wp14:editId="3D69F2FD">
            <wp:extent cx="3067050" cy="2114550"/>
            <wp:effectExtent l="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1B4C8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Рис. 14</w:t>
      </w:r>
    </w:p>
    <w:p w:rsidR="006344EF" w:rsidRPr="00014DCF" w:rsidRDefault="006344EF" w:rsidP="001B4C8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C339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Дщ этого плоскость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заменена на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, параллельную отрезку (ось </w:t>
      </w:r>
      <w:r w:rsidRPr="00014DCF">
        <w:rPr>
          <w:rFonts w:ascii="Times New Roman" w:hAnsi="Times New Roman"/>
          <w:iCs/>
          <w:sz w:val="28"/>
          <w:szCs w:val="28"/>
        </w:rPr>
        <w:t>Х</w:t>
      </w:r>
      <w:r w:rsidRPr="00014DCF">
        <w:rPr>
          <w:rFonts w:ascii="Times New Roman" w:hAnsi="Times New Roman"/>
          <w:iCs/>
          <w:sz w:val="28"/>
          <w:szCs w:val="28"/>
          <w:vertAlign w:val="subscript"/>
        </w:rPr>
        <w:t xml:space="preserve">14 </w:t>
      </w:r>
      <w:r w:rsidRPr="00014DCF">
        <w:rPr>
          <w:rFonts w:ascii="Times New Roman" w:hAnsi="Times New Roman"/>
          <w:iCs/>
          <w:sz w:val="28"/>
          <w:szCs w:val="28"/>
        </w:rPr>
        <w:t>║</w:t>
      </w:r>
      <w:r w:rsidRPr="00014DCF">
        <w:rPr>
          <w:rFonts w:ascii="Times New Roman" w:hAnsi="Times New Roman"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  <w:lang w:val="en-US"/>
        </w:rPr>
        <w:t>B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). Расстояния от оси </w:t>
      </w:r>
      <w:r w:rsidRPr="00014DCF">
        <w:rPr>
          <w:rFonts w:ascii="Times New Roman" w:hAnsi="Times New Roman"/>
          <w:iCs/>
          <w:sz w:val="28"/>
          <w:szCs w:val="28"/>
        </w:rPr>
        <w:t>Х</w:t>
      </w:r>
      <w:r w:rsidRPr="00014DCF">
        <w:rPr>
          <w:rFonts w:ascii="Times New Roman" w:hAnsi="Times New Roman"/>
          <w:iCs/>
          <w:sz w:val="28"/>
          <w:szCs w:val="28"/>
          <w:vertAlign w:val="subscript"/>
        </w:rPr>
        <w:t>14</w:t>
      </w:r>
      <w:r w:rsidRPr="00014DCF">
        <w:rPr>
          <w:rFonts w:ascii="Times New Roman" w:hAnsi="Times New Roman"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до А</w:t>
      </w:r>
      <w:r w:rsidRPr="00014DCF">
        <w:rPr>
          <w:rFonts w:ascii="Times New Roman" w:hAnsi="Times New Roman"/>
          <w:sz w:val="28"/>
          <w:szCs w:val="28"/>
          <w:vertAlign w:val="subscript"/>
        </w:rPr>
        <w:t xml:space="preserve">4 </w:t>
      </w:r>
      <w:r w:rsidRPr="00014DCF">
        <w:rPr>
          <w:rFonts w:ascii="Times New Roman" w:hAnsi="Times New Roman"/>
          <w:sz w:val="28"/>
          <w:szCs w:val="28"/>
        </w:rPr>
        <w:t>и В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 равны расстояниям от оси Х</w:t>
      </w:r>
      <w:r w:rsidRPr="00014DCF">
        <w:rPr>
          <w:rFonts w:ascii="Times New Roman" w:hAnsi="Times New Roman"/>
          <w:sz w:val="28"/>
          <w:szCs w:val="28"/>
          <w:vertAlign w:val="subscript"/>
        </w:rPr>
        <w:t>12</w:t>
      </w:r>
      <w:r w:rsidRPr="00014DCF">
        <w:rPr>
          <w:rFonts w:ascii="Times New Roman" w:hAnsi="Times New Roman"/>
          <w:sz w:val="28"/>
          <w:szCs w:val="28"/>
        </w:rPr>
        <w:t xml:space="preserve"> до А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и </w:t>
      </w:r>
      <w:r w:rsidRPr="00014DCF">
        <w:rPr>
          <w:rFonts w:ascii="Times New Roman" w:hAnsi="Times New Roman"/>
          <w:sz w:val="28"/>
          <w:szCs w:val="28"/>
          <w:lang w:val="en-US"/>
        </w:rPr>
        <w:t>B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. Натуральную величину отрезка АВ определяют проекции А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В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. </w:t>
      </w:r>
      <w:r w:rsidRPr="00014DCF">
        <w:rPr>
          <w:rFonts w:ascii="Times New Roman" w:hAnsi="Times New Roman"/>
          <w:sz w:val="28"/>
          <w:szCs w:val="28"/>
        </w:rPr>
        <w:lastRenderedPageBreak/>
        <w:t>Кроме натуральной величины, определился и угол наклона отрезка АВ к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014DCF">
        <w:rPr>
          <w:rFonts w:ascii="Times New Roman" w:hAnsi="Times New Roman"/>
          <w:sz w:val="28"/>
          <w:szCs w:val="28"/>
        </w:rPr>
        <w:t>(угол α).</w:t>
      </w:r>
    </w:p>
    <w:p w:rsidR="006344EF" w:rsidRPr="00014DCF" w:rsidRDefault="006344EF" w:rsidP="00C339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</w:t>
      </w:r>
      <w:r w:rsidRPr="00014DCF">
        <w:rPr>
          <w:rFonts w:ascii="Times New Roman" w:hAnsi="Times New Roman"/>
          <w:sz w:val="28"/>
          <w:szCs w:val="28"/>
        </w:rPr>
        <w:t xml:space="preserve"> (рис. 15). Преобразовать прямую общего положения в проеци</w:t>
      </w:r>
      <w:r w:rsidRPr="00014DCF">
        <w:rPr>
          <w:rFonts w:ascii="Times New Roman" w:hAnsi="Times New Roman"/>
          <w:sz w:val="28"/>
          <w:szCs w:val="28"/>
        </w:rPr>
        <w:softHyphen/>
        <w:t>рующую прямую.</w:t>
      </w:r>
    </w:p>
    <w:p w:rsidR="006344EF" w:rsidRPr="00014DCF" w:rsidRDefault="00CD5E37" w:rsidP="00C339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3C21FBB0" wp14:editId="7EC1622E">
            <wp:extent cx="4048125" cy="3000375"/>
            <wp:effectExtent l="0" t="0" r="9525" b="9525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713AA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713AA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Замены одной плоскости в этом случае недостаточно, т.к. сразу ввести плоскость, чтобы она была перпендикулярна и отрезку и одной из плоскостей проекций, невозможно. Поэтому задачу решают двумя преобразованиями. Пер</w:t>
      </w:r>
      <w:r w:rsidRPr="00014DCF">
        <w:rPr>
          <w:rFonts w:ascii="Times New Roman" w:hAnsi="Times New Roman"/>
          <w:sz w:val="28"/>
          <w:szCs w:val="28"/>
        </w:rPr>
        <w:softHyphen/>
        <w:t>вый этап - данную прямую преобразуют в прямую уровня (см. задачу 1). Вто</w:t>
      </w:r>
      <w:r w:rsidRPr="00014DCF">
        <w:rPr>
          <w:rFonts w:ascii="Times New Roman" w:hAnsi="Times New Roman"/>
          <w:sz w:val="28"/>
          <w:szCs w:val="28"/>
        </w:rPr>
        <w:softHyphen/>
        <w:t>рой этап - от системы плоскостей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/П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переходят к системе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/П</w:t>
      </w:r>
      <w:r w:rsidRPr="00014DCF">
        <w:rPr>
          <w:rFonts w:ascii="Times New Roman" w:hAnsi="Times New Roman"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Pr="00014DCF">
        <w:rPr>
          <w:rFonts w:ascii="Times New Roman" w:hAnsi="Times New Roman"/>
          <w:sz w:val="28"/>
          <w:szCs w:val="28"/>
        </w:rPr>
        <w:t>Плоскость П</w:t>
      </w:r>
      <w:r w:rsidRPr="00014DCF">
        <w:rPr>
          <w:rFonts w:ascii="Times New Roman" w:hAnsi="Times New Roman"/>
          <w:sz w:val="28"/>
          <w:szCs w:val="28"/>
          <w:vertAlign w:val="subscript"/>
        </w:rPr>
        <w:t xml:space="preserve">5 </w:t>
      </w:r>
      <w:r w:rsidRPr="00014DCF">
        <w:rPr>
          <w:rFonts w:ascii="Times New Roman" w:hAnsi="Times New Roman"/>
          <w:sz w:val="28"/>
          <w:szCs w:val="28"/>
        </w:rPr>
        <w:t>вводят перпендикулярно прямой АВ и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. Ось проекций Х</w:t>
      </w:r>
      <w:r w:rsidRPr="00014DCF">
        <w:rPr>
          <w:rFonts w:ascii="Times New Roman" w:hAnsi="Times New Roman"/>
          <w:sz w:val="28"/>
          <w:szCs w:val="28"/>
          <w:vertAlign w:val="subscript"/>
        </w:rPr>
        <w:t>45</w:t>
      </w:r>
      <w:r w:rsidRPr="00014DCF">
        <w:rPr>
          <w:rFonts w:ascii="Times New Roman" w:hAnsi="Times New Roman"/>
          <w:sz w:val="28"/>
          <w:szCs w:val="28"/>
        </w:rPr>
        <w:t xml:space="preserve"> перпен</w:t>
      </w:r>
      <w:r w:rsidRPr="00014DCF">
        <w:rPr>
          <w:rFonts w:ascii="Times New Roman" w:hAnsi="Times New Roman"/>
          <w:sz w:val="28"/>
          <w:szCs w:val="28"/>
        </w:rPr>
        <w:softHyphen/>
        <w:t>дикулярна проекции А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В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. В системе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/П</w:t>
      </w:r>
      <w:r w:rsidRPr="00014DCF">
        <w:rPr>
          <w:rFonts w:ascii="Times New Roman" w:hAnsi="Times New Roman"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sz w:val="28"/>
          <w:szCs w:val="28"/>
        </w:rPr>
        <w:t xml:space="preserve"> получаем проецирующую прямую.</w:t>
      </w:r>
    </w:p>
    <w:p w:rsidR="006344EF" w:rsidRPr="00014DCF" w:rsidRDefault="006344EF" w:rsidP="00713AA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713AA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Задачи </w:t>
      </w:r>
      <w:r w:rsidRPr="00014DCF">
        <w:rPr>
          <w:rFonts w:ascii="Times New Roman" w:hAnsi="Times New Roman"/>
          <w:b/>
          <w:sz w:val="28"/>
          <w:szCs w:val="28"/>
        </w:rPr>
        <w:t>3, 4</w:t>
      </w:r>
      <w:r w:rsidRPr="00014DCF">
        <w:rPr>
          <w:rFonts w:ascii="Times New Roman" w:hAnsi="Times New Roman"/>
          <w:sz w:val="28"/>
          <w:szCs w:val="28"/>
        </w:rPr>
        <w:t xml:space="preserve"> </w:t>
      </w:r>
      <w:r w:rsidRPr="00014DCF">
        <w:rPr>
          <w:rFonts w:ascii="Times New Roman" w:hAnsi="Times New Roman"/>
          <w:bCs/>
          <w:sz w:val="28"/>
          <w:szCs w:val="28"/>
        </w:rPr>
        <w:t xml:space="preserve">(ряс. </w:t>
      </w:r>
      <w:r w:rsidRPr="00014DCF">
        <w:rPr>
          <w:rFonts w:ascii="Times New Roman" w:hAnsi="Times New Roman"/>
          <w:sz w:val="28"/>
          <w:szCs w:val="28"/>
        </w:rPr>
        <w:t>16). Преобразовать плоскость общего положения в про</w:t>
      </w:r>
      <w:r w:rsidRPr="00014DCF">
        <w:rPr>
          <w:rFonts w:ascii="Times New Roman" w:hAnsi="Times New Roman"/>
          <w:sz w:val="28"/>
          <w:szCs w:val="28"/>
        </w:rPr>
        <w:softHyphen/>
        <w:t xml:space="preserve">ецирующую (задача 3), </w:t>
      </w:r>
      <w:r w:rsidRPr="00014DCF">
        <w:rPr>
          <w:rFonts w:ascii="Times New Roman" w:hAnsi="Times New Roman"/>
          <w:bCs/>
          <w:sz w:val="28"/>
          <w:szCs w:val="28"/>
        </w:rPr>
        <w:t xml:space="preserve">а </w:t>
      </w:r>
      <w:r w:rsidRPr="00014DCF">
        <w:rPr>
          <w:rFonts w:ascii="Times New Roman" w:hAnsi="Times New Roman"/>
          <w:sz w:val="28"/>
          <w:szCs w:val="28"/>
        </w:rPr>
        <w:t>затем - в плоскость уровня (задача 4).</w:t>
      </w:r>
    </w:p>
    <w:p w:rsidR="006344EF" w:rsidRPr="00014DCF" w:rsidRDefault="006344EF" w:rsidP="00713AA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713AA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68AE0A12" wp14:editId="77C54D8C">
            <wp:extent cx="3781425" cy="2781300"/>
            <wp:effectExtent l="0" t="0" r="9525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73669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Рис. 16</w:t>
      </w:r>
    </w:p>
    <w:p w:rsidR="006344EF" w:rsidRPr="00014DCF" w:rsidRDefault="006344EF" w:rsidP="00713AA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3</w:t>
      </w:r>
      <w:r w:rsidRPr="00014DCF">
        <w:rPr>
          <w:rFonts w:ascii="Times New Roman" w:hAnsi="Times New Roman"/>
          <w:sz w:val="28"/>
          <w:szCs w:val="28"/>
        </w:rPr>
        <w:t>. Для преобразования плоскости общего положения в проеци</w:t>
      </w:r>
      <w:r w:rsidRPr="00014DCF">
        <w:rPr>
          <w:rFonts w:ascii="Times New Roman" w:hAnsi="Times New Roman"/>
          <w:sz w:val="28"/>
          <w:szCs w:val="28"/>
        </w:rPr>
        <w:softHyphen/>
        <w:t>рующую от системы плоскостей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/П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переходят к системе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/П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. Для этого в плоскости треугольника 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 xml:space="preserve"> проводят горизонталь. Новая ось Х</w:t>
      </w:r>
      <w:r w:rsidRPr="00014DCF">
        <w:rPr>
          <w:rFonts w:ascii="Times New Roman" w:hAnsi="Times New Roman"/>
          <w:sz w:val="28"/>
          <w:szCs w:val="28"/>
          <w:vertAlign w:val="subscript"/>
        </w:rPr>
        <w:t>14</w:t>
      </w:r>
      <w:r w:rsidRPr="00014DCF">
        <w:rPr>
          <w:rFonts w:ascii="Times New Roman" w:hAnsi="Times New Roman"/>
          <w:sz w:val="28"/>
          <w:szCs w:val="28"/>
        </w:rPr>
        <w:t xml:space="preserve"> проводится пер</w:t>
      </w:r>
      <w:r w:rsidRPr="00014DCF">
        <w:rPr>
          <w:rFonts w:ascii="Times New Roman" w:hAnsi="Times New Roman"/>
          <w:bCs/>
          <w:sz w:val="28"/>
          <w:szCs w:val="28"/>
        </w:rPr>
        <w:t xml:space="preserve">пендикулярно </w:t>
      </w:r>
      <w:r w:rsidRPr="00014DCF">
        <w:rPr>
          <w:rFonts w:ascii="Times New Roman" w:hAnsi="Times New Roman"/>
          <w:bCs/>
          <w:sz w:val="28"/>
          <w:szCs w:val="28"/>
          <w:lang w:val="en-US"/>
        </w:rPr>
        <w:t>h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bCs/>
          <w:sz w:val="28"/>
          <w:szCs w:val="28"/>
        </w:rPr>
        <w:t>. На плоскость П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bCs/>
          <w:sz w:val="28"/>
          <w:szCs w:val="28"/>
        </w:rPr>
        <w:t xml:space="preserve"> треугольник </w:t>
      </w:r>
      <w:r w:rsidRPr="00014DCF">
        <w:rPr>
          <w:rFonts w:ascii="Times New Roman" w:hAnsi="Times New Roman"/>
          <w:bCs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bCs/>
          <w:sz w:val="28"/>
          <w:szCs w:val="28"/>
        </w:rPr>
        <w:t xml:space="preserve"> спроецируется в прямую линию.</w:t>
      </w:r>
    </w:p>
    <w:p w:rsidR="006344EF" w:rsidRPr="00014DCF" w:rsidRDefault="006344EF" w:rsidP="00713AA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Задача 4</w:t>
      </w:r>
      <w:r w:rsidRPr="00014DCF">
        <w:rPr>
          <w:rFonts w:ascii="Times New Roman" w:hAnsi="Times New Roman"/>
          <w:bCs/>
          <w:sz w:val="28"/>
          <w:szCs w:val="28"/>
        </w:rPr>
        <w:t>. Преобразовать плоскость общего положения в плоскость уров</w:t>
      </w:r>
      <w:r w:rsidRPr="00014DCF">
        <w:rPr>
          <w:rFonts w:ascii="Times New Roman" w:hAnsi="Times New Roman"/>
          <w:bCs/>
          <w:sz w:val="28"/>
          <w:szCs w:val="28"/>
        </w:rPr>
        <w:softHyphen/>
        <w:t>ня. Эта задача выполняется в две замены. Первый этап - Δ</w:t>
      </w:r>
      <w:r w:rsidRPr="00014DCF">
        <w:rPr>
          <w:rFonts w:ascii="Times New Roman" w:hAnsi="Times New Roman"/>
          <w:bCs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bCs/>
          <w:sz w:val="28"/>
          <w:szCs w:val="28"/>
        </w:rPr>
        <w:t xml:space="preserve"> преобразуют в проецирующий (задача 3). Второй этап - от системы плоскостей </w:t>
      </w:r>
      <w:r w:rsidRPr="00014DCF">
        <w:rPr>
          <w:rFonts w:ascii="Times New Roman" w:hAnsi="Times New Roman"/>
          <w:sz w:val="28"/>
          <w:szCs w:val="28"/>
        </w:rPr>
        <w:t>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/П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bCs/>
          <w:sz w:val="28"/>
          <w:szCs w:val="28"/>
        </w:rPr>
        <w:t xml:space="preserve">переходят к системе </w:t>
      </w:r>
      <w:r w:rsidRPr="00014DCF">
        <w:rPr>
          <w:rFonts w:ascii="Times New Roman" w:hAnsi="Times New Roman"/>
          <w:sz w:val="28"/>
          <w:szCs w:val="28"/>
        </w:rPr>
        <w:t>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/П</w:t>
      </w:r>
      <w:r w:rsidRPr="00014DCF">
        <w:rPr>
          <w:rFonts w:ascii="Times New Roman" w:hAnsi="Times New Roman"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bCs/>
          <w:sz w:val="28"/>
          <w:szCs w:val="28"/>
        </w:rPr>
        <w:t xml:space="preserve"> {рис. 16). Плоскость П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bCs/>
          <w:sz w:val="28"/>
          <w:szCs w:val="28"/>
        </w:rPr>
        <w:t xml:space="preserve"> вводят параллельно уже проецирующей </w:t>
      </w:r>
      <w:r w:rsidRPr="00014DCF">
        <w:rPr>
          <w:rFonts w:ascii="Times New Roman" w:hAnsi="Times New Roman"/>
          <w:bCs/>
          <w:i/>
          <w:iCs/>
          <w:sz w:val="28"/>
          <w:szCs w:val="28"/>
          <w:lang w:val="en-US"/>
        </w:rPr>
        <w:t>I</w:t>
      </w:r>
      <w:r w:rsidRPr="00014DC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bCs/>
          <w:sz w:val="28"/>
          <w:szCs w:val="28"/>
        </w:rPr>
        <w:t>плоскости. Ось Х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45</w:t>
      </w:r>
      <w:r w:rsidRPr="00014DCF">
        <w:rPr>
          <w:rFonts w:ascii="Times New Roman" w:hAnsi="Times New Roman"/>
          <w:bCs/>
          <w:sz w:val="28"/>
          <w:szCs w:val="28"/>
        </w:rPr>
        <w:t xml:space="preserve"> параллельна проекции А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bCs/>
          <w:sz w:val="28"/>
          <w:szCs w:val="28"/>
        </w:rPr>
        <w:t>В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bCs/>
          <w:sz w:val="28"/>
          <w:szCs w:val="28"/>
        </w:rPr>
        <w:t>С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bCs/>
          <w:sz w:val="28"/>
          <w:szCs w:val="28"/>
        </w:rPr>
        <w:t>. На плоскость П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bCs/>
          <w:sz w:val="28"/>
          <w:szCs w:val="28"/>
        </w:rPr>
        <w:t xml:space="preserve"> треугольник </w:t>
      </w:r>
      <w:r w:rsidRPr="00014DCF">
        <w:rPr>
          <w:rFonts w:ascii="Times New Roman" w:hAnsi="Times New Roman"/>
          <w:bCs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bCs/>
          <w:sz w:val="28"/>
          <w:szCs w:val="28"/>
        </w:rPr>
        <w:t xml:space="preserve"> спроецируется в натуральную величину.</w:t>
      </w:r>
    </w:p>
    <w:p w:rsidR="006344EF" w:rsidRPr="00014DCF" w:rsidRDefault="006344EF" w:rsidP="00713AA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6344EF" w:rsidRPr="00014DCF" w:rsidRDefault="006344EF" w:rsidP="00713AA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Примеры решения метрических задач</w:t>
      </w:r>
    </w:p>
    <w:p w:rsidR="006344EF" w:rsidRPr="00014DCF" w:rsidRDefault="006344EF" w:rsidP="00713AA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344EF" w:rsidRPr="00014DCF" w:rsidRDefault="006344EF" w:rsidP="00713AA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Задача 1</w:t>
      </w:r>
      <w:r w:rsidRPr="00014DCF">
        <w:rPr>
          <w:rFonts w:ascii="Times New Roman" w:hAnsi="Times New Roman"/>
          <w:bCs/>
          <w:sz w:val="28"/>
          <w:szCs w:val="28"/>
        </w:rPr>
        <w:t xml:space="preserve"> (рис. 17а, б). Построить точку В симметричную точке А относи</w:t>
      </w:r>
      <w:r w:rsidRPr="00014DCF">
        <w:rPr>
          <w:rFonts w:ascii="Times New Roman" w:hAnsi="Times New Roman"/>
          <w:bCs/>
          <w:sz w:val="28"/>
          <w:szCs w:val="28"/>
        </w:rPr>
        <w:softHyphen/>
        <w:t xml:space="preserve">тельно прямой </w:t>
      </w:r>
      <w:r w:rsidRPr="00014DCF">
        <w:rPr>
          <w:rFonts w:ascii="Times New Roman" w:hAnsi="Times New Roman"/>
          <w:bCs/>
          <w:i/>
          <w:sz w:val="28"/>
          <w:szCs w:val="28"/>
          <w:lang w:val="en-US"/>
        </w:rPr>
        <w:t>l</w:t>
      </w:r>
      <w:r w:rsidRPr="00014DCF">
        <w:rPr>
          <w:rFonts w:ascii="Times New Roman" w:hAnsi="Times New Roman"/>
          <w:bCs/>
          <w:sz w:val="28"/>
          <w:szCs w:val="28"/>
        </w:rPr>
        <w:t>.</w:t>
      </w:r>
    </w:p>
    <w:p w:rsidR="006344EF" w:rsidRPr="00014DCF" w:rsidRDefault="006344EF" w:rsidP="00713AA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Cs/>
          <w:sz w:val="28"/>
          <w:szCs w:val="28"/>
        </w:rPr>
        <w:t xml:space="preserve">Чтобы построить точку В симметричную точке А относительно прямой </w:t>
      </w:r>
      <w:r w:rsidRPr="00014DCF">
        <w:rPr>
          <w:rFonts w:ascii="Times New Roman" w:hAnsi="Times New Roman"/>
          <w:bCs/>
          <w:i/>
          <w:iCs/>
          <w:sz w:val="28"/>
          <w:szCs w:val="28"/>
          <w:lang w:val="en-US"/>
        </w:rPr>
        <w:t>l</w:t>
      </w:r>
      <w:r w:rsidRPr="00014DCF">
        <w:rPr>
          <w:rFonts w:ascii="Times New Roman" w:hAnsi="Times New Roman"/>
          <w:bCs/>
          <w:i/>
          <w:iCs/>
          <w:sz w:val="28"/>
          <w:szCs w:val="28"/>
        </w:rPr>
        <w:t xml:space="preserve"> , </w:t>
      </w:r>
      <w:r w:rsidRPr="00014DCF">
        <w:rPr>
          <w:rFonts w:ascii="Times New Roman" w:hAnsi="Times New Roman"/>
          <w:bCs/>
          <w:sz w:val="28"/>
          <w:szCs w:val="28"/>
        </w:rPr>
        <w:t xml:space="preserve">необходимо из точки А к прямой </w:t>
      </w:r>
      <w:r w:rsidRPr="00014DCF">
        <w:rPr>
          <w:rFonts w:ascii="Times New Roman" w:hAnsi="Times New Roman"/>
          <w:bCs/>
          <w:i/>
          <w:iCs/>
          <w:sz w:val="28"/>
          <w:szCs w:val="28"/>
          <w:lang w:val="en-US"/>
        </w:rPr>
        <w:t>l</w:t>
      </w:r>
      <w:r w:rsidRPr="00014DC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bCs/>
          <w:sz w:val="28"/>
          <w:szCs w:val="28"/>
        </w:rPr>
        <w:t>провести перпен</w:t>
      </w:r>
      <w:r w:rsidRPr="00014DCF">
        <w:rPr>
          <w:rFonts w:ascii="Times New Roman" w:hAnsi="Times New Roman"/>
          <w:bCs/>
          <w:sz w:val="28"/>
          <w:szCs w:val="28"/>
        </w:rPr>
        <w:softHyphen/>
        <w:t xml:space="preserve">дикуляр. Определить точку пересечения его с прямой </w:t>
      </w:r>
      <w:r w:rsidRPr="00014DCF">
        <w:rPr>
          <w:rFonts w:ascii="Times New Roman" w:hAnsi="Times New Roman"/>
          <w:bCs/>
          <w:i/>
          <w:iCs/>
          <w:sz w:val="28"/>
          <w:szCs w:val="28"/>
          <w:lang w:val="en-US"/>
        </w:rPr>
        <w:t>l</w:t>
      </w:r>
      <w:r w:rsidRPr="00014DC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bCs/>
          <w:sz w:val="28"/>
          <w:szCs w:val="28"/>
        </w:rPr>
        <w:t xml:space="preserve">(К). Далее отложить по перпендикуляру от точки К расстояние равное АК в другую сторону. Получим точку В, которая является результатом решения. Но так как прямая </w:t>
      </w:r>
      <w:r w:rsidRPr="00014DCF">
        <w:rPr>
          <w:rFonts w:ascii="Times New Roman" w:hAnsi="Times New Roman"/>
          <w:bCs/>
          <w:i/>
          <w:iCs/>
          <w:sz w:val="28"/>
          <w:szCs w:val="28"/>
          <w:lang w:val="en-US"/>
        </w:rPr>
        <w:t>l</w:t>
      </w:r>
      <w:r w:rsidRPr="00014DC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bCs/>
          <w:sz w:val="28"/>
          <w:szCs w:val="28"/>
        </w:rPr>
        <w:t>общего положения, ее необходимо преобразовать в натуральную величину. Только то</w:t>
      </w:r>
      <w:r w:rsidRPr="00014DCF">
        <w:rPr>
          <w:rFonts w:ascii="Times New Roman" w:hAnsi="Times New Roman"/>
          <w:bCs/>
          <w:sz w:val="28"/>
          <w:szCs w:val="28"/>
        </w:rPr>
        <w:softHyphen/>
        <w:t xml:space="preserve">гда можно из точки А провести к прямой </w:t>
      </w:r>
      <w:r w:rsidRPr="00014DCF">
        <w:rPr>
          <w:rFonts w:ascii="Times New Roman" w:hAnsi="Times New Roman"/>
          <w:bCs/>
          <w:i/>
          <w:iCs/>
          <w:sz w:val="28"/>
          <w:szCs w:val="28"/>
          <w:lang w:val="en-US"/>
        </w:rPr>
        <w:t>l</w:t>
      </w:r>
      <w:r w:rsidRPr="00014DC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bCs/>
          <w:sz w:val="28"/>
          <w:szCs w:val="28"/>
        </w:rPr>
        <w:t>перпендикуляр (по теореме проеци</w:t>
      </w:r>
      <w:r w:rsidRPr="00014DCF">
        <w:rPr>
          <w:rFonts w:ascii="Times New Roman" w:hAnsi="Times New Roman"/>
          <w:bCs/>
          <w:sz w:val="28"/>
          <w:szCs w:val="28"/>
        </w:rPr>
        <w:softHyphen/>
        <w:t>рования прямого угла).</w:t>
      </w:r>
      <w:r w:rsidRPr="00014DCF">
        <w:rPr>
          <w:rFonts w:ascii="Times New Roman" w:hAnsi="Times New Roman"/>
          <w:sz w:val="28"/>
          <w:szCs w:val="28"/>
        </w:rPr>
        <w:t xml:space="preserve"> </w:t>
      </w:r>
    </w:p>
    <w:p w:rsidR="006344EF" w:rsidRPr="00014DCF" w:rsidRDefault="006344EF" w:rsidP="00713AA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713AA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5D06052E" wp14:editId="4B019B17">
            <wp:extent cx="5181600" cy="3562350"/>
            <wp:effectExtent l="0" t="0" r="0" b="0"/>
            <wp:docPr id="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4EF" w:rsidRPr="00014DCF">
        <w:rPr>
          <w:rFonts w:ascii="Times New Roman" w:hAnsi="Times New Roman"/>
          <w:sz w:val="28"/>
          <w:szCs w:val="28"/>
        </w:rPr>
        <w:t xml:space="preserve">                 </w:t>
      </w:r>
    </w:p>
    <w:p w:rsidR="006344EF" w:rsidRPr="00014DCF" w:rsidRDefault="006344EF" w:rsidP="00713AA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E15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</w:t>
      </w:r>
      <w:r w:rsidRPr="00014DCF">
        <w:rPr>
          <w:rFonts w:ascii="Times New Roman" w:hAnsi="Times New Roman"/>
          <w:sz w:val="28"/>
          <w:szCs w:val="28"/>
        </w:rPr>
        <w:t xml:space="preserve"> </w:t>
      </w:r>
      <w:r w:rsidRPr="00014DCF">
        <w:rPr>
          <w:rFonts w:ascii="Times New Roman" w:hAnsi="Times New Roman"/>
          <w:bCs/>
          <w:sz w:val="28"/>
          <w:szCs w:val="28"/>
        </w:rPr>
        <w:t xml:space="preserve">(рис. </w:t>
      </w:r>
      <w:r w:rsidRPr="00014DCF">
        <w:rPr>
          <w:rFonts w:ascii="Times New Roman" w:hAnsi="Times New Roman"/>
          <w:sz w:val="28"/>
          <w:szCs w:val="28"/>
        </w:rPr>
        <w:t xml:space="preserve">18, а, б). Построить точку В симметричную </w:t>
      </w:r>
      <w:r w:rsidRPr="00014DCF">
        <w:rPr>
          <w:rFonts w:ascii="Times New Roman" w:hAnsi="Times New Roman"/>
          <w:bCs/>
          <w:sz w:val="28"/>
          <w:szCs w:val="28"/>
        </w:rPr>
        <w:t>точке А относительно плоскости ∑(а║в).</w:t>
      </w:r>
    </w:p>
    <w:p w:rsidR="006344EF" w:rsidRPr="00014DCF" w:rsidRDefault="006344EF" w:rsidP="00E15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rFonts w:ascii="Times New Roman" w:hAnsi="Times New Roman"/>
          <w:bCs/>
          <w:sz w:val="28"/>
          <w:szCs w:val="28"/>
        </w:rPr>
        <w:t>Точка В, симметричная точке А относительно плос</w:t>
      </w:r>
      <w:r w:rsidRPr="00014DCF">
        <w:rPr>
          <w:rFonts w:ascii="Times New Roman" w:hAnsi="Times New Roman"/>
          <w:bCs/>
          <w:sz w:val="28"/>
          <w:szCs w:val="28"/>
        </w:rPr>
        <w:softHyphen/>
        <w:t>кости ∑, будет находиться на перпендикуляре к плоскости ∑ проведенном из точки А. Расстояние до точки В будет равно расстоянию от точки А до плоско</w:t>
      </w:r>
      <w:r w:rsidRPr="00014DCF">
        <w:rPr>
          <w:rFonts w:ascii="Times New Roman" w:hAnsi="Times New Roman"/>
          <w:bCs/>
          <w:sz w:val="28"/>
          <w:szCs w:val="28"/>
        </w:rPr>
        <w:softHyphen/>
        <w:t>сти ∑, т.е. АК = КВ. Чтобы к плоскости ∑восстановить перпендикуляр, необ</w:t>
      </w:r>
      <w:r w:rsidRPr="00014DCF">
        <w:rPr>
          <w:rFonts w:ascii="Times New Roman" w:hAnsi="Times New Roman"/>
          <w:bCs/>
          <w:sz w:val="28"/>
          <w:szCs w:val="28"/>
        </w:rPr>
        <w:softHyphen/>
        <w:t>ходимо ее преобразовать в проецирующую.</w:t>
      </w:r>
    </w:p>
    <w:p w:rsidR="006344EF" w:rsidRPr="00014DCF" w:rsidRDefault="00CD5E37" w:rsidP="00E15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652EF2B9" wp14:editId="55229F96">
            <wp:extent cx="5648325" cy="3762375"/>
            <wp:effectExtent l="0" t="0" r="9525" b="9525"/>
            <wp:docPr id="1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E15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6344EF" w:rsidRPr="00014DCF" w:rsidRDefault="006344EF" w:rsidP="00E15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</w:rPr>
      </w:pPr>
      <w:r w:rsidRPr="00014DCF">
        <w:rPr>
          <w:rFonts w:ascii="Times New Roman" w:hAnsi="Times New Roman"/>
          <w:bCs/>
          <w:sz w:val="28"/>
          <w:szCs w:val="28"/>
        </w:rPr>
        <w:t>Рис. 18</w:t>
      </w:r>
    </w:p>
    <w:p w:rsidR="006344EF" w:rsidRPr="00014DCF" w:rsidRDefault="006344EF" w:rsidP="00E15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E15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3</w:t>
      </w:r>
      <w:r w:rsidRPr="00014DCF">
        <w:rPr>
          <w:rFonts w:ascii="Times New Roman" w:hAnsi="Times New Roman"/>
          <w:sz w:val="28"/>
          <w:szCs w:val="28"/>
        </w:rPr>
        <w:t xml:space="preserve"> </w:t>
      </w:r>
      <w:r w:rsidRPr="00014DCF">
        <w:rPr>
          <w:rFonts w:ascii="Times New Roman" w:hAnsi="Times New Roman"/>
          <w:bCs/>
          <w:sz w:val="28"/>
          <w:szCs w:val="28"/>
        </w:rPr>
        <w:t xml:space="preserve">(рис. </w:t>
      </w:r>
      <w:r w:rsidRPr="00014DCF">
        <w:rPr>
          <w:rFonts w:ascii="Times New Roman" w:hAnsi="Times New Roman"/>
          <w:sz w:val="28"/>
          <w:szCs w:val="28"/>
        </w:rPr>
        <w:t>19, а, б. в). Определить расстояние между скрещивающимися прямыми а и в.</w:t>
      </w:r>
    </w:p>
    <w:p w:rsidR="006344EF" w:rsidRPr="00014DCF" w:rsidRDefault="006344EF" w:rsidP="00E15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Это расстояние определяется длиной общего пер</w:t>
      </w:r>
      <w:r w:rsidRPr="00014DCF">
        <w:rPr>
          <w:rFonts w:ascii="Times New Roman" w:hAnsi="Times New Roman"/>
          <w:sz w:val="28"/>
          <w:szCs w:val="28"/>
        </w:rPr>
        <w:softHyphen/>
        <w:t>пендикуляра МК к заданным прямым а и в (рис.19, б). Для его определения не</w:t>
      </w:r>
      <w:r w:rsidRPr="00014DCF">
        <w:rPr>
          <w:rFonts w:ascii="Times New Roman" w:hAnsi="Times New Roman"/>
          <w:sz w:val="28"/>
          <w:szCs w:val="28"/>
        </w:rPr>
        <w:softHyphen/>
        <w:t>обходимо преобразовать одну из прямых в проецирующую. Для этого проводят две замены (см. задачу 2 в разделе 1. 1.4).</w:t>
      </w:r>
    </w:p>
    <w:p w:rsidR="006344EF" w:rsidRPr="00014DCF" w:rsidRDefault="006344EF" w:rsidP="00E15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Первая замена. От системы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/П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переходим к системе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/П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. Плоскость П</w:t>
      </w:r>
      <w:r w:rsidRPr="00014DCF">
        <w:rPr>
          <w:rFonts w:ascii="Times New Roman" w:hAnsi="Times New Roman"/>
          <w:sz w:val="28"/>
          <w:szCs w:val="28"/>
          <w:vertAlign w:val="subscript"/>
        </w:rPr>
        <w:t xml:space="preserve">4 </w:t>
      </w:r>
      <w:r w:rsidRPr="00014DCF">
        <w:rPr>
          <w:rFonts w:ascii="Times New Roman" w:hAnsi="Times New Roman"/>
          <w:sz w:val="28"/>
          <w:szCs w:val="28"/>
        </w:rPr>
        <w:t>вводим параллельно прямой в.</w:t>
      </w:r>
    </w:p>
    <w:p w:rsidR="006344EF" w:rsidRPr="00014DCF" w:rsidRDefault="006344EF" w:rsidP="00E15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Вторая замена. От системы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/П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переходим к системе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/П</w:t>
      </w:r>
      <w:r w:rsidRPr="00014DCF">
        <w:rPr>
          <w:rFonts w:ascii="Times New Roman" w:hAnsi="Times New Roman"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sz w:val="28"/>
          <w:szCs w:val="28"/>
        </w:rPr>
        <w:t>. Плоскость П</w:t>
      </w:r>
      <w:r w:rsidRPr="00014DCF">
        <w:rPr>
          <w:rFonts w:ascii="Times New Roman" w:hAnsi="Times New Roman"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sz w:val="28"/>
          <w:szCs w:val="28"/>
        </w:rPr>
        <w:t xml:space="preserve"> вводим перпендикулярно прямой в. Ось </w:t>
      </w:r>
      <w:r w:rsidRPr="00014DCF">
        <w:rPr>
          <w:rFonts w:ascii="Times New Roman" w:hAnsi="Times New Roman"/>
          <w:iCs/>
          <w:sz w:val="28"/>
          <w:szCs w:val="28"/>
        </w:rPr>
        <w:t>Х</w:t>
      </w:r>
      <w:r w:rsidRPr="00014DCF">
        <w:rPr>
          <w:rFonts w:ascii="Times New Roman" w:hAnsi="Times New Roman"/>
          <w:iCs/>
          <w:sz w:val="28"/>
          <w:szCs w:val="28"/>
          <w:vertAlign w:val="subscript"/>
        </w:rPr>
        <w:t>45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перпендикулярна в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.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 xml:space="preserve">Прямая а </w:t>
      </w:r>
      <w:r w:rsidRPr="00014DCF">
        <w:rPr>
          <w:rFonts w:ascii="Times New Roman" w:hAnsi="Times New Roman"/>
          <w:iCs/>
          <w:sz w:val="28"/>
          <w:szCs w:val="28"/>
        </w:rPr>
        <w:t>останется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 xml:space="preserve">в одной системе прямой общего положения,                                                                </w:t>
      </w:r>
    </w:p>
    <w:p w:rsidR="006344EF" w:rsidRPr="00014DCF" w:rsidRDefault="006344EF" w:rsidP="00E15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E15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E15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E15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FF34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025DBAFD" wp14:editId="60DB1FA6">
            <wp:extent cx="5695950" cy="7791450"/>
            <wp:effectExtent l="0" t="0" r="0" b="0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4EF" w:rsidRPr="00014DCF">
        <w:rPr>
          <w:rFonts w:ascii="Times New Roman" w:hAnsi="Times New Roman"/>
          <w:sz w:val="28"/>
          <w:szCs w:val="28"/>
        </w:rPr>
        <w:t xml:space="preserve">   </w:t>
      </w:r>
    </w:p>
    <w:p w:rsidR="006344EF" w:rsidRPr="00014DCF" w:rsidRDefault="006344EF" w:rsidP="00FF34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FF34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Задача 4</w:t>
      </w:r>
      <w:r w:rsidRPr="00014DCF">
        <w:rPr>
          <w:rFonts w:ascii="Times New Roman" w:hAnsi="Times New Roman"/>
          <w:bCs/>
          <w:sz w:val="28"/>
          <w:szCs w:val="28"/>
        </w:rPr>
        <w:t xml:space="preserve"> (рис. 20 а, б). </w:t>
      </w:r>
      <w:r w:rsidRPr="00014DCF">
        <w:rPr>
          <w:rFonts w:ascii="Times New Roman" w:hAnsi="Times New Roman"/>
          <w:sz w:val="28"/>
          <w:szCs w:val="28"/>
        </w:rPr>
        <w:t>Построить проекции окружности, лежащей в плос</w:t>
      </w:r>
      <w:r w:rsidRPr="00014DCF">
        <w:rPr>
          <w:rFonts w:ascii="Times New Roman" w:hAnsi="Times New Roman"/>
          <w:sz w:val="28"/>
          <w:szCs w:val="28"/>
        </w:rPr>
        <w:softHyphen/>
        <w:t xml:space="preserve">кости </w:t>
      </w:r>
      <w:r w:rsidRPr="00014DCF">
        <w:rPr>
          <w:rFonts w:ascii="Times New Roman" w:hAnsi="Times New Roman"/>
          <w:bCs/>
          <w:sz w:val="28"/>
          <w:szCs w:val="28"/>
        </w:rPr>
        <w:t xml:space="preserve">∑(а║в) </w:t>
      </w:r>
      <w:r w:rsidRPr="00014DCF">
        <w:rPr>
          <w:rFonts w:ascii="Times New Roman" w:hAnsi="Times New Roman"/>
          <w:sz w:val="28"/>
          <w:szCs w:val="28"/>
        </w:rPr>
        <w:t>с центром О и радиусом 10 мм.</w:t>
      </w:r>
    </w:p>
    <w:p w:rsidR="006344EF" w:rsidRPr="00014DCF" w:rsidRDefault="006344EF" w:rsidP="00FF34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rFonts w:ascii="Times New Roman" w:hAnsi="Times New Roman"/>
          <w:bCs/>
          <w:sz w:val="28"/>
          <w:szCs w:val="28"/>
        </w:rPr>
        <w:t xml:space="preserve">Для построения данной окружности необходимо определить недостающую проекцию центра О по правилу принадлежности точки </w:t>
      </w:r>
      <w:r w:rsidRPr="00014DCF">
        <w:rPr>
          <w:rFonts w:ascii="Times New Roman" w:hAnsi="Times New Roman"/>
          <w:bCs/>
          <w:sz w:val="28"/>
          <w:szCs w:val="28"/>
        </w:rPr>
        <w:lastRenderedPageBreak/>
        <w:t>плоскости. Далее плоскость ∑ преобразуем в натуральную величину, вы</w:t>
      </w:r>
      <w:r w:rsidRPr="00014DCF">
        <w:rPr>
          <w:rFonts w:ascii="Times New Roman" w:hAnsi="Times New Roman"/>
          <w:bCs/>
          <w:sz w:val="28"/>
          <w:szCs w:val="28"/>
        </w:rPr>
        <w:softHyphen/>
        <w:t>полнив при этом две замены.</w:t>
      </w:r>
    </w:p>
    <w:p w:rsidR="006344EF" w:rsidRPr="00014DCF" w:rsidRDefault="006344EF" w:rsidP="00FF34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6344EF" w:rsidRPr="00014DCF" w:rsidRDefault="00CD5E37" w:rsidP="00FF34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70978FC4" wp14:editId="017348E5">
            <wp:extent cx="4933950" cy="3752850"/>
            <wp:effectExtent l="0" t="0" r="0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FF34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</w:rPr>
      </w:pPr>
      <w:r w:rsidRPr="00014DCF">
        <w:rPr>
          <w:rFonts w:ascii="Times New Roman" w:hAnsi="Times New Roman"/>
          <w:bCs/>
          <w:sz w:val="28"/>
          <w:szCs w:val="28"/>
        </w:rPr>
        <w:t>Рис. 20</w:t>
      </w:r>
    </w:p>
    <w:p w:rsidR="006344EF" w:rsidRPr="00014DCF" w:rsidRDefault="006344EF" w:rsidP="00FF34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FF34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rFonts w:ascii="Times New Roman" w:hAnsi="Times New Roman"/>
          <w:bCs/>
          <w:sz w:val="28"/>
          <w:szCs w:val="28"/>
        </w:rPr>
        <w:t>Плоскость П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bCs/>
          <w:sz w:val="28"/>
          <w:szCs w:val="28"/>
        </w:rPr>
        <w:t xml:space="preserve"> вводим перпендикулярно прямым а и в. Ось Х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45</w:t>
      </w:r>
      <w:r w:rsidRPr="00014DCF">
        <w:rPr>
          <w:rFonts w:ascii="Times New Roman" w:hAnsi="Times New Roman"/>
          <w:bCs/>
          <w:sz w:val="28"/>
          <w:szCs w:val="28"/>
        </w:rPr>
        <w:t xml:space="preserve"> ┴ а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bCs/>
          <w:sz w:val="28"/>
          <w:szCs w:val="28"/>
        </w:rPr>
        <w:t xml:space="preserve"> и в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bCs/>
          <w:sz w:val="28"/>
          <w:szCs w:val="28"/>
        </w:rPr>
        <w:t>, так как эти прямые фронтали. На плоскость П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bCs/>
          <w:sz w:val="28"/>
          <w:szCs w:val="28"/>
        </w:rPr>
        <w:t xml:space="preserve"> заданная плоскость спроецировалась в линию, на которую спроецировали центр О(О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bCs/>
          <w:sz w:val="28"/>
          <w:szCs w:val="28"/>
        </w:rPr>
        <w:t>). Затем вводим плос</w:t>
      </w:r>
      <w:r w:rsidRPr="00014DCF">
        <w:rPr>
          <w:rFonts w:ascii="Times New Roman" w:hAnsi="Times New Roman"/>
          <w:bCs/>
          <w:sz w:val="28"/>
          <w:szCs w:val="28"/>
        </w:rPr>
        <w:softHyphen/>
        <w:t>кость П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bCs/>
          <w:sz w:val="28"/>
          <w:szCs w:val="28"/>
        </w:rPr>
        <w:t>║ ∑. Тогда ось Х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45</w:t>
      </w:r>
      <w:r w:rsidRPr="00014DCF">
        <w:rPr>
          <w:rFonts w:ascii="Times New Roman" w:hAnsi="Times New Roman"/>
          <w:bCs/>
          <w:sz w:val="28"/>
          <w:szCs w:val="28"/>
        </w:rPr>
        <w:t>║(а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bCs/>
          <w:sz w:val="28"/>
          <w:szCs w:val="28"/>
        </w:rPr>
        <w:t>-в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bCs/>
          <w:sz w:val="28"/>
          <w:szCs w:val="28"/>
        </w:rPr>
        <w:t>). На плоскость П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bCs/>
          <w:sz w:val="28"/>
          <w:szCs w:val="28"/>
        </w:rPr>
        <w:t xml:space="preserve"> плоскость ∑(а║в) спрое</w:t>
      </w:r>
      <w:r w:rsidRPr="00014DCF">
        <w:rPr>
          <w:rFonts w:ascii="Times New Roman" w:hAnsi="Times New Roman"/>
          <w:bCs/>
          <w:sz w:val="28"/>
          <w:szCs w:val="28"/>
        </w:rPr>
        <w:softHyphen/>
        <w:t>цировалась в натуральную величину. На эту же плоскость спроецировали центр О(О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bCs/>
          <w:sz w:val="28"/>
          <w:szCs w:val="28"/>
        </w:rPr>
        <w:t>). Из точки О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bCs/>
          <w:sz w:val="28"/>
          <w:szCs w:val="28"/>
        </w:rPr>
        <w:t xml:space="preserve"> радиусом 10 мм провели окружность. Отметили точки на диаметрах окружности </w:t>
      </w:r>
      <w:r w:rsidRPr="00014DCF">
        <w:rPr>
          <w:rFonts w:ascii="Times New Roman" w:hAnsi="Times New Roman"/>
          <w:bCs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bCs/>
          <w:sz w:val="28"/>
          <w:szCs w:val="28"/>
          <w:lang w:val="en-US"/>
        </w:rPr>
        <w:t>B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bCs/>
          <w:sz w:val="28"/>
          <w:szCs w:val="28"/>
        </w:rPr>
        <w:t xml:space="preserve"> и </w:t>
      </w:r>
      <w:r w:rsidRPr="00014DCF">
        <w:rPr>
          <w:rFonts w:ascii="Times New Roman" w:hAnsi="Times New Roman"/>
          <w:bCs/>
          <w:sz w:val="28"/>
          <w:szCs w:val="28"/>
          <w:lang w:val="en-US"/>
        </w:rPr>
        <w:t>C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bCs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bCs/>
          <w:sz w:val="28"/>
          <w:szCs w:val="28"/>
        </w:rPr>
        <w:t>. Затем по принадлежности вернули эти точ</w:t>
      </w:r>
      <w:r w:rsidRPr="00014DCF">
        <w:rPr>
          <w:rFonts w:ascii="Times New Roman" w:hAnsi="Times New Roman"/>
          <w:bCs/>
          <w:sz w:val="28"/>
          <w:szCs w:val="28"/>
        </w:rPr>
        <w:softHyphen/>
        <w:t>ки в старую систему плоскостей П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bCs/>
          <w:sz w:val="28"/>
          <w:szCs w:val="28"/>
        </w:rPr>
        <w:t>/П</w:t>
      </w:r>
      <w:r w:rsidRPr="00014DCF">
        <w:rPr>
          <w:rFonts w:ascii="Times New Roman" w:hAnsi="Times New Roman"/>
          <w:bCs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bCs/>
          <w:i/>
          <w:iCs/>
          <w:sz w:val="28"/>
          <w:szCs w:val="28"/>
        </w:rPr>
        <w:t xml:space="preserve">. </w:t>
      </w:r>
      <w:r w:rsidRPr="00014DCF">
        <w:rPr>
          <w:rFonts w:ascii="Times New Roman" w:hAnsi="Times New Roman"/>
          <w:bCs/>
          <w:sz w:val="28"/>
          <w:szCs w:val="28"/>
        </w:rPr>
        <w:t>На эти плоскости окружность отобразилась эллипсами.</w:t>
      </w:r>
    </w:p>
    <w:p w:rsidR="006344EF" w:rsidRPr="00014DCF" w:rsidRDefault="006344EF" w:rsidP="00FF34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FF34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Задача 5</w:t>
      </w:r>
      <w:r w:rsidRPr="00014DCF">
        <w:rPr>
          <w:rFonts w:ascii="Times New Roman" w:hAnsi="Times New Roman"/>
          <w:b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 xml:space="preserve">(рис. </w:t>
      </w:r>
      <w:r w:rsidRPr="00014DCF">
        <w:rPr>
          <w:rFonts w:ascii="Times New Roman" w:hAnsi="Times New Roman"/>
          <w:bCs/>
          <w:sz w:val="28"/>
          <w:szCs w:val="28"/>
        </w:rPr>
        <w:t xml:space="preserve">21 а, б). Построить прямоугольный треугольник 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 xml:space="preserve"> с ка</w:t>
      </w:r>
      <w:r w:rsidRPr="00014DCF">
        <w:rPr>
          <w:rFonts w:ascii="Times New Roman" w:hAnsi="Times New Roman"/>
          <w:sz w:val="28"/>
          <w:szCs w:val="28"/>
        </w:rPr>
        <w:softHyphen/>
        <w:t xml:space="preserve">тетом ВС на прямой </w:t>
      </w:r>
      <w:r w:rsidRPr="00014DCF">
        <w:rPr>
          <w:rFonts w:ascii="Times New Roman" w:hAnsi="Times New Roman"/>
          <w:sz w:val="28"/>
          <w:szCs w:val="28"/>
          <w:lang w:val="en-US"/>
        </w:rPr>
        <w:t>MN</w:t>
      </w:r>
      <w:r w:rsidRPr="00014DCF">
        <w:rPr>
          <w:rFonts w:ascii="Times New Roman" w:hAnsi="Times New Roman"/>
          <w:sz w:val="28"/>
          <w:szCs w:val="28"/>
        </w:rPr>
        <w:t xml:space="preserve">, </w:t>
      </w:r>
      <w:r w:rsidRPr="00014DCF">
        <w:rPr>
          <w:rFonts w:ascii="Times New Roman" w:hAnsi="Times New Roman"/>
          <w:bCs/>
          <w:sz w:val="28"/>
          <w:szCs w:val="28"/>
        </w:rPr>
        <w:t xml:space="preserve">исходя </w:t>
      </w:r>
      <w:r w:rsidRPr="00014DCF">
        <w:rPr>
          <w:rFonts w:ascii="Times New Roman" w:hAnsi="Times New Roman"/>
          <w:sz w:val="28"/>
          <w:szCs w:val="28"/>
        </w:rPr>
        <w:t xml:space="preserve">из </w:t>
      </w:r>
      <w:r w:rsidRPr="00014DCF">
        <w:rPr>
          <w:rFonts w:ascii="Times New Roman" w:hAnsi="Times New Roman"/>
          <w:bCs/>
          <w:sz w:val="28"/>
          <w:szCs w:val="28"/>
        </w:rPr>
        <w:t xml:space="preserve">условия., что </w:t>
      </w:r>
      <w:r w:rsidRPr="00014DCF">
        <w:rPr>
          <w:rFonts w:ascii="Times New Roman" w:hAnsi="Times New Roman"/>
          <w:sz w:val="28"/>
          <w:szCs w:val="28"/>
        </w:rPr>
        <w:t>острый угол С равен 40°.</w:t>
      </w:r>
    </w:p>
    <w:p w:rsidR="006344EF" w:rsidRPr="00014DCF" w:rsidRDefault="006344EF" w:rsidP="00FF34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Необходимо плоскость, заданную точкой А и пря</w:t>
      </w:r>
      <w:r w:rsidRPr="00014DCF">
        <w:rPr>
          <w:rFonts w:ascii="Times New Roman" w:hAnsi="Times New Roman"/>
          <w:sz w:val="28"/>
          <w:szCs w:val="28"/>
        </w:rPr>
        <w:softHyphen/>
        <w:t xml:space="preserve">мой </w:t>
      </w:r>
      <w:r w:rsidRPr="00014DCF">
        <w:rPr>
          <w:rFonts w:ascii="Times New Roman" w:hAnsi="Times New Roman"/>
          <w:sz w:val="28"/>
          <w:szCs w:val="28"/>
          <w:lang w:val="en-US"/>
        </w:rPr>
        <w:t>MN</w:t>
      </w:r>
      <w:r w:rsidRPr="00014DCF">
        <w:rPr>
          <w:rFonts w:ascii="Times New Roman" w:hAnsi="Times New Roman"/>
          <w:sz w:val="28"/>
          <w:szCs w:val="28"/>
        </w:rPr>
        <w:t>, преобразовать в натуральную величину. Для этого нужно вы</w:t>
      </w:r>
      <w:r w:rsidRPr="00014DCF">
        <w:rPr>
          <w:rFonts w:ascii="Times New Roman" w:hAnsi="Times New Roman"/>
          <w:sz w:val="28"/>
          <w:szCs w:val="28"/>
        </w:rPr>
        <w:softHyphen/>
        <w:t>полнить две замены. Первая - плоскость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 ввести перпендикулярно плоскости Δ</w:t>
      </w:r>
      <w:r w:rsidRPr="00014DCF">
        <w:rPr>
          <w:rFonts w:ascii="Times New Roman" w:hAnsi="Times New Roman"/>
          <w:sz w:val="28"/>
          <w:szCs w:val="28"/>
          <w:lang w:val="en-US"/>
        </w:rPr>
        <w:t>AMN</w:t>
      </w:r>
      <w:r w:rsidRPr="00014DCF">
        <w:rPr>
          <w:rFonts w:ascii="Times New Roman" w:hAnsi="Times New Roman"/>
          <w:sz w:val="28"/>
          <w:szCs w:val="28"/>
        </w:rPr>
        <w:t>. Вторую плоскость П</w:t>
      </w:r>
      <w:r w:rsidRPr="00014DCF">
        <w:rPr>
          <w:rFonts w:ascii="Times New Roman" w:hAnsi="Times New Roman"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sz w:val="28"/>
          <w:szCs w:val="28"/>
        </w:rPr>
        <w:t xml:space="preserve"> ввести параллельно проецирующей плоскости Δ</w:t>
      </w:r>
      <w:r w:rsidRPr="00014DCF">
        <w:rPr>
          <w:rFonts w:ascii="Times New Roman" w:hAnsi="Times New Roman"/>
          <w:sz w:val="28"/>
          <w:szCs w:val="28"/>
          <w:lang w:val="en-US"/>
        </w:rPr>
        <w:t>AMN</w:t>
      </w:r>
      <w:r w:rsidRPr="00014DCF">
        <w:rPr>
          <w:rFonts w:ascii="Times New Roman" w:hAnsi="Times New Roman"/>
          <w:smallCaps/>
          <w:sz w:val="28"/>
          <w:szCs w:val="28"/>
        </w:rPr>
        <w:t xml:space="preserve">. </w:t>
      </w:r>
      <w:r w:rsidRPr="00014DCF">
        <w:rPr>
          <w:rFonts w:ascii="Times New Roman" w:hAnsi="Times New Roman"/>
          <w:sz w:val="28"/>
          <w:szCs w:val="28"/>
        </w:rPr>
        <w:t>На плоскость П</w:t>
      </w:r>
      <w:r w:rsidRPr="00014DCF">
        <w:rPr>
          <w:rFonts w:ascii="Times New Roman" w:hAnsi="Times New Roman"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Δ</w:t>
      </w:r>
      <w:r w:rsidRPr="00014DCF">
        <w:rPr>
          <w:rFonts w:ascii="Times New Roman" w:hAnsi="Times New Roman"/>
          <w:sz w:val="28"/>
          <w:szCs w:val="28"/>
          <w:lang w:val="en-US"/>
        </w:rPr>
        <w:t>AMN</w:t>
      </w:r>
      <w:r w:rsidRPr="00014DCF">
        <w:rPr>
          <w:rFonts w:ascii="Times New Roman" w:hAnsi="Times New Roman"/>
          <w:sz w:val="28"/>
          <w:szCs w:val="28"/>
        </w:rPr>
        <w:t xml:space="preserve"> спроецируется </w:t>
      </w:r>
      <w:r w:rsidRPr="00014DCF">
        <w:rPr>
          <w:rFonts w:ascii="Times New Roman" w:hAnsi="Times New Roman"/>
          <w:bCs/>
          <w:sz w:val="28"/>
          <w:szCs w:val="28"/>
        </w:rPr>
        <w:t xml:space="preserve">в </w:t>
      </w:r>
      <w:r w:rsidRPr="00014DCF">
        <w:rPr>
          <w:rFonts w:ascii="Times New Roman" w:hAnsi="Times New Roman"/>
          <w:sz w:val="28"/>
          <w:szCs w:val="28"/>
        </w:rPr>
        <w:t>натуральную величину. По условию задачи в ней построить ΔАВС. После этого вернуться в старую систе</w:t>
      </w:r>
      <w:r w:rsidRPr="00014DCF">
        <w:rPr>
          <w:rFonts w:ascii="Times New Roman" w:hAnsi="Times New Roman"/>
          <w:sz w:val="28"/>
          <w:szCs w:val="28"/>
        </w:rPr>
        <w:softHyphen/>
        <w:t xml:space="preserve">му </w:t>
      </w:r>
      <w:r w:rsidRPr="00014DCF">
        <w:rPr>
          <w:rFonts w:ascii="Times New Roman" w:hAnsi="Times New Roman"/>
          <w:bCs/>
          <w:sz w:val="28"/>
          <w:szCs w:val="28"/>
        </w:rPr>
        <w:t>плоскостей.</w:t>
      </w:r>
      <w:r w:rsidRPr="00014DCF">
        <w:rPr>
          <w:rFonts w:ascii="Times New Roman" w:hAnsi="Times New Roman"/>
          <w:sz w:val="28"/>
          <w:szCs w:val="28"/>
        </w:rPr>
        <w:t xml:space="preserve"> </w:t>
      </w:r>
    </w:p>
    <w:p w:rsidR="006344EF" w:rsidRPr="00014DCF" w:rsidRDefault="006344EF" w:rsidP="00FF34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FF34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1038834E" wp14:editId="6311FEA2">
            <wp:extent cx="5057775" cy="4657725"/>
            <wp:effectExtent l="0" t="0" r="9525" b="9525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4EF" w:rsidRPr="00014DCF">
        <w:rPr>
          <w:rFonts w:ascii="Times New Roman" w:hAnsi="Times New Roman"/>
          <w:sz w:val="28"/>
          <w:szCs w:val="28"/>
        </w:rPr>
        <w:t xml:space="preserve">        </w:t>
      </w:r>
    </w:p>
    <w:p w:rsidR="006344EF" w:rsidRPr="00014DCF" w:rsidRDefault="006344EF" w:rsidP="00702D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702D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Рис. 21</w:t>
      </w:r>
    </w:p>
    <w:p w:rsidR="006344EF" w:rsidRPr="00014DCF" w:rsidRDefault="006344EF" w:rsidP="00702D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702D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6</w:t>
      </w:r>
      <w:r w:rsidRPr="00014DCF">
        <w:rPr>
          <w:rFonts w:ascii="Times New Roman" w:hAnsi="Times New Roman"/>
          <w:sz w:val="28"/>
          <w:szCs w:val="28"/>
        </w:rPr>
        <w:t xml:space="preserve"> (рис. 22 а, б). Из точки О описать сферу, касательную к плоскости  </w:t>
      </w:r>
      <w:r w:rsidRPr="00014DCF">
        <w:rPr>
          <w:rFonts w:ascii="Times New Roman" w:hAnsi="Times New Roman"/>
          <w:bCs/>
          <w:sz w:val="28"/>
          <w:szCs w:val="28"/>
        </w:rPr>
        <w:t>∑(</w:t>
      </w:r>
      <w:r w:rsidRPr="00014DCF">
        <w:rPr>
          <w:rFonts w:ascii="Times New Roman" w:hAnsi="Times New Roman"/>
          <w:sz w:val="28"/>
          <w:szCs w:val="28"/>
        </w:rPr>
        <w:t>ΔАВС).</w:t>
      </w:r>
    </w:p>
    <w:p w:rsidR="006344EF" w:rsidRPr="00014DCF" w:rsidRDefault="006344EF" w:rsidP="00702D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Плоскость </w:t>
      </w:r>
      <w:r w:rsidRPr="00014DCF">
        <w:rPr>
          <w:rFonts w:ascii="Times New Roman" w:hAnsi="Times New Roman"/>
          <w:bCs/>
          <w:sz w:val="28"/>
          <w:szCs w:val="28"/>
        </w:rPr>
        <w:t>∑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надо преобразовать в проеци</w:t>
      </w:r>
      <w:r w:rsidRPr="00014DCF">
        <w:rPr>
          <w:rFonts w:ascii="Times New Roman" w:hAnsi="Times New Roman"/>
          <w:sz w:val="28"/>
          <w:szCs w:val="28"/>
        </w:rPr>
        <w:softHyphen/>
        <w:t xml:space="preserve">рующую. Тогда опустив перпендикуляр из точки О к плоскости </w:t>
      </w:r>
      <w:r w:rsidRPr="00014DCF">
        <w:rPr>
          <w:rFonts w:ascii="Times New Roman" w:hAnsi="Times New Roman"/>
          <w:bCs/>
          <w:sz w:val="28"/>
          <w:szCs w:val="28"/>
        </w:rPr>
        <w:t>∑</w:t>
      </w:r>
      <w:r w:rsidRPr="00014DCF">
        <w:rPr>
          <w:rFonts w:ascii="Times New Roman" w:hAnsi="Times New Roman"/>
          <w:sz w:val="28"/>
          <w:szCs w:val="28"/>
        </w:rPr>
        <w:t>, определим точку касания К. Расстояние от точки О до точки К будет радиусом сферы. Сфера на все плоскости проецируется в окружность. Из точки О, как из центра сферы, радиусом ОК опишем сферу.</w:t>
      </w:r>
    </w:p>
    <w:p w:rsidR="006344EF" w:rsidRPr="00014DCF" w:rsidRDefault="006344EF" w:rsidP="00702D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702D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7</w:t>
      </w:r>
      <w:r w:rsidRPr="00014DCF">
        <w:rPr>
          <w:rFonts w:ascii="Times New Roman" w:hAnsi="Times New Roman"/>
          <w:sz w:val="28"/>
          <w:szCs w:val="28"/>
        </w:rPr>
        <w:t xml:space="preserve"> (рис. 23 а, б). Построить множество точек, равноудаленных от прямой АВ на расстояние 15 мм.</w:t>
      </w:r>
    </w:p>
    <w:p w:rsidR="006344EF" w:rsidRPr="00014DCF" w:rsidRDefault="006344EF" w:rsidP="00702D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Times New Roman" w:cs="Arial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В разделе 1.1.3 отмечено, что этим множеством бу</w:t>
      </w:r>
      <w:r w:rsidRPr="00014DCF">
        <w:rPr>
          <w:rFonts w:ascii="Times New Roman" w:hAnsi="Times New Roman"/>
          <w:sz w:val="28"/>
          <w:szCs w:val="28"/>
        </w:rPr>
        <w:softHyphen/>
        <w:t>дет цилиндр с осью АВ и радиусом 15 мм. Так как прямая АВ общего положе</w:t>
      </w:r>
      <w:r w:rsidRPr="00014DCF">
        <w:rPr>
          <w:rFonts w:ascii="Times New Roman" w:hAnsi="Times New Roman"/>
          <w:sz w:val="28"/>
          <w:szCs w:val="28"/>
        </w:rPr>
        <w:softHyphen/>
        <w:t>ния, то преобразуем ее в проецирующую и построим данный цилиндр. На рис. 23б выполнено две замены.</w:t>
      </w:r>
      <w:r w:rsidRPr="00014DCF">
        <w:rPr>
          <w:rFonts w:ascii="Arial" w:eastAsia="Times New Roman" w:hAnsi="Times New Roman" w:cs="Arial"/>
          <w:sz w:val="28"/>
          <w:szCs w:val="28"/>
        </w:rPr>
        <w:t xml:space="preserve">   </w:t>
      </w:r>
    </w:p>
    <w:p w:rsidR="006344EF" w:rsidRPr="00014DCF" w:rsidRDefault="006344EF" w:rsidP="00702D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Times New Roman" w:cs="Arial"/>
          <w:sz w:val="28"/>
          <w:szCs w:val="28"/>
        </w:rPr>
      </w:pPr>
    </w:p>
    <w:p w:rsidR="006344EF" w:rsidRPr="00014DCF" w:rsidRDefault="006344EF" w:rsidP="00702D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Times New Roman" w:cs="Arial"/>
          <w:sz w:val="28"/>
          <w:szCs w:val="28"/>
        </w:rPr>
      </w:pPr>
    </w:p>
    <w:p w:rsidR="006344EF" w:rsidRPr="00014DCF" w:rsidRDefault="006344EF" w:rsidP="00702D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Times New Roman" w:cs="Arial"/>
          <w:sz w:val="28"/>
          <w:szCs w:val="28"/>
        </w:rPr>
      </w:pPr>
    </w:p>
    <w:p w:rsidR="006344EF" w:rsidRPr="00014DCF" w:rsidRDefault="006344EF" w:rsidP="00702D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Times New Roman" w:cs="Arial"/>
          <w:sz w:val="28"/>
          <w:szCs w:val="28"/>
        </w:rPr>
      </w:pPr>
    </w:p>
    <w:p w:rsidR="006344EF" w:rsidRPr="00014DCF" w:rsidRDefault="006344EF" w:rsidP="00702D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Times New Roman" w:cs="Arial"/>
          <w:sz w:val="28"/>
          <w:szCs w:val="28"/>
        </w:rPr>
      </w:pPr>
    </w:p>
    <w:p w:rsidR="006344EF" w:rsidRPr="00014DCF" w:rsidRDefault="00CD5E37" w:rsidP="00702D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Times New Roman" w:cs="Arial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432B938C" wp14:editId="79C82944">
            <wp:extent cx="3124200" cy="3600450"/>
            <wp:effectExtent l="0" t="0" r="0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4EF" w:rsidRPr="00014DCF">
        <w:rPr>
          <w:rFonts w:ascii="Arial" w:eastAsia="Times New Roman" w:hAnsi="Times New Roman" w:cs="Arial"/>
          <w:sz w:val="28"/>
          <w:szCs w:val="28"/>
        </w:rPr>
        <w:t xml:space="preserve">  </w:t>
      </w:r>
    </w:p>
    <w:p w:rsidR="006344EF" w:rsidRPr="00014DCF" w:rsidRDefault="006344EF" w:rsidP="009072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14DCF">
        <w:rPr>
          <w:rFonts w:ascii="Arial" w:eastAsia="Times New Roman" w:hAnsi="Times New Roman" w:cs="Arial"/>
          <w:sz w:val="28"/>
          <w:szCs w:val="28"/>
        </w:rPr>
        <w:t>Рис</w:t>
      </w:r>
      <w:r w:rsidRPr="00014DCF">
        <w:rPr>
          <w:rFonts w:ascii="Arial" w:eastAsia="Times New Roman" w:hAnsi="Times New Roman" w:cs="Arial"/>
          <w:sz w:val="28"/>
          <w:szCs w:val="28"/>
        </w:rPr>
        <w:t xml:space="preserve">. </w:t>
      </w:r>
      <w:r w:rsidRPr="00014DCF">
        <w:rPr>
          <w:rFonts w:ascii="Times New Roman" w:hAnsi="Times New Roman"/>
          <w:sz w:val="28"/>
          <w:szCs w:val="28"/>
        </w:rPr>
        <w:t>22</w:t>
      </w:r>
    </w:p>
    <w:p w:rsidR="006344EF" w:rsidRPr="00014DCF" w:rsidRDefault="006344EF" w:rsidP="009072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9072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2649015C" wp14:editId="59C5F013">
            <wp:extent cx="4010025" cy="46291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9072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Рис. 23</w:t>
      </w:r>
    </w:p>
    <w:p w:rsidR="006344EF" w:rsidRPr="00014DCF" w:rsidRDefault="006344EF" w:rsidP="009072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B170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8</w:t>
      </w:r>
      <w:r w:rsidRPr="00014DCF">
        <w:rPr>
          <w:rFonts w:ascii="Times New Roman" w:hAnsi="Times New Roman"/>
          <w:sz w:val="28"/>
          <w:szCs w:val="28"/>
        </w:rPr>
        <w:t xml:space="preserve"> ( рис. 24 а,б).  Построить натуральную величину сечения призмы плоскостью </w:t>
      </w:r>
      <w:r w:rsidRPr="00014DCF">
        <w:rPr>
          <w:rFonts w:ascii="Times New Roman" w:hAnsi="Times New Roman"/>
          <w:bCs/>
          <w:sz w:val="28"/>
          <w:szCs w:val="28"/>
        </w:rPr>
        <w:t>∑.</w:t>
      </w:r>
    </w:p>
    <w:p w:rsidR="006344EF" w:rsidRPr="00014DCF" w:rsidRDefault="006344EF" w:rsidP="00B170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6344EF" w:rsidRPr="00014DCF" w:rsidRDefault="00CD5E37" w:rsidP="00B170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6B7C76A1" wp14:editId="20DFE5F7">
            <wp:extent cx="3667125" cy="50292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B170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B170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Рис. 24</w:t>
      </w:r>
    </w:p>
    <w:p w:rsidR="006344EF" w:rsidRPr="00014DCF" w:rsidRDefault="006344EF" w:rsidP="00B170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B170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Первым этапом определяют линию сечения. Плос</w:t>
      </w:r>
      <w:r w:rsidRPr="00014DCF">
        <w:rPr>
          <w:rFonts w:ascii="Times New Roman" w:hAnsi="Times New Roman"/>
          <w:sz w:val="28"/>
          <w:szCs w:val="28"/>
        </w:rPr>
        <w:softHyphen/>
        <w:t xml:space="preserve">кость </w:t>
      </w:r>
      <w:r w:rsidRPr="00014DCF">
        <w:rPr>
          <w:rFonts w:ascii="Times New Roman" w:hAnsi="Times New Roman"/>
          <w:bCs/>
          <w:sz w:val="28"/>
          <w:szCs w:val="28"/>
        </w:rPr>
        <w:t>∑</w:t>
      </w:r>
      <w:r w:rsidRPr="00014DCF">
        <w:rPr>
          <w:rFonts w:ascii="Times New Roman" w:hAnsi="Times New Roman"/>
          <w:sz w:val="28"/>
          <w:szCs w:val="28"/>
        </w:rPr>
        <w:t xml:space="preserve"> занимает фронтально-проецирующее положение. По частному алго</w:t>
      </w:r>
      <w:r w:rsidRPr="00014DCF">
        <w:rPr>
          <w:rFonts w:ascii="Times New Roman" w:hAnsi="Times New Roman"/>
          <w:sz w:val="28"/>
          <w:szCs w:val="28"/>
        </w:rPr>
        <w:softHyphen/>
        <w:t>ритму (пересечение геометрических образов) фронтальная проекция линии се</w:t>
      </w:r>
      <w:r w:rsidRPr="00014DCF">
        <w:rPr>
          <w:rFonts w:ascii="Times New Roman" w:hAnsi="Times New Roman"/>
          <w:sz w:val="28"/>
          <w:szCs w:val="28"/>
        </w:rPr>
        <w:softHyphen/>
        <w:t xml:space="preserve">чения совпадает с вырожденной проекцией плоскости </w:t>
      </w:r>
      <w:r w:rsidRPr="00014DCF">
        <w:rPr>
          <w:rFonts w:ascii="Times New Roman" w:hAnsi="Times New Roman"/>
          <w:bCs/>
          <w:sz w:val="28"/>
          <w:szCs w:val="28"/>
        </w:rPr>
        <w:t>∑</w:t>
      </w:r>
      <w:r w:rsidRPr="00014DCF">
        <w:rPr>
          <w:rFonts w:ascii="Times New Roman" w:hAnsi="Times New Roman"/>
          <w:sz w:val="28"/>
          <w:szCs w:val="28"/>
        </w:rPr>
        <w:t>(</w:t>
      </w:r>
      <w:r w:rsidRPr="00014DCF">
        <w:rPr>
          <w:rFonts w:ascii="Times New Roman" w:hAnsi="Times New Roman"/>
          <w:bCs/>
          <w:sz w:val="28"/>
          <w:szCs w:val="28"/>
        </w:rPr>
        <w:t>∑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= А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В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С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  <w:lang w:val="en-US"/>
        </w:rPr>
        <w:t>E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)</w:t>
      </w:r>
      <w:r w:rsidRPr="00014DCF">
        <w:rPr>
          <w:rFonts w:ascii="Times New Roman" w:hAnsi="Times New Roman"/>
          <w:smallCaps/>
          <w:sz w:val="28"/>
          <w:szCs w:val="28"/>
        </w:rPr>
        <w:t xml:space="preserve">. </w:t>
      </w:r>
      <w:r w:rsidRPr="00014DCF">
        <w:rPr>
          <w:rFonts w:ascii="Times New Roman" w:hAnsi="Times New Roman"/>
          <w:sz w:val="28"/>
          <w:szCs w:val="28"/>
        </w:rPr>
        <w:t>Го</w:t>
      </w:r>
      <w:r w:rsidRPr="00014DCF">
        <w:rPr>
          <w:rFonts w:ascii="Times New Roman" w:hAnsi="Times New Roman"/>
          <w:sz w:val="28"/>
          <w:szCs w:val="28"/>
        </w:rPr>
        <w:softHyphen/>
        <w:t>ризонтальную проекцию линии сечения определяют по принадлежности лини</w:t>
      </w:r>
      <w:r w:rsidRPr="00014DCF">
        <w:rPr>
          <w:rFonts w:ascii="Times New Roman" w:hAnsi="Times New Roman"/>
          <w:sz w:val="28"/>
          <w:szCs w:val="28"/>
        </w:rPr>
        <w:softHyphen/>
        <w:t xml:space="preserve">ям каркаса призмы. Проецируют точки А, В, С, 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</w:rPr>
        <w:t>, Е на соответствующие гори</w:t>
      </w:r>
      <w:r w:rsidRPr="00014DCF">
        <w:rPr>
          <w:rFonts w:ascii="Times New Roman" w:hAnsi="Times New Roman"/>
          <w:sz w:val="28"/>
          <w:szCs w:val="28"/>
        </w:rPr>
        <w:softHyphen/>
        <w:t>зонтальные проекции образующих (ребер) призмы и получают точки А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, В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, С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, 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, </w:t>
      </w:r>
      <w:r w:rsidRPr="00014DCF">
        <w:rPr>
          <w:rFonts w:ascii="Times New Roman" w:hAnsi="Times New Roman"/>
          <w:iCs/>
          <w:sz w:val="28"/>
          <w:szCs w:val="28"/>
        </w:rPr>
        <w:t>Е</w:t>
      </w:r>
      <w:r w:rsidRPr="00014DCF">
        <w:rPr>
          <w:rFonts w:ascii="Times New Roman" w:hAnsi="Times New Roman"/>
          <w:iCs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Pr="00014DCF">
        <w:rPr>
          <w:rFonts w:ascii="Times New Roman" w:hAnsi="Times New Roman"/>
          <w:sz w:val="28"/>
          <w:szCs w:val="28"/>
        </w:rPr>
        <w:t>Соединяют полученные точки. Горизонтальная проекция линии сечения представляет пятиугольник.</w:t>
      </w:r>
    </w:p>
    <w:p w:rsidR="006344EF" w:rsidRPr="00014DCF" w:rsidRDefault="006344EF" w:rsidP="00B170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Вторым этапом определяют натуральную величину линии сечения. Сече</w:t>
      </w:r>
      <w:r w:rsidRPr="00014DCF">
        <w:rPr>
          <w:rFonts w:ascii="Times New Roman" w:hAnsi="Times New Roman"/>
          <w:sz w:val="28"/>
          <w:szCs w:val="28"/>
        </w:rPr>
        <w:softHyphen/>
        <w:t>ние является фронтально проецирующей плоскостью, поэтому достаточно вве</w:t>
      </w:r>
      <w:r w:rsidRPr="00014DCF">
        <w:rPr>
          <w:rFonts w:ascii="Times New Roman" w:hAnsi="Times New Roman"/>
          <w:sz w:val="28"/>
          <w:szCs w:val="28"/>
        </w:rPr>
        <w:softHyphen/>
        <w:t>сти плоскость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 параллельно пятиугольнику </w:t>
      </w:r>
      <w:r w:rsidRPr="00014DCF">
        <w:rPr>
          <w:rFonts w:ascii="Times New Roman" w:hAnsi="Times New Roman"/>
          <w:sz w:val="28"/>
          <w:szCs w:val="28"/>
          <w:lang w:val="en-US"/>
        </w:rPr>
        <w:t>ABCDE</w:t>
      </w:r>
      <w:r w:rsidRPr="00014DCF">
        <w:rPr>
          <w:rFonts w:ascii="Times New Roman" w:hAnsi="Times New Roman"/>
          <w:sz w:val="28"/>
          <w:szCs w:val="28"/>
        </w:rPr>
        <w:t>. В данном случае необ</w:t>
      </w:r>
      <w:r w:rsidRPr="00014DCF">
        <w:rPr>
          <w:rFonts w:ascii="Times New Roman" w:hAnsi="Times New Roman"/>
          <w:sz w:val="28"/>
          <w:szCs w:val="28"/>
        </w:rPr>
        <w:softHyphen/>
        <w:t>ходимо заменить плоскость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на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B170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При построении проекции </w:t>
      </w:r>
      <w:r w:rsidRPr="00014DCF">
        <w:rPr>
          <w:rFonts w:ascii="Times New Roman" w:hAnsi="Times New Roman"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  <w:lang w:val="en-US"/>
        </w:rPr>
        <w:t>B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  <w:lang w:val="en-US"/>
        </w:rPr>
        <w:t>C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  <w:lang w:val="en-US"/>
        </w:rPr>
        <w:t>E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 от оси Х</w:t>
      </w:r>
      <w:r w:rsidRPr="00014DCF">
        <w:rPr>
          <w:rFonts w:ascii="Times New Roman" w:hAnsi="Times New Roman"/>
          <w:sz w:val="28"/>
          <w:szCs w:val="28"/>
          <w:vertAlign w:val="subscript"/>
        </w:rPr>
        <w:t>24</w:t>
      </w:r>
      <w:r w:rsidRPr="00014DCF">
        <w:rPr>
          <w:rFonts w:ascii="Times New Roman" w:hAnsi="Times New Roman"/>
          <w:sz w:val="28"/>
          <w:szCs w:val="28"/>
        </w:rPr>
        <w:t xml:space="preserve"> по линиям свази откла</w:t>
      </w:r>
      <w:r w:rsidRPr="00014DCF">
        <w:rPr>
          <w:rFonts w:ascii="Times New Roman" w:hAnsi="Times New Roman"/>
          <w:sz w:val="28"/>
          <w:szCs w:val="28"/>
        </w:rPr>
        <w:softHyphen/>
        <w:t xml:space="preserve">дывают У-вые координаты точек. Построения показаны на рис. 24, б. </w:t>
      </w:r>
      <w:r w:rsidRPr="00014DCF">
        <w:rPr>
          <w:rFonts w:ascii="Times New Roman" w:hAnsi="Times New Roman"/>
          <w:sz w:val="28"/>
          <w:szCs w:val="28"/>
        </w:rPr>
        <w:lastRenderedPageBreak/>
        <w:t>На плоскость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 сечение </w:t>
      </w:r>
      <w:r w:rsidRPr="00014DCF">
        <w:rPr>
          <w:rFonts w:ascii="Times New Roman" w:hAnsi="Times New Roman"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  <w:lang w:val="en-US"/>
        </w:rPr>
        <w:t>B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  <w:lang w:val="en-US"/>
        </w:rPr>
        <w:t>C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  <w:lang w:val="en-US"/>
        </w:rPr>
        <w:t>E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 спроецируется в натуральную величину.</w:t>
      </w:r>
    </w:p>
    <w:p w:rsidR="006344EF" w:rsidRPr="00014DCF" w:rsidRDefault="006344EF" w:rsidP="00B170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292F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9</w:t>
      </w:r>
      <w:r w:rsidRPr="00014DCF">
        <w:rPr>
          <w:rFonts w:ascii="Times New Roman" w:hAnsi="Times New Roman"/>
          <w:sz w:val="28"/>
          <w:szCs w:val="28"/>
        </w:rPr>
        <w:t xml:space="preserve"> (рис, 25 а,б). Построить недостающую проекцию прямой </w:t>
      </w:r>
      <w:r w:rsidRPr="00014DCF">
        <w:rPr>
          <w:rFonts w:ascii="Times New Roman" w:hAnsi="Times New Roman"/>
          <w:sz w:val="28"/>
          <w:szCs w:val="28"/>
          <w:lang w:val="en-US"/>
        </w:rPr>
        <w:t>CD</w:t>
      </w:r>
      <w:r w:rsidRPr="00014DCF">
        <w:rPr>
          <w:rFonts w:ascii="Times New Roman" w:hAnsi="Times New Roman"/>
          <w:sz w:val="28"/>
          <w:szCs w:val="28"/>
        </w:rPr>
        <w:t>, ес</w:t>
      </w:r>
      <w:r w:rsidRPr="00014DCF">
        <w:rPr>
          <w:rFonts w:ascii="Times New Roman" w:hAnsi="Times New Roman"/>
          <w:sz w:val="28"/>
          <w:szCs w:val="28"/>
        </w:rPr>
        <w:softHyphen/>
        <w:t xml:space="preserve">ли расстояние между параллельными прямыми АВ и </w:t>
      </w:r>
      <w:r w:rsidRPr="00014DCF">
        <w:rPr>
          <w:rFonts w:ascii="Times New Roman" w:hAnsi="Times New Roman"/>
          <w:sz w:val="28"/>
          <w:szCs w:val="28"/>
          <w:lang w:val="en-US"/>
        </w:rPr>
        <w:t>CD</w:t>
      </w:r>
      <w:r w:rsidRPr="00014DCF">
        <w:rPr>
          <w:rFonts w:ascii="Times New Roman" w:hAnsi="Times New Roman"/>
          <w:sz w:val="28"/>
          <w:szCs w:val="28"/>
        </w:rPr>
        <w:t xml:space="preserve"> равно 15 мм.</w:t>
      </w:r>
    </w:p>
    <w:p w:rsidR="006344EF" w:rsidRPr="00014DCF" w:rsidRDefault="006344EF" w:rsidP="00B170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292F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066849BE" wp14:editId="69E1B099">
            <wp:extent cx="5724525" cy="4238625"/>
            <wp:effectExtent l="0" t="0" r="9525" b="9525"/>
            <wp:docPr id="2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292F0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292F0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Рис. 25</w:t>
      </w:r>
    </w:p>
    <w:p w:rsidR="006344EF" w:rsidRPr="00014DCF" w:rsidRDefault="006344EF" w:rsidP="00B170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Для решения на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sz w:val="28"/>
          <w:szCs w:val="28"/>
        </w:rPr>
        <w:t xml:space="preserve"> строят проекцию цилиндра с осью АВ и радиусом 15 мм. Для этого выполняют две замены. Первая — прямую АВ преобразовывают в натуральную величину введением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 параллель</w:t>
      </w:r>
      <w:r w:rsidRPr="00014DCF">
        <w:rPr>
          <w:rFonts w:ascii="Times New Roman" w:hAnsi="Times New Roman"/>
          <w:sz w:val="28"/>
          <w:szCs w:val="28"/>
        </w:rPr>
        <w:softHyphen/>
        <w:t>но прямой АВ. Вторая - прямую АВ преобразовывают в проецирующую введе</w:t>
      </w:r>
      <w:r w:rsidRPr="00014DCF">
        <w:rPr>
          <w:rFonts w:ascii="Times New Roman" w:hAnsi="Times New Roman"/>
          <w:sz w:val="28"/>
          <w:szCs w:val="28"/>
        </w:rPr>
        <w:softHyphen/>
        <w:t>нием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sz w:val="28"/>
          <w:szCs w:val="28"/>
        </w:rPr>
        <w:t xml:space="preserve"> ┴АВ. На плоскость П</w:t>
      </w:r>
      <w:r w:rsidRPr="00014DCF">
        <w:rPr>
          <w:rFonts w:ascii="Times New Roman" w:hAnsi="Times New Roman"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sz w:val="28"/>
          <w:szCs w:val="28"/>
        </w:rPr>
        <w:t xml:space="preserve"> прямая АВ спроецируется в точку (А</w:t>
      </w:r>
      <w:r w:rsidRPr="00014DCF">
        <w:rPr>
          <w:rFonts w:ascii="Times New Roman" w:hAnsi="Times New Roman"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sz w:val="28"/>
          <w:szCs w:val="28"/>
        </w:rPr>
        <w:t xml:space="preserve"> = В</w:t>
      </w:r>
      <w:r w:rsidRPr="00014DCF">
        <w:rPr>
          <w:rFonts w:ascii="Times New Roman" w:hAnsi="Times New Roman"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sz w:val="28"/>
          <w:szCs w:val="28"/>
        </w:rPr>
        <w:t>). Из этой точки проводят радиусом 15 мм окружность, которая являет</w:t>
      </w:r>
      <w:r w:rsidRPr="00014DCF">
        <w:rPr>
          <w:rFonts w:ascii="Times New Roman" w:hAnsi="Times New Roman"/>
          <w:sz w:val="28"/>
          <w:szCs w:val="28"/>
        </w:rPr>
        <w:softHyphen/>
        <w:t>ся проекцией цилиндра. Затем от оси Х</w:t>
      </w:r>
      <w:r w:rsidRPr="00014DCF">
        <w:rPr>
          <w:rFonts w:ascii="Times New Roman" w:hAnsi="Times New Roman"/>
          <w:sz w:val="28"/>
          <w:szCs w:val="28"/>
          <w:vertAlign w:val="subscript"/>
        </w:rPr>
        <w:t>45</w:t>
      </w:r>
      <w:r w:rsidRPr="00014DCF">
        <w:rPr>
          <w:rFonts w:ascii="Times New Roman" w:hAnsi="Times New Roman"/>
          <w:sz w:val="28"/>
          <w:szCs w:val="28"/>
        </w:rPr>
        <w:t xml:space="preserve"> откладывают расстояние, равное рас</w:t>
      </w:r>
      <w:r w:rsidRPr="00014DCF">
        <w:rPr>
          <w:rFonts w:ascii="Times New Roman" w:hAnsi="Times New Roman"/>
          <w:sz w:val="28"/>
          <w:szCs w:val="28"/>
        </w:rPr>
        <w:softHyphen/>
        <w:t>стоянию от оси Х</w:t>
      </w:r>
      <w:r w:rsidRPr="00014DCF">
        <w:rPr>
          <w:rFonts w:ascii="Times New Roman" w:hAnsi="Times New Roman"/>
          <w:sz w:val="28"/>
          <w:szCs w:val="28"/>
          <w:vertAlign w:val="subscript"/>
        </w:rPr>
        <w:t>14</w:t>
      </w:r>
      <w:r w:rsidRPr="00014DCF">
        <w:rPr>
          <w:rFonts w:ascii="Times New Roman" w:hAnsi="Times New Roman"/>
          <w:sz w:val="28"/>
          <w:szCs w:val="28"/>
        </w:rPr>
        <w:t xml:space="preserve"> до </w:t>
      </w:r>
      <w:r w:rsidRPr="00014DCF">
        <w:rPr>
          <w:rFonts w:ascii="Times New Roman" w:hAnsi="Times New Roman"/>
          <w:sz w:val="28"/>
          <w:szCs w:val="28"/>
          <w:lang w:val="en-US"/>
        </w:rPr>
        <w:t>C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и проводят прямую, параллельную оси Х</w:t>
      </w:r>
      <w:r w:rsidRPr="00014DCF">
        <w:rPr>
          <w:rFonts w:ascii="Times New Roman" w:hAnsi="Times New Roman"/>
          <w:sz w:val="28"/>
          <w:szCs w:val="28"/>
          <w:vertAlign w:val="subscript"/>
        </w:rPr>
        <w:t>45</w:t>
      </w:r>
      <w:r w:rsidRPr="00014DCF">
        <w:rPr>
          <w:rFonts w:ascii="Times New Roman" w:hAnsi="Times New Roman"/>
          <w:sz w:val="28"/>
          <w:szCs w:val="28"/>
        </w:rPr>
        <w:t>. На пе</w:t>
      </w:r>
      <w:r w:rsidRPr="00014DCF">
        <w:rPr>
          <w:rFonts w:ascii="Times New Roman" w:hAnsi="Times New Roman"/>
          <w:sz w:val="28"/>
          <w:szCs w:val="28"/>
        </w:rPr>
        <w:softHyphen/>
        <w:t xml:space="preserve">ресечении этой прямой и окружности получится проекция </w:t>
      </w:r>
      <w:r w:rsidRPr="00014DCF">
        <w:rPr>
          <w:rFonts w:ascii="Times New Roman" w:hAnsi="Times New Roman"/>
          <w:sz w:val="28"/>
          <w:szCs w:val="28"/>
          <w:lang w:val="en-US"/>
        </w:rPr>
        <w:t>C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прямой </w:t>
      </w:r>
      <w:r w:rsidRPr="00014DCF">
        <w:rPr>
          <w:rFonts w:ascii="Times New Roman" w:hAnsi="Times New Roman"/>
          <w:sz w:val="28"/>
          <w:szCs w:val="28"/>
          <w:lang w:val="en-US"/>
        </w:rPr>
        <w:t>CD</w:t>
      </w:r>
      <w:r w:rsidRPr="00014DCF">
        <w:rPr>
          <w:rFonts w:ascii="Times New Roman" w:hAnsi="Times New Roman"/>
          <w:sz w:val="28"/>
          <w:szCs w:val="28"/>
        </w:rPr>
        <w:t xml:space="preserve">. </w:t>
      </w: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За</w:t>
      </w:r>
      <w:r w:rsidRPr="00014DCF">
        <w:rPr>
          <w:rFonts w:ascii="Times New Roman" w:hAnsi="Times New Roman"/>
          <w:sz w:val="28"/>
          <w:szCs w:val="28"/>
        </w:rPr>
        <w:softHyphen/>
        <w:t>дача имеет два решения, так как окружность пересекается два раза. На рис. 25б показано одно решение. Затем по линиям связи возвращаются в систему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/П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и отмечают точки С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 xml:space="preserve">Задача 10 </w:t>
      </w:r>
      <w:r w:rsidRPr="00014DCF">
        <w:rPr>
          <w:rFonts w:ascii="Times New Roman" w:hAnsi="Times New Roman"/>
          <w:sz w:val="28"/>
          <w:szCs w:val="28"/>
        </w:rPr>
        <w:t>(рис. 26)</w:t>
      </w:r>
      <w:r w:rsidRPr="00014DCF">
        <w:rPr>
          <w:rFonts w:ascii="Times New Roman" w:hAnsi="Times New Roman"/>
          <w:b/>
          <w:sz w:val="28"/>
          <w:szCs w:val="28"/>
        </w:rPr>
        <w:t>.</w:t>
      </w:r>
      <w:r w:rsidRPr="00014DCF">
        <w:rPr>
          <w:rFonts w:ascii="Times New Roman" w:hAnsi="Times New Roman"/>
          <w:sz w:val="28"/>
          <w:szCs w:val="28"/>
        </w:rPr>
        <w:t xml:space="preserve"> Построить фронтальную проекцию отрезка КЕ, проходящую через точку Е(10,10, 5) с углом наклона 30° к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. Точка К находится на расстоянии 20 мм от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и 35 мм - от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CD5E37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1FF2D1AF" wp14:editId="4162EBA9">
            <wp:extent cx="3810000" cy="3219450"/>
            <wp:effectExtent l="0" t="0" r="0" b="0"/>
            <wp:docPr id="2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F623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Рис. 26</w:t>
      </w:r>
    </w:p>
    <w:p w:rsidR="006344EF" w:rsidRPr="00014DCF" w:rsidRDefault="006344EF" w:rsidP="00F623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По заданным координатам строят проекции точек Е и К на плоскости </w:t>
      </w:r>
      <w:r w:rsidRPr="00014DCF">
        <w:rPr>
          <w:rFonts w:ascii="Times New Roman" w:hAnsi="Times New Roman"/>
          <w:sz w:val="28"/>
          <w:szCs w:val="28"/>
          <w:lang w:val="en-US"/>
        </w:rPr>
        <w:t>II</w:t>
      </w:r>
      <w:r w:rsidRPr="00014DC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014DCF">
        <w:rPr>
          <w:rFonts w:ascii="Times New Roman" w:hAnsi="Times New Roman"/>
          <w:sz w:val="28"/>
          <w:szCs w:val="28"/>
        </w:rPr>
        <w:t>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. По условию задана горизонтальная проекция </w:t>
      </w:r>
      <w:r w:rsidRPr="00014DCF">
        <w:rPr>
          <w:rFonts w:ascii="Times New Roman" w:hAnsi="Times New Roman"/>
          <w:sz w:val="28"/>
          <w:szCs w:val="28"/>
          <w:lang w:val="en-US"/>
        </w:rPr>
        <w:t>K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  <w:lang w:val="en-US"/>
        </w:rPr>
        <w:t>E</w:t>
      </w:r>
      <w:r w:rsidRPr="00014DC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014DCF">
        <w:rPr>
          <w:rFonts w:ascii="Times New Roman" w:hAnsi="Times New Roman"/>
          <w:sz w:val="28"/>
          <w:szCs w:val="28"/>
        </w:rPr>
        <w:t>и фронтальная проекция Е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. Задача решается способом прямоугольного тре</w:t>
      </w:r>
      <w:r w:rsidRPr="00014DCF">
        <w:rPr>
          <w:rFonts w:ascii="Times New Roman" w:hAnsi="Times New Roman"/>
          <w:sz w:val="28"/>
          <w:szCs w:val="28"/>
        </w:rPr>
        <w:softHyphen/>
        <w:t xml:space="preserve">угольника. В </w:t>
      </w:r>
      <w:r w:rsidRPr="00014DCF">
        <w:rPr>
          <w:rFonts w:ascii="Times New Roman" w:hAnsi="Times New Roman"/>
          <w:sz w:val="28"/>
          <w:szCs w:val="28"/>
          <w:lang w:val="en-US"/>
        </w:rPr>
        <w:t>E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восстанавливают перпендикуляр, который служит направлени</w:t>
      </w:r>
      <w:r w:rsidRPr="00014DCF">
        <w:rPr>
          <w:rFonts w:ascii="Times New Roman" w:hAnsi="Times New Roman"/>
          <w:sz w:val="28"/>
          <w:szCs w:val="28"/>
        </w:rPr>
        <w:softHyphen/>
        <w:t>ем второго катета. Затем проводят под углом 30° гипотенузу до пересечения с направлением второго катета и отмечают точку Е</w:t>
      </w:r>
      <w:r w:rsidRPr="00014DCF">
        <w:rPr>
          <w:rFonts w:ascii="Times New Roman" w:hAnsi="Times New Roman"/>
          <w:sz w:val="28"/>
          <w:szCs w:val="28"/>
          <w:vertAlign w:val="subscript"/>
        </w:rPr>
        <w:t>0</w:t>
      </w:r>
      <w:r w:rsidRPr="00014DCF">
        <w:rPr>
          <w:rFonts w:ascii="Times New Roman" w:hAnsi="Times New Roman"/>
          <w:sz w:val="28"/>
          <w:szCs w:val="28"/>
        </w:rPr>
        <w:t xml:space="preserve">. Отрезок </w:t>
      </w:r>
      <w:r w:rsidRPr="00014DCF">
        <w:rPr>
          <w:rFonts w:ascii="Times New Roman" w:hAnsi="Times New Roman"/>
          <w:sz w:val="28"/>
          <w:szCs w:val="28"/>
          <w:lang w:val="en-US"/>
        </w:rPr>
        <w:t>E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  <w:lang w:val="en-US"/>
        </w:rPr>
        <w:t>E</w:t>
      </w:r>
      <w:r w:rsidRPr="00014DCF">
        <w:rPr>
          <w:rFonts w:ascii="Times New Roman" w:hAnsi="Times New Roman"/>
          <w:sz w:val="28"/>
          <w:szCs w:val="28"/>
          <w:vertAlign w:val="subscript"/>
        </w:rPr>
        <w:t>0</w:t>
      </w:r>
      <w:r w:rsidRPr="00014DCF">
        <w:rPr>
          <w:rFonts w:ascii="Times New Roman" w:hAnsi="Times New Roman"/>
          <w:sz w:val="28"/>
          <w:szCs w:val="28"/>
        </w:rPr>
        <w:t xml:space="preserve"> является раз</w:t>
      </w:r>
      <w:r w:rsidRPr="00014DCF">
        <w:rPr>
          <w:rFonts w:ascii="Times New Roman" w:hAnsi="Times New Roman"/>
          <w:sz w:val="28"/>
          <w:szCs w:val="28"/>
        </w:rPr>
        <w:softHyphen/>
        <w:t xml:space="preserve">ностью </w:t>
      </w:r>
      <w:r w:rsidRPr="00014DCF">
        <w:rPr>
          <w:rFonts w:ascii="Times New Roman" w:hAnsi="Times New Roman"/>
          <w:sz w:val="28"/>
          <w:szCs w:val="28"/>
          <w:lang w:val="en-US"/>
        </w:rPr>
        <w:t>Z</w:t>
      </w:r>
      <w:r w:rsidRPr="00014DCF">
        <w:rPr>
          <w:rFonts w:ascii="Times New Roman" w:hAnsi="Times New Roman"/>
          <w:sz w:val="28"/>
          <w:szCs w:val="28"/>
        </w:rPr>
        <w:t>-ых координат. Из точки Е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проводят горизонтальную линию Е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. От точки 1 откладывают Δ</w:t>
      </w:r>
      <w:r w:rsidRPr="00014DCF">
        <w:rPr>
          <w:rFonts w:ascii="Times New Roman" w:hAnsi="Times New Roman"/>
          <w:sz w:val="28"/>
          <w:szCs w:val="28"/>
          <w:lang w:val="en-US"/>
        </w:rPr>
        <w:t>Z</w:t>
      </w:r>
      <w:r w:rsidRPr="00014DCF">
        <w:rPr>
          <w:rFonts w:ascii="Times New Roman" w:hAnsi="Times New Roman"/>
          <w:sz w:val="28"/>
          <w:szCs w:val="28"/>
        </w:rPr>
        <w:t xml:space="preserve"> и определяют К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. К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соединяют с Е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и этот отрезок является фронтальной проекцией отрезка ЕК.</w:t>
      </w: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 xml:space="preserve">ПРАКТИЧЕСКИЕ ЗАДАЧИ </w:t>
      </w: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7E7D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Раздел «Способ прямоугольного треугольника»</w:t>
      </w:r>
    </w:p>
    <w:p w:rsidR="006344EF" w:rsidRPr="00014DCF" w:rsidRDefault="006344EF" w:rsidP="00F623EB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Вопросы:</w:t>
      </w:r>
      <w:r w:rsidRPr="00014DCF">
        <w:rPr>
          <w:rFonts w:ascii="Times New Roman" w:hAnsi="Times New Roman"/>
          <w:sz w:val="28"/>
          <w:szCs w:val="28"/>
        </w:rPr>
        <w:t xml:space="preserve"> 1. Способ прямоугольного треугольника для определения натуральной ве</w:t>
      </w:r>
      <w:r w:rsidRPr="00014DCF">
        <w:rPr>
          <w:rFonts w:ascii="Times New Roman" w:hAnsi="Times New Roman"/>
          <w:sz w:val="28"/>
          <w:szCs w:val="28"/>
        </w:rPr>
        <w:softHyphen/>
        <w:t>личины отрезка.</w:t>
      </w: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2. Признак перпендикулярности прямой и плоскости.</w:t>
      </w: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3. Признак перпендикулярности двух плоскостей.</w:t>
      </w: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Вариант 1</w:t>
      </w: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1</w:t>
      </w:r>
      <w:r w:rsidRPr="00014DCF">
        <w:rPr>
          <w:rFonts w:ascii="Times New Roman" w:hAnsi="Times New Roman"/>
          <w:sz w:val="28"/>
          <w:szCs w:val="28"/>
        </w:rPr>
        <w:t>. Построить горизонтальную проекцию отрезка АВ, проходящего через точку А(5,15, 10), с углом наклона 30° к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. Точка В располо</w:t>
      </w:r>
      <w:r w:rsidRPr="00014DCF">
        <w:rPr>
          <w:rFonts w:ascii="Times New Roman" w:hAnsi="Times New Roman"/>
          <w:sz w:val="28"/>
          <w:szCs w:val="28"/>
        </w:rPr>
        <w:softHyphen/>
        <w:t>жена на расстоянии 25 мм от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и 40 мм - от П</w:t>
      </w:r>
      <w:r w:rsidRPr="00014DCF">
        <w:rPr>
          <w:rFonts w:ascii="Times New Roman" w:hAnsi="Times New Roman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</w:t>
      </w:r>
      <w:r w:rsidRPr="00014DCF">
        <w:rPr>
          <w:rFonts w:ascii="Times New Roman" w:hAnsi="Times New Roman"/>
          <w:sz w:val="28"/>
          <w:szCs w:val="28"/>
        </w:rPr>
        <w:t>. Построить квадрат по заданной стороне его АВ (стороны квад</w:t>
      </w:r>
      <w:r w:rsidRPr="00014DCF">
        <w:rPr>
          <w:rFonts w:ascii="Times New Roman" w:hAnsi="Times New Roman"/>
          <w:sz w:val="28"/>
          <w:szCs w:val="28"/>
        </w:rPr>
        <w:softHyphen/>
        <w:t>рата прямые общего положения).</w:t>
      </w: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2671A74D" wp14:editId="712C0EBC">
            <wp:extent cx="2095500" cy="1266825"/>
            <wp:effectExtent l="0" t="0" r="0" b="9525"/>
            <wp:docPr id="2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 xml:space="preserve">Вариант </w:t>
      </w:r>
      <w:r w:rsidRPr="00014DCF">
        <w:rPr>
          <w:rFonts w:ascii="Times New Roman" w:hAnsi="Times New Roman"/>
          <w:b/>
          <w:iCs/>
          <w:sz w:val="28"/>
          <w:szCs w:val="28"/>
        </w:rPr>
        <w:t>2</w:t>
      </w: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1.</w:t>
      </w:r>
      <w:r w:rsidRPr="00014DCF">
        <w:rPr>
          <w:rFonts w:ascii="Times New Roman" w:hAnsi="Times New Roman"/>
          <w:sz w:val="28"/>
          <w:szCs w:val="28"/>
        </w:rPr>
        <w:t xml:space="preserve"> Построить горизонтальную проекцию отрезка </w:t>
      </w:r>
      <w:r w:rsidRPr="00014DCF">
        <w:rPr>
          <w:rFonts w:ascii="Times New Roman" w:hAnsi="Times New Roman"/>
          <w:sz w:val="28"/>
          <w:szCs w:val="28"/>
          <w:lang w:val="en-US"/>
        </w:rPr>
        <w:t>KB</w:t>
      </w:r>
      <w:r w:rsidRPr="00014DCF">
        <w:rPr>
          <w:rFonts w:ascii="Times New Roman" w:hAnsi="Times New Roman"/>
          <w:sz w:val="28"/>
          <w:szCs w:val="28"/>
        </w:rPr>
        <w:t xml:space="preserve"> с натураль</w:t>
      </w:r>
      <w:r w:rsidRPr="00014DCF">
        <w:rPr>
          <w:rFonts w:ascii="Times New Roman" w:hAnsi="Times New Roman"/>
          <w:sz w:val="28"/>
          <w:szCs w:val="28"/>
        </w:rPr>
        <w:softHyphen/>
        <w:t>ной величиной, равной 50 мм. Точка К лежит на оси ОУ на расстоянии 10 мм от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, а точка В имеет координаты (35, ?, 25).</w:t>
      </w: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Определить расстояние от точки К до прямой АВ.</w:t>
      </w:r>
    </w:p>
    <w:p w:rsidR="006344EF" w:rsidRPr="00014DCF" w:rsidRDefault="006344EF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977C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34CCFE07" wp14:editId="373A1801">
            <wp:extent cx="2152650" cy="1438275"/>
            <wp:effectExtent l="0" t="0" r="0" b="9525"/>
            <wp:docPr id="2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B170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Вариант 3</w:t>
      </w:r>
    </w:p>
    <w:p w:rsidR="006344EF" w:rsidRPr="00014DCF" w:rsidRDefault="006344EF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 xml:space="preserve">Задача 1. </w:t>
      </w:r>
      <w:r w:rsidRPr="00014DCF">
        <w:rPr>
          <w:rFonts w:ascii="Times New Roman" w:hAnsi="Times New Roman"/>
          <w:sz w:val="28"/>
          <w:szCs w:val="28"/>
        </w:rPr>
        <w:t>Построить проекции отрезка АС, проходящего через точку С с натуральной величиной его, равной 35 мм и углами наклона 40</w:t>
      </w:r>
      <w:r w:rsidRPr="00014DCF">
        <w:rPr>
          <w:rFonts w:ascii="Times New Roman" w:hAnsi="Times New Roman"/>
          <w:sz w:val="28"/>
          <w:szCs w:val="28"/>
          <w:vertAlign w:val="superscript"/>
        </w:rPr>
        <w:t>о</w:t>
      </w:r>
      <w:r w:rsidRPr="00014DCF">
        <w:rPr>
          <w:rFonts w:ascii="Times New Roman" w:hAnsi="Times New Roman"/>
          <w:sz w:val="28"/>
          <w:szCs w:val="28"/>
        </w:rPr>
        <w:t xml:space="preserve"> к </w:t>
      </w:r>
      <w:r w:rsidRPr="00014DCF">
        <w:rPr>
          <w:rFonts w:ascii="Times New Roman" w:hAnsi="Times New Roman"/>
          <w:sz w:val="28"/>
          <w:szCs w:val="28"/>
        </w:rPr>
        <w:lastRenderedPageBreak/>
        <w:t>плоскостям проекций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. Точка С лежит на оси </w:t>
      </w:r>
      <w:r w:rsidRPr="00014DCF">
        <w:rPr>
          <w:rFonts w:ascii="Times New Roman" w:hAnsi="Times New Roman"/>
          <w:sz w:val="28"/>
          <w:szCs w:val="28"/>
          <w:lang w:val="en-US"/>
        </w:rPr>
        <w:t>OZ</w:t>
      </w:r>
      <w:r w:rsidRPr="00014DCF">
        <w:rPr>
          <w:rFonts w:ascii="Times New Roman" w:hAnsi="Times New Roman"/>
          <w:sz w:val="28"/>
          <w:szCs w:val="28"/>
        </w:rPr>
        <w:t xml:space="preserve"> на расстоянии 15 мм от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Построить равнобедренный ^угольник с основанием АВ и высотой </w:t>
      </w:r>
      <w:r w:rsidRPr="00014DCF">
        <w:rPr>
          <w:rFonts w:ascii="Times New Roman" w:hAnsi="Times New Roman"/>
          <w:sz w:val="28"/>
          <w:szCs w:val="28"/>
          <w:lang w:val="en-US"/>
        </w:rPr>
        <w:t>CD</w:t>
      </w:r>
      <w:r w:rsidRPr="00014DCF">
        <w:rPr>
          <w:rFonts w:ascii="Times New Roman" w:hAnsi="Times New Roman"/>
          <w:sz w:val="28"/>
          <w:szCs w:val="28"/>
        </w:rPr>
        <w:t xml:space="preserve"> = 30 мм (Δ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 xml:space="preserve"> - плоскость общего положения).</w:t>
      </w:r>
    </w:p>
    <w:p w:rsidR="006344EF" w:rsidRPr="00014DCF" w:rsidRDefault="006344EF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4CB60774" wp14:editId="7E48C182">
            <wp:extent cx="2438400" cy="1771650"/>
            <wp:effectExtent l="0" t="0" r="0" b="0"/>
            <wp:docPr id="3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Вариант 4</w:t>
      </w:r>
    </w:p>
    <w:p w:rsidR="006344EF" w:rsidRPr="00014DCF" w:rsidRDefault="006344EF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1</w:t>
      </w:r>
      <w:r w:rsidRPr="00014DCF">
        <w:rPr>
          <w:rFonts w:ascii="Times New Roman" w:hAnsi="Times New Roman"/>
          <w:sz w:val="28"/>
          <w:szCs w:val="28"/>
        </w:rPr>
        <w:t xml:space="preserve">, Определить натуральную величину отрезка </w:t>
      </w:r>
      <w:r w:rsidRPr="00014DCF">
        <w:rPr>
          <w:rFonts w:ascii="Times New Roman" w:hAnsi="Times New Roman"/>
          <w:sz w:val="28"/>
          <w:szCs w:val="28"/>
          <w:lang w:val="en-US"/>
        </w:rPr>
        <w:t>MN</w:t>
      </w:r>
      <w:r w:rsidRPr="00014DCF">
        <w:rPr>
          <w:rFonts w:ascii="Times New Roman" w:hAnsi="Times New Roman"/>
          <w:sz w:val="28"/>
          <w:szCs w:val="28"/>
        </w:rPr>
        <w:t xml:space="preserve"> и углы наклона к плоскостям проекций. Точка N лежит на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на расстоянии 30 мм от плоскости </w:t>
      </w:r>
      <w:r w:rsidRPr="00014DCF">
        <w:rPr>
          <w:rFonts w:ascii="Times New Roman" w:hAnsi="Times New Roman"/>
          <w:sz w:val="28"/>
          <w:szCs w:val="28"/>
          <w:lang w:val="en-US"/>
        </w:rPr>
        <w:t>II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и 50 мм от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sz w:val="28"/>
          <w:szCs w:val="28"/>
        </w:rPr>
        <w:t>, а точка М имеет координаты (5, 25, 0).</w:t>
      </w:r>
    </w:p>
    <w:p w:rsidR="006344EF" w:rsidRPr="00014DCF" w:rsidRDefault="006344EF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Построить ромб с диагоналями АС и Ш. Диагональ </w:t>
      </w:r>
      <w:r w:rsidRPr="00014DCF">
        <w:rPr>
          <w:rFonts w:ascii="Times New Roman" w:hAnsi="Times New Roman"/>
          <w:sz w:val="28"/>
          <w:szCs w:val="28"/>
          <w:lang w:val="en-US"/>
        </w:rPr>
        <w:t>BD</w:t>
      </w:r>
      <w:r w:rsidRPr="00014DCF">
        <w:rPr>
          <w:rFonts w:ascii="Times New Roman" w:hAnsi="Times New Roman"/>
          <w:sz w:val="28"/>
          <w:szCs w:val="28"/>
        </w:rPr>
        <w:t xml:space="preserve"> = 30 мм. Обе диагонали - прямые общего положения.</w:t>
      </w:r>
    </w:p>
    <w:p w:rsidR="006344EF" w:rsidRPr="00014DCF" w:rsidRDefault="006344EF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1C8D7FF7" wp14:editId="7B72E37E">
            <wp:extent cx="2466975" cy="2200275"/>
            <wp:effectExtent l="0" t="0" r="9525" b="9525"/>
            <wp:docPr id="3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Вариант 5</w:t>
      </w:r>
    </w:p>
    <w:p w:rsidR="006344EF" w:rsidRPr="00014DCF" w:rsidRDefault="006344EF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1. </w:t>
      </w:r>
      <w:r w:rsidRPr="00014DCF">
        <w:rPr>
          <w:rFonts w:ascii="Times New Roman" w:hAnsi="Times New Roman"/>
          <w:sz w:val="28"/>
          <w:szCs w:val="28"/>
        </w:rPr>
        <w:t xml:space="preserve">Построить горизонтальную проекцию отрезка </w:t>
      </w:r>
      <w:r w:rsidRPr="00014DCF">
        <w:rPr>
          <w:rFonts w:ascii="Times New Roman" w:hAnsi="Times New Roman"/>
          <w:sz w:val="28"/>
          <w:szCs w:val="28"/>
          <w:lang w:val="en-US"/>
        </w:rPr>
        <w:t>NC</w:t>
      </w:r>
      <w:r w:rsidRPr="00014DCF">
        <w:rPr>
          <w:rFonts w:ascii="Times New Roman" w:hAnsi="Times New Roman"/>
          <w:sz w:val="28"/>
          <w:szCs w:val="28"/>
        </w:rPr>
        <w:t xml:space="preserve"> с углом наклона 60</w:t>
      </w:r>
      <w:r w:rsidRPr="00014DCF">
        <w:rPr>
          <w:rFonts w:ascii="Times New Roman" w:hAnsi="Times New Roman"/>
          <w:sz w:val="28"/>
          <w:szCs w:val="28"/>
          <w:vertAlign w:val="superscript"/>
        </w:rPr>
        <w:t xml:space="preserve">о </w:t>
      </w:r>
      <w:r w:rsidRPr="00014DCF">
        <w:rPr>
          <w:rFonts w:ascii="Times New Roman" w:hAnsi="Times New Roman"/>
          <w:sz w:val="28"/>
          <w:szCs w:val="28"/>
        </w:rPr>
        <w:t>к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, если точка С имеет координаты (40; ?; 20), а точка </w:t>
      </w:r>
      <w:r w:rsidRPr="00014DCF">
        <w:rPr>
          <w:rFonts w:ascii="Times New Roman" w:hAnsi="Times New Roman"/>
          <w:sz w:val="28"/>
          <w:szCs w:val="28"/>
          <w:lang w:val="en-US"/>
        </w:rPr>
        <w:t>N</w:t>
      </w:r>
      <w:r w:rsidRPr="00014DCF">
        <w:rPr>
          <w:rFonts w:ascii="Times New Roman" w:hAnsi="Times New Roman"/>
          <w:sz w:val="28"/>
          <w:szCs w:val="28"/>
        </w:rPr>
        <w:t xml:space="preserve"> лежит на оси </w:t>
      </w:r>
      <w:r w:rsidRPr="00014DCF">
        <w:rPr>
          <w:rFonts w:ascii="Times New Roman" w:hAnsi="Times New Roman"/>
          <w:sz w:val="28"/>
          <w:szCs w:val="28"/>
          <w:lang w:val="en-US"/>
        </w:rPr>
        <w:t>OZ</w:t>
      </w:r>
      <w:r w:rsidRPr="00014DCF">
        <w:rPr>
          <w:rFonts w:ascii="Times New Roman" w:hAnsi="Times New Roman"/>
          <w:sz w:val="28"/>
          <w:szCs w:val="28"/>
        </w:rPr>
        <w:t xml:space="preserve"> на расстоянии 10 мм от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2. </w:t>
      </w:r>
      <w:r w:rsidRPr="00014DCF">
        <w:rPr>
          <w:rFonts w:ascii="Times New Roman" w:hAnsi="Times New Roman"/>
          <w:sz w:val="28"/>
          <w:szCs w:val="28"/>
        </w:rPr>
        <w:t xml:space="preserve">Построить прямоугольный треугольник 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>, если катет АВ равен 30 мм. Плоскость ΔАВС общего положения.</w:t>
      </w:r>
    </w:p>
    <w:p w:rsidR="006344EF" w:rsidRPr="00014DCF" w:rsidRDefault="006344EF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6EAD04B1" wp14:editId="7E99FA93">
            <wp:extent cx="3038475" cy="1485900"/>
            <wp:effectExtent l="0" t="0" r="9525" b="0"/>
            <wp:docPr id="3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Вариант б</w:t>
      </w:r>
    </w:p>
    <w:p w:rsidR="006344EF" w:rsidRPr="00014DCF" w:rsidRDefault="006344EF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1. </w:t>
      </w:r>
      <w:r w:rsidRPr="00014DCF">
        <w:rPr>
          <w:rFonts w:ascii="Times New Roman" w:hAnsi="Times New Roman"/>
          <w:sz w:val="28"/>
          <w:szCs w:val="28"/>
        </w:rPr>
        <w:t>Построить проекции отрезка прямой СК, проходящей через точку С, с натуральной величиной, равной 40 мм и углами наклона 55° к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и 35° к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. Точка С задана координатами (0; 45; 10).</w:t>
      </w:r>
    </w:p>
    <w:p w:rsidR="006344EF" w:rsidRPr="00014DCF" w:rsidRDefault="006344EF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4A27C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Определить расстояние от точки К до плоскости Г(ΔАВС).</w:t>
      </w:r>
    </w:p>
    <w:p w:rsidR="006344EF" w:rsidRPr="00014DCF" w:rsidRDefault="006344E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0A064C26" wp14:editId="2EA40C25">
            <wp:extent cx="1819275" cy="2495550"/>
            <wp:effectExtent l="0" t="0" r="9525" b="0"/>
            <wp:docPr id="3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Вариант 7</w:t>
      </w: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1. </w:t>
      </w:r>
      <w:r w:rsidRPr="00014DCF">
        <w:rPr>
          <w:rFonts w:ascii="Times New Roman" w:hAnsi="Times New Roman"/>
          <w:sz w:val="28"/>
          <w:szCs w:val="28"/>
        </w:rPr>
        <w:t>Построить фронтальную проекцию отрезка КМ натуральной величиной 45 мм. Точка М лежит на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на расстоянии 10 мм от плос</w:t>
      </w:r>
      <w:r w:rsidRPr="00014DCF">
        <w:rPr>
          <w:rFonts w:ascii="Times New Roman" w:hAnsi="Times New Roman"/>
          <w:sz w:val="28"/>
          <w:szCs w:val="28"/>
        </w:rPr>
        <w:softHyphen/>
        <w:t>костей проекций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sz w:val="28"/>
          <w:szCs w:val="28"/>
        </w:rPr>
        <w:t>, а точка К задана координатами (45; 25; 7).</w:t>
      </w: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2. </w:t>
      </w:r>
      <w:r w:rsidRPr="00014DCF">
        <w:rPr>
          <w:rFonts w:ascii="Times New Roman" w:hAnsi="Times New Roman"/>
          <w:sz w:val="28"/>
          <w:szCs w:val="28"/>
        </w:rPr>
        <w:t xml:space="preserve">Определить расстояние от точки К до прямой </w:t>
      </w:r>
      <w:r w:rsidRPr="00014DCF">
        <w:rPr>
          <w:rFonts w:ascii="Times New Roman" w:hAnsi="Times New Roman"/>
          <w:sz w:val="28"/>
          <w:szCs w:val="28"/>
          <w:lang w:val="en-US"/>
        </w:rPr>
        <w:t>CD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497B90BD" wp14:editId="246C83C5">
            <wp:extent cx="2076450" cy="1238250"/>
            <wp:effectExtent l="0" t="0" r="0" b="0"/>
            <wp:docPr id="3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Вариант 8</w:t>
      </w: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1. </w:t>
      </w:r>
      <w:r w:rsidRPr="00014DCF">
        <w:rPr>
          <w:rFonts w:ascii="Times New Roman" w:hAnsi="Times New Roman"/>
          <w:sz w:val="28"/>
          <w:szCs w:val="28"/>
        </w:rPr>
        <w:t xml:space="preserve">Построить проекции отрезка СВ, проходящего через точку С, с натуральной величиной, равной 40 мм и углами наклона 45° к плоскости </w:t>
      </w:r>
      <w:r w:rsidRPr="00014DCF">
        <w:rPr>
          <w:rFonts w:ascii="Times New Roman" w:hAnsi="Times New Roman"/>
          <w:iCs/>
          <w:sz w:val="28"/>
          <w:szCs w:val="28"/>
        </w:rPr>
        <w:t>П</w:t>
      </w:r>
      <w:r w:rsidRPr="00014DCF">
        <w:rPr>
          <w:rFonts w:ascii="Times New Roman" w:hAnsi="Times New Roman"/>
          <w:iCs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и 25° к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. Точка С принадлежит оси ОХ на расстоянии 50 мм от плос</w:t>
      </w:r>
      <w:r w:rsidRPr="00014DCF">
        <w:rPr>
          <w:rFonts w:ascii="Times New Roman" w:hAnsi="Times New Roman"/>
          <w:sz w:val="28"/>
          <w:szCs w:val="28"/>
        </w:rPr>
        <w:softHyphen/>
        <w:t>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</w:t>
      </w:r>
      <w:r w:rsidRPr="00014DCF">
        <w:rPr>
          <w:rFonts w:ascii="Times New Roman" w:hAnsi="Times New Roman"/>
          <w:b/>
          <w:sz w:val="28"/>
          <w:szCs w:val="28"/>
        </w:rPr>
        <w:t>2.</w:t>
      </w:r>
      <w:r w:rsidRPr="00014DCF">
        <w:rPr>
          <w:rFonts w:ascii="Times New Roman" w:hAnsi="Times New Roman"/>
          <w:sz w:val="28"/>
          <w:szCs w:val="28"/>
        </w:rPr>
        <w:t xml:space="preserve"> Определить расстояние от точки К до плоскости ∑(Δ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>).</w:t>
      </w: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0FD6AFFE" wp14:editId="3A2A5866">
            <wp:extent cx="2228850" cy="2162175"/>
            <wp:effectExtent l="0" t="0" r="0" b="9525"/>
            <wp:docPr id="3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Вариант 9</w:t>
      </w: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1. </w:t>
      </w:r>
      <w:r w:rsidRPr="00014DCF">
        <w:rPr>
          <w:rFonts w:ascii="Times New Roman" w:hAnsi="Times New Roman"/>
          <w:sz w:val="28"/>
          <w:szCs w:val="28"/>
        </w:rPr>
        <w:t>Построить фронтальную проекцию отрезка КЕ, проходящего через точку Е(10; 10; 5), с углом наклона 30° к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. Точка К находится на расстоянии 10 мм от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и 55 мм - от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Построить квадрат </w:t>
      </w:r>
      <w:r w:rsidRPr="00014DCF">
        <w:rPr>
          <w:rFonts w:ascii="Times New Roman" w:hAnsi="Times New Roman"/>
          <w:sz w:val="28"/>
          <w:szCs w:val="28"/>
          <w:lang w:val="en-US"/>
        </w:rPr>
        <w:t>ABCD</w:t>
      </w:r>
      <w:r w:rsidRPr="00014DCF">
        <w:rPr>
          <w:rFonts w:ascii="Times New Roman" w:hAnsi="Times New Roman"/>
          <w:sz w:val="28"/>
          <w:szCs w:val="28"/>
        </w:rPr>
        <w:t xml:space="preserve"> со стороной ВС на прямой </w:t>
      </w:r>
      <w:r w:rsidRPr="00014DCF">
        <w:rPr>
          <w:rFonts w:ascii="Times New Roman" w:hAnsi="Times New Roman"/>
          <w:sz w:val="28"/>
          <w:szCs w:val="28"/>
          <w:lang w:val="en-US"/>
        </w:rPr>
        <w:t>h</w:t>
      </w:r>
      <w:r w:rsidRPr="00014DCF">
        <w:rPr>
          <w:rFonts w:ascii="Times New Roman" w:hAnsi="Times New Roman"/>
          <w:sz w:val="28"/>
          <w:szCs w:val="28"/>
        </w:rPr>
        <w:t xml:space="preserve"> (квадрат - плоскость общего положения).</w:t>
      </w: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66DD109A" wp14:editId="49D2D815">
            <wp:extent cx="2381250" cy="1809750"/>
            <wp:effectExtent l="0" t="0" r="0" b="0"/>
            <wp:docPr id="3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Вариант </w:t>
      </w:r>
      <w:r w:rsidRPr="00014DCF">
        <w:rPr>
          <w:rFonts w:ascii="Times New Roman" w:hAnsi="Times New Roman"/>
          <w:b/>
          <w:sz w:val="28"/>
          <w:szCs w:val="28"/>
        </w:rPr>
        <w:t>10</w:t>
      </w: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</w:t>
      </w:r>
      <w:r w:rsidRPr="00014DCF">
        <w:rPr>
          <w:rFonts w:ascii="Times New Roman" w:hAnsi="Times New Roman"/>
          <w:sz w:val="28"/>
          <w:szCs w:val="28"/>
        </w:rPr>
        <w:t xml:space="preserve">1. Определить натуральную величину отрезка </w:t>
      </w:r>
      <w:r w:rsidRPr="00014DCF">
        <w:rPr>
          <w:rFonts w:ascii="Times New Roman" w:hAnsi="Times New Roman"/>
          <w:sz w:val="28"/>
          <w:szCs w:val="28"/>
          <w:lang w:val="en-US"/>
        </w:rPr>
        <w:t>NP</w:t>
      </w:r>
      <w:r w:rsidRPr="00014DCF">
        <w:rPr>
          <w:rFonts w:ascii="Times New Roman" w:hAnsi="Times New Roman"/>
          <w:sz w:val="28"/>
          <w:szCs w:val="28"/>
        </w:rPr>
        <w:t xml:space="preserve"> и углы наклона к плоскостям проекций. Точка N расположена на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на </w:t>
      </w:r>
      <w:r w:rsidRPr="00014DCF">
        <w:rPr>
          <w:rFonts w:ascii="Times New Roman" w:hAnsi="Times New Roman"/>
          <w:sz w:val="28"/>
          <w:szCs w:val="28"/>
        </w:rPr>
        <w:lastRenderedPageBreak/>
        <w:t>расстоянии 25 мм от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и 60 мм - от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sz w:val="28"/>
          <w:szCs w:val="28"/>
        </w:rPr>
        <w:t>, а точка Р имеет координаты (0; 30; 30)</w:t>
      </w: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</w:t>
      </w:r>
      <w:r w:rsidRPr="00014DCF">
        <w:rPr>
          <w:rFonts w:ascii="Times New Roman" w:hAnsi="Times New Roman"/>
          <w:sz w:val="28"/>
          <w:szCs w:val="28"/>
        </w:rPr>
        <w:t xml:space="preserve"> </w:t>
      </w:r>
      <w:r w:rsidRPr="00014DCF">
        <w:rPr>
          <w:rFonts w:ascii="Times New Roman" w:hAnsi="Times New Roman"/>
          <w:b/>
          <w:bCs/>
          <w:sz w:val="28"/>
          <w:szCs w:val="28"/>
        </w:rPr>
        <w:t xml:space="preserve">2. </w:t>
      </w:r>
      <w:r w:rsidRPr="00014DCF">
        <w:rPr>
          <w:rFonts w:ascii="Times New Roman" w:hAnsi="Times New Roman"/>
          <w:bCs/>
          <w:sz w:val="28"/>
          <w:szCs w:val="28"/>
        </w:rPr>
        <w:t>Определить длину линии</w:t>
      </w:r>
      <w:r w:rsidRPr="00014DC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ската плоскости ∑(Δ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>), проведен</w:t>
      </w:r>
      <w:r w:rsidRPr="00014DCF">
        <w:rPr>
          <w:rFonts w:ascii="Times New Roman" w:hAnsi="Times New Roman"/>
          <w:sz w:val="28"/>
          <w:szCs w:val="28"/>
        </w:rPr>
        <w:softHyphen/>
        <w:t>ной из точки В.</w:t>
      </w:r>
    </w:p>
    <w:p w:rsidR="006344EF" w:rsidRPr="00014DCF" w:rsidRDefault="006344EF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9034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63AA7066" wp14:editId="1CA6D778">
            <wp:extent cx="2019300" cy="2209800"/>
            <wp:effectExtent l="0" t="0" r="0" b="0"/>
            <wp:docPr id="3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Вариант 11</w:t>
      </w: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1.</w:t>
      </w:r>
      <w:r w:rsidRPr="00014DCF">
        <w:rPr>
          <w:rFonts w:ascii="Times New Roman" w:hAnsi="Times New Roman"/>
          <w:sz w:val="28"/>
          <w:szCs w:val="28"/>
        </w:rPr>
        <w:t xml:space="preserve"> Построить горизонтальную проекцию отрезка СА с углом на</w:t>
      </w:r>
      <w:r w:rsidRPr="00014DCF">
        <w:rPr>
          <w:rFonts w:ascii="Times New Roman" w:hAnsi="Times New Roman"/>
          <w:sz w:val="28"/>
          <w:szCs w:val="28"/>
        </w:rPr>
        <w:softHyphen/>
        <w:t>клона 25° к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. Точка А имеет координаты (50; 7; 15), а точка С рас</w:t>
      </w:r>
      <w:r w:rsidRPr="00014DCF">
        <w:rPr>
          <w:rFonts w:ascii="Times New Roman" w:hAnsi="Times New Roman"/>
          <w:sz w:val="28"/>
          <w:szCs w:val="28"/>
        </w:rPr>
        <w:softHyphen/>
        <w:t>положена на оси ОХ на расстоянии 10 мм от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Построить ромб </w:t>
      </w:r>
      <w:r w:rsidRPr="00014DCF">
        <w:rPr>
          <w:rFonts w:ascii="Times New Roman" w:hAnsi="Times New Roman"/>
          <w:sz w:val="28"/>
          <w:szCs w:val="28"/>
          <w:lang w:val="en-US"/>
        </w:rPr>
        <w:t>ABCD</w:t>
      </w:r>
      <w:r w:rsidRPr="00014DCF">
        <w:rPr>
          <w:rFonts w:ascii="Times New Roman" w:hAnsi="Times New Roman"/>
          <w:sz w:val="28"/>
          <w:szCs w:val="28"/>
        </w:rPr>
        <w:t xml:space="preserve"> с диагональю ВС = 40 мм на прямой </w:t>
      </w:r>
      <w:r w:rsidRPr="00014DCF">
        <w:rPr>
          <w:rFonts w:ascii="Times New Roman" w:hAnsi="Times New Roman"/>
          <w:sz w:val="28"/>
          <w:szCs w:val="28"/>
          <w:lang w:val="en-US"/>
        </w:rPr>
        <w:t>f</w:t>
      </w:r>
      <w:r w:rsidRPr="00014DCF">
        <w:rPr>
          <w:rFonts w:ascii="Times New Roman" w:hAnsi="Times New Roman"/>
          <w:sz w:val="28"/>
          <w:szCs w:val="28"/>
        </w:rPr>
        <w:t xml:space="preserve"> и диагональю </w:t>
      </w:r>
      <w:r w:rsidRPr="00014DCF">
        <w:rPr>
          <w:rFonts w:ascii="Times New Roman" w:hAnsi="Times New Roman"/>
          <w:sz w:val="28"/>
          <w:szCs w:val="28"/>
          <w:lang w:val="en-US"/>
        </w:rPr>
        <w:t>AD</w:t>
      </w:r>
      <w:r w:rsidRPr="00014DCF">
        <w:rPr>
          <w:rFonts w:ascii="Times New Roman" w:hAnsi="Times New Roman"/>
          <w:sz w:val="28"/>
          <w:szCs w:val="28"/>
        </w:rPr>
        <w:t xml:space="preserve"> 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= </w:t>
      </w:r>
      <w:r w:rsidRPr="00014DCF">
        <w:rPr>
          <w:rFonts w:ascii="Times New Roman" w:hAnsi="Times New Roman"/>
          <w:sz w:val="28"/>
          <w:szCs w:val="28"/>
        </w:rPr>
        <w:t xml:space="preserve">50 мм. Точка О - точка пересечения диагоналей (ромб - плоскость общего положения. Точка Е принадлежит диагонали </w:t>
      </w:r>
      <w:r w:rsidRPr="00014DCF">
        <w:rPr>
          <w:rFonts w:ascii="Times New Roman" w:hAnsi="Times New Roman"/>
          <w:sz w:val="28"/>
          <w:szCs w:val="28"/>
          <w:lang w:val="en-US"/>
        </w:rPr>
        <w:t>AD</w:t>
      </w:r>
      <w:r w:rsidRPr="00014DCF">
        <w:rPr>
          <w:rFonts w:ascii="Times New Roman" w:hAnsi="Times New Roman"/>
          <w:sz w:val="28"/>
          <w:szCs w:val="28"/>
        </w:rPr>
        <w:t>).</w:t>
      </w:r>
    </w:p>
    <w:p w:rsidR="006344EF" w:rsidRPr="00014DCF" w:rsidRDefault="00CD5E37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2306C054" wp14:editId="550D0D10">
            <wp:extent cx="1924050" cy="1819275"/>
            <wp:effectExtent l="0" t="0" r="0" b="9525"/>
            <wp:docPr id="3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Вариант </w:t>
      </w:r>
      <w:r w:rsidRPr="00014DCF">
        <w:rPr>
          <w:rFonts w:ascii="Times New Roman" w:hAnsi="Times New Roman"/>
          <w:b/>
          <w:sz w:val="28"/>
          <w:szCs w:val="28"/>
        </w:rPr>
        <w:t>12</w:t>
      </w: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1</w:t>
      </w:r>
      <w:r w:rsidRPr="00014DCF">
        <w:rPr>
          <w:rFonts w:ascii="Times New Roman" w:hAnsi="Times New Roman"/>
          <w:sz w:val="28"/>
          <w:szCs w:val="28"/>
        </w:rPr>
        <w:t xml:space="preserve">. Построить фронтальную проекцию отрезка АВ, проходящего через точку А с натуральной величиной 25 мм. Точка А расположена на оси </w:t>
      </w:r>
      <w:r w:rsidRPr="00014DCF">
        <w:rPr>
          <w:rFonts w:ascii="Times New Roman" w:hAnsi="Times New Roman"/>
          <w:sz w:val="28"/>
          <w:szCs w:val="28"/>
          <w:lang w:val="en-US"/>
        </w:rPr>
        <w:t>OZ</w:t>
      </w:r>
      <w:r w:rsidRPr="00014DCF">
        <w:rPr>
          <w:rFonts w:ascii="Times New Roman" w:hAnsi="Times New Roman"/>
          <w:sz w:val="28"/>
          <w:szCs w:val="28"/>
        </w:rPr>
        <w:t xml:space="preserve"> на расстоянии 55 мм от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, а точка В имеет координаты (55; 10; ?).</w:t>
      </w: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Определить угол наклона плоскости ∑(а || в) к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при помощи линии наибольшего наклона.</w:t>
      </w: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1C1F905E" wp14:editId="01F217D4">
            <wp:extent cx="2114550" cy="1847850"/>
            <wp:effectExtent l="0" t="0" r="0" b="0"/>
            <wp:docPr id="3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Вариант 13</w:t>
      </w: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1. </w:t>
      </w:r>
      <w:r w:rsidRPr="00014DCF">
        <w:rPr>
          <w:rFonts w:ascii="Times New Roman" w:hAnsi="Times New Roman"/>
          <w:sz w:val="28"/>
          <w:szCs w:val="28"/>
        </w:rPr>
        <w:t xml:space="preserve">Определить натуральную величину отрезка </w:t>
      </w:r>
      <w:r w:rsidRPr="00014DCF">
        <w:rPr>
          <w:rFonts w:ascii="Times New Roman" w:hAnsi="Times New Roman"/>
          <w:sz w:val="28"/>
          <w:szCs w:val="28"/>
          <w:lang w:val="en-US"/>
        </w:rPr>
        <w:t>MN</w:t>
      </w:r>
      <w:r w:rsidRPr="00014DCF">
        <w:rPr>
          <w:rFonts w:ascii="Times New Roman" w:hAnsi="Times New Roman"/>
          <w:sz w:val="28"/>
          <w:szCs w:val="28"/>
        </w:rPr>
        <w:t xml:space="preserve"> и углы накло</w:t>
      </w:r>
      <w:r w:rsidRPr="00014DCF">
        <w:rPr>
          <w:rFonts w:ascii="Times New Roman" w:hAnsi="Times New Roman"/>
          <w:sz w:val="28"/>
          <w:szCs w:val="28"/>
        </w:rPr>
        <w:softHyphen/>
        <w:t>на его к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sz w:val="28"/>
          <w:szCs w:val="28"/>
        </w:rPr>
        <w:t xml:space="preserve"> по заданным координатам М(50; 30; )), а точка N расположена на оси </w:t>
      </w:r>
      <w:r w:rsidRPr="00014DCF">
        <w:rPr>
          <w:rFonts w:ascii="Times New Roman" w:hAnsi="Times New Roman"/>
          <w:sz w:val="28"/>
          <w:szCs w:val="28"/>
          <w:lang w:val="en-US"/>
        </w:rPr>
        <w:t>OZ</w:t>
      </w:r>
      <w:r w:rsidRPr="00014DCF">
        <w:rPr>
          <w:rFonts w:ascii="Times New Roman" w:hAnsi="Times New Roman"/>
          <w:sz w:val="28"/>
          <w:szCs w:val="28"/>
        </w:rPr>
        <w:t xml:space="preserve"> на расстоянии 20 мм от плоскости </w:t>
      </w:r>
      <w:r w:rsidRPr="00014DCF">
        <w:rPr>
          <w:rFonts w:ascii="Times New Roman" w:hAnsi="Times New Roman"/>
          <w:iCs/>
          <w:sz w:val="28"/>
          <w:szCs w:val="28"/>
        </w:rPr>
        <w:t>П</w:t>
      </w:r>
      <w:r w:rsidRPr="00014DCF">
        <w:rPr>
          <w:rFonts w:ascii="Times New Roman" w:hAnsi="Times New Roman"/>
          <w:iCs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iCs/>
          <w:sz w:val="28"/>
          <w:szCs w:val="28"/>
        </w:rPr>
        <w:t>.</w:t>
      </w: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</w:t>
      </w:r>
      <w:r w:rsidRPr="00014DCF">
        <w:rPr>
          <w:rFonts w:ascii="Times New Roman" w:hAnsi="Times New Roman"/>
          <w:b/>
          <w:sz w:val="28"/>
          <w:szCs w:val="28"/>
        </w:rPr>
        <w:t>2</w:t>
      </w:r>
      <w:r w:rsidRPr="00014DCF">
        <w:rPr>
          <w:rFonts w:ascii="Times New Roman" w:hAnsi="Times New Roman"/>
          <w:sz w:val="28"/>
          <w:szCs w:val="28"/>
        </w:rPr>
        <w:t>. Определить расстояние от точки К до плоскости ∑(</w:t>
      </w:r>
      <w:r w:rsidRPr="00014DCF">
        <w:rPr>
          <w:rFonts w:ascii="Times New Roman" w:hAnsi="Times New Roman"/>
          <w:iCs/>
          <w:sz w:val="28"/>
          <w:szCs w:val="28"/>
          <w:lang w:val="en-US"/>
        </w:rPr>
        <w:t>f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∩ </w:t>
      </w:r>
      <w:r w:rsidRPr="00014DCF">
        <w:rPr>
          <w:rFonts w:ascii="Times New Roman" w:hAnsi="Times New Roman"/>
          <w:sz w:val="28"/>
          <w:szCs w:val="28"/>
          <w:lang w:val="en-US"/>
        </w:rPr>
        <w:t>h</w:t>
      </w:r>
      <w:r w:rsidRPr="00014DCF">
        <w:rPr>
          <w:rFonts w:ascii="Times New Roman" w:hAnsi="Times New Roman"/>
          <w:sz w:val="28"/>
          <w:szCs w:val="28"/>
        </w:rPr>
        <w:t xml:space="preserve">). </w:t>
      </w:r>
    </w:p>
    <w:p w:rsidR="006344EF" w:rsidRPr="00014DCF" w:rsidRDefault="00CD5E37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014DCF">
        <w:rPr>
          <w:noProof/>
          <w:lang w:eastAsia="ru-RU"/>
        </w:rPr>
        <w:drawing>
          <wp:inline distT="0" distB="0" distL="0" distR="0" wp14:anchorId="187A8B0D" wp14:editId="30353F6D">
            <wp:extent cx="1933575" cy="1933575"/>
            <wp:effectExtent l="0" t="0" r="9525" b="9525"/>
            <wp:docPr id="4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Вариант 14</w:t>
      </w: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1. </w:t>
      </w:r>
      <w:r w:rsidRPr="00014DCF">
        <w:rPr>
          <w:rFonts w:ascii="Times New Roman" w:hAnsi="Times New Roman"/>
          <w:sz w:val="28"/>
          <w:szCs w:val="28"/>
        </w:rPr>
        <w:t>Построить горизонтальную проекцию отрезка ЕМ, проходяще</w:t>
      </w:r>
      <w:r w:rsidRPr="00014DCF">
        <w:rPr>
          <w:rFonts w:ascii="Times New Roman" w:hAnsi="Times New Roman"/>
          <w:sz w:val="28"/>
          <w:szCs w:val="28"/>
        </w:rPr>
        <w:softHyphen/>
        <w:t>го через точку Е(60; 15; 10), с натуральной величиной 60 мм. Точка М расположена на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на расстоянии 15 мм от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</w:t>
      </w:r>
      <w:r w:rsidRPr="00014DCF">
        <w:rPr>
          <w:rFonts w:ascii="Times New Roman" w:hAnsi="Times New Roman"/>
          <w:b/>
          <w:sz w:val="28"/>
          <w:szCs w:val="28"/>
        </w:rPr>
        <w:t>2</w:t>
      </w:r>
      <w:r w:rsidRPr="00014DCF">
        <w:rPr>
          <w:rFonts w:ascii="Times New Roman" w:hAnsi="Times New Roman"/>
          <w:sz w:val="28"/>
          <w:szCs w:val="28"/>
        </w:rPr>
        <w:t>. Определить угол наклона плоскости ∑(</w:t>
      </w:r>
      <w:r w:rsidRPr="00014DCF">
        <w:rPr>
          <w:rFonts w:ascii="Times New Roman" w:hAnsi="Times New Roman"/>
          <w:iCs/>
          <w:sz w:val="28"/>
          <w:szCs w:val="28"/>
        </w:rPr>
        <w:t>а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∩ </w:t>
      </w:r>
      <w:r w:rsidRPr="00014DCF">
        <w:rPr>
          <w:rFonts w:ascii="Times New Roman" w:hAnsi="Times New Roman"/>
          <w:sz w:val="28"/>
          <w:szCs w:val="28"/>
        </w:rPr>
        <w:t>в) к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014DCF">
        <w:rPr>
          <w:rFonts w:ascii="Times New Roman" w:hAnsi="Times New Roman"/>
          <w:sz w:val="28"/>
          <w:szCs w:val="28"/>
        </w:rPr>
        <w:t xml:space="preserve"> </w:t>
      </w:r>
      <w:r w:rsidRPr="00014DCF">
        <w:rPr>
          <w:rFonts w:ascii="Times New Roman" w:hAnsi="Times New Roman"/>
          <w:bCs/>
          <w:sz w:val="28"/>
          <w:szCs w:val="28"/>
        </w:rPr>
        <w:t>при</w:t>
      </w:r>
      <w:r w:rsidRPr="00014DC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помощи линии ската.</w:t>
      </w:r>
    </w:p>
    <w:p w:rsidR="006344EF" w:rsidRPr="00014DCF" w:rsidRDefault="00CD5E37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49017A90" wp14:editId="58C7B1FD">
            <wp:extent cx="1895475" cy="1895475"/>
            <wp:effectExtent l="0" t="0" r="9525" b="9525"/>
            <wp:docPr id="4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B042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Вариант 15</w:t>
      </w: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1. </w:t>
      </w:r>
      <w:r w:rsidRPr="00014DCF">
        <w:rPr>
          <w:rFonts w:ascii="Times New Roman" w:hAnsi="Times New Roman"/>
          <w:sz w:val="28"/>
          <w:szCs w:val="28"/>
        </w:rPr>
        <w:t>Построить проекции отрезка АВ, проходящего через точку А, с натуральной величиной 45 мм и углами наклона 60° к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и 30° - к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. Точка А расположена на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на расстоянии 10 мм от плоскостей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2. </w:t>
      </w:r>
      <w:r w:rsidRPr="00014DCF">
        <w:rPr>
          <w:rFonts w:ascii="Times New Roman" w:hAnsi="Times New Roman"/>
          <w:bCs/>
          <w:sz w:val="28"/>
          <w:szCs w:val="28"/>
        </w:rPr>
        <w:t xml:space="preserve">Определить расстояние от точки К до прямой </w:t>
      </w:r>
      <w:r w:rsidRPr="00014DCF">
        <w:rPr>
          <w:rFonts w:ascii="Times New Roman" w:hAnsi="Times New Roman"/>
          <w:bCs/>
          <w:sz w:val="28"/>
          <w:szCs w:val="28"/>
          <w:lang w:val="en-US"/>
        </w:rPr>
        <w:t>h</w:t>
      </w:r>
      <w:r w:rsidRPr="00014DCF">
        <w:rPr>
          <w:rFonts w:ascii="Times New Roman" w:hAnsi="Times New Roman"/>
          <w:bCs/>
          <w:sz w:val="28"/>
          <w:szCs w:val="28"/>
        </w:rPr>
        <w:t>.</w:t>
      </w:r>
    </w:p>
    <w:p w:rsidR="006344EF" w:rsidRPr="00014DCF" w:rsidRDefault="00CD5E37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4599F99B" wp14:editId="3F099284">
            <wp:extent cx="1857375" cy="2257425"/>
            <wp:effectExtent l="0" t="0" r="9525" b="9525"/>
            <wp:docPr id="4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Вариант 16</w:t>
      </w: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1. </w:t>
      </w:r>
      <w:r w:rsidRPr="00014DCF">
        <w:rPr>
          <w:rFonts w:ascii="Times New Roman" w:hAnsi="Times New Roman"/>
          <w:sz w:val="28"/>
          <w:szCs w:val="28"/>
        </w:rPr>
        <w:t>Построить горизонтальную проекцию отрезка АВ, проходящего через точку А(5, 15, 10) с углом наклона 30</w:t>
      </w:r>
      <w:r w:rsidRPr="00014DCF">
        <w:rPr>
          <w:rFonts w:ascii="Times New Roman" w:hAnsi="Times New Roman"/>
          <w:sz w:val="28"/>
          <w:szCs w:val="28"/>
          <w:vertAlign w:val="superscript"/>
        </w:rPr>
        <w:t>о</w:t>
      </w:r>
      <w:r w:rsidRPr="00014DCF">
        <w:rPr>
          <w:rFonts w:ascii="Times New Roman" w:hAnsi="Times New Roman"/>
          <w:sz w:val="28"/>
          <w:szCs w:val="28"/>
        </w:rPr>
        <w:t xml:space="preserve"> к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. Точка В располо</w:t>
      </w:r>
      <w:r w:rsidRPr="00014DCF">
        <w:rPr>
          <w:rFonts w:ascii="Times New Roman" w:hAnsi="Times New Roman"/>
          <w:sz w:val="28"/>
          <w:szCs w:val="28"/>
        </w:rPr>
        <w:softHyphen/>
        <w:t xml:space="preserve">жена на расстоянии 25 мм от плоскости </w:t>
      </w:r>
      <w:r w:rsidRPr="00014DCF">
        <w:rPr>
          <w:rFonts w:ascii="Times New Roman" w:hAnsi="Times New Roman"/>
          <w:iCs/>
          <w:sz w:val="28"/>
          <w:szCs w:val="28"/>
        </w:rPr>
        <w:t>П</w:t>
      </w:r>
      <w:r w:rsidRPr="00014DCF">
        <w:rPr>
          <w:rFonts w:ascii="Times New Roman" w:hAnsi="Times New Roman"/>
          <w:iCs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и 40 мм - от П</w:t>
      </w:r>
      <w:r w:rsidRPr="00014DCF">
        <w:rPr>
          <w:rFonts w:ascii="Times New Roman" w:hAnsi="Times New Roman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2. </w:t>
      </w:r>
      <w:r w:rsidRPr="00014DCF">
        <w:rPr>
          <w:rFonts w:ascii="Times New Roman" w:hAnsi="Times New Roman"/>
          <w:sz w:val="28"/>
          <w:szCs w:val="28"/>
        </w:rPr>
        <w:t xml:space="preserve">Построить прямоугольный треугольник 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 xml:space="preserve"> с </w:t>
      </w:r>
      <w:r w:rsidRPr="00014DCF">
        <w:rPr>
          <w:rFonts w:ascii="Times New Roman" w:hAnsi="Times New Roman"/>
          <w:bCs/>
          <w:sz w:val="28"/>
          <w:szCs w:val="28"/>
        </w:rPr>
        <w:t>равными кате</w:t>
      </w:r>
      <w:r w:rsidRPr="00014DCF">
        <w:rPr>
          <w:rFonts w:ascii="Times New Roman" w:hAnsi="Times New Roman"/>
          <w:bCs/>
          <w:sz w:val="28"/>
          <w:szCs w:val="28"/>
        </w:rPr>
        <w:softHyphen/>
        <w:t>тами</w:t>
      </w:r>
      <w:r w:rsidRPr="00014DCF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014DCF">
        <w:rPr>
          <w:rFonts w:ascii="Times New Roman" w:hAnsi="Times New Roman"/>
          <w:sz w:val="28"/>
          <w:szCs w:val="28"/>
        </w:rPr>
        <w:t xml:space="preserve">Катет ВС принадлежит прямой ВМ, а вершина А - прямой </w:t>
      </w:r>
      <w:r w:rsidRPr="00014DCF">
        <w:rPr>
          <w:rFonts w:ascii="Times New Roman" w:hAnsi="Times New Roman"/>
          <w:sz w:val="28"/>
          <w:szCs w:val="28"/>
          <w:lang w:val="en-US"/>
        </w:rPr>
        <w:t>EF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CD5E37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0D7B2426" wp14:editId="4826821F">
            <wp:extent cx="2419350" cy="1609725"/>
            <wp:effectExtent l="0" t="0" r="0" b="9525"/>
            <wp:docPr id="4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Вариант 17</w:t>
      </w: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1</w:t>
      </w:r>
      <w:r w:rsidRPr="00014DCF">
        <w:rPr>
          <w:rFonts w:ascii="Times New Roman" w:hAnsi="Times New Roman"/>
          <w:sz w:val="28"/>
          <w:szCs w:val="28"/>
        </w:rPr>
        <w:t>. Определить натуральную величину отрезка СВ и углы наклона его к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по заданным координатам концов этого отрезка: С(55, 25, 5), В(15,5Д5).</w:t>
      </w: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Построить квадрат </w:t>
      </w:r>
      <w:r w:rsidRPr="00014DCF">
        <w:rPr>
          <w:rFonts w:ascii="Times New Roman" w:hAnsi="Times New Roman"/>
          <w:sz w:val="28"/>
          <w:szCs w:val="28"/>
          <w:lang w:val="en-US"/>
        </w:rPr>
        <w:t>ABCD</w:t>
      </w:r>
      <w:r w:rsidRPr="00014DCF">
        <w:rPr>
          <w:rFonts w:ascii="Times New Roman" w:hAnsi="Times New Roman"/>
          <w:sz w:val="28"/>
          <w:szCs w:val="28"/>
        </w:rPr>
        <w:t xml:space="preserve"> со стороной ВС на прямой </w:t>
      </w:r>
      <w:r w:rsidRPr="00014DCF">
        <w:rPr>
          <w:rFonts w:ascii="Times New Roman" w:hAnsi="Times New Roman"/>
          <w:i/>
          <w:iCs/>
          <w:sz w:val="28"/>
          <w:szCs w:val="28"/>
          <w:lang w:val="en-US"/>
        </w:rPr>
        <w:t>l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014DCF">
        <w:rPr>
          <w:noProof/>
          <w:lang w:eastAsia="ru-RU"/>
        </w:rPr>
        <w:drawing>
          <wp:inline distT="0" distB="0" distL="0" distR="0" wp14:anchorId="365BB205" wp14:editId="76C94560">
            <wp:extent cx="2124075" cy="1990725"/>
            <wp:effectExtent l="0" t="0" r="9525" b="9525"/>
            <wp:docPr id="4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Вариант 18</w:t>
      </w: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1</w:t>
      </w:r>
      <w:r w:rsidRPr="00014DCF">
        <w:rPr>
          <w:rFonts w:ascii="Times New Roman" w:hAnsi="Times New Roman"/>
          <w:sz w:val="28"/>
          <w:szCs w:val="28"/>
        </w:rPr>
        <w:t>. Построить проекции отрезка АВ, проходящего через точку А, с натуральной величиной, равной 50 мм, и углами наклона 30</w:t>
      </w:r>
      <w:r w:rsidRPr="00014DCF">
        <w:rPr>
          <w:rFonts w:ascii="Times New Roman" w:hAnsi="Times New Roman"/>
          <w:sz w:val="28"/>
          <w:szCs w:val="28"/>
          <w:vertAlign w:val="superscript"/>
        </w:rPr>
        <w:t>о</w:t>
      </w:r>
      <w:r w:rsidRPr="00014DCF">
        <w:rPr>
          <w:rFonts w:ascii="Times New Roman" w:hAnsi="Times New Roman"/>
          <w:sz w:val="28"/>
          <w:szCs w:val="28"/>
        </w:rPr>
        <w:t>к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и 40° - к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. Точка А находится на расстоянии 10 мм от плоскостей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и 60 мм от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Определить расстояние от точки 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</w:rPr>
        <w:t xml:space="preserve"> до фронтали.</w:t>
      </w:r>
    </w:p>
    <w:p w:rsidR="006344EF" w:rsidRPr="00014DCF" w:rsidRDefault="00CD5E37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0B11BD22" wp14:editId="42917534">
            <wp:extent cx="1895475" cy="2343150"/>
            <wp:effectExtent l="0" t="0" r="9525" b="0"/>
            <wp:docPr id="4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AA50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Вариант 19</w:t>
      </w:r>
    </w:p>
    <w:p w:rsidR="006344EF" w:rsidRPr="00014DCF" w:rsidRDefault="006344EF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1.</w:t>
      </w:r>
      <w:r w:rsidRPr="00014DCF">
        <w:rPr>
          <w:rFonts w:ascii="Times New Roman" w:hAnsi="Times New Roman"/>
          <w:sz w:val="28"/>
          <w:szCs w:val="28"/>
        </w:rPr>
        <w:t xml:space="preserve"> Построить фронтальную проекцию отрезка ЕК с углом наклона 45° к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. Точка К расположена на расстоянии 15 мм от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014DCF">
        <w:rPr>
          <w:rFonts w:ascii="Times New Roman" w:hAnsi="Times New Roman"/>
          <w:sz w:val="28"/>
          <w:szCs w:val="28"/>
        </w:rPr>
        <w:t>и 40 мм - от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sz w:val="28"/>
          <w:szCs w:val="28"/>
        </w:rPr>
        <w:t xml:space="preserve">. точка Е находится на оси </w:t>
      </w:r>
      <w:r w:rsidRPr="00014DCF">
        <w:rPr>
          <w:rFonts w:ascii="Times New Roman" w:hAnsi="Times New Roman"/>
          <w:sz w:val="28"/>
          <w:szCs w:val="28"/>
          <w:lang w:val="en-US"/>
        </w:rPr>
        <w:t>OZ</w:t>
      </w:r>
      <w:r w:rsidRPr="00014DCF">
        <w:rPr>
          <w:rFonts w:ascii="Times New Roman" w:hAnsi="Times New Roman"/>
          <w:sz w:val="28"/>
          <w:szCs w:val="28"/>
        </w:rPr>
        <w:t xml:space="preserve"> на расстоянии 5 мм от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Построить недостающую проекцию точки 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</w:rPr>
        <w:t xml:space="preserve">, если расстояние от точки 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</w:rPr>
        <w:t xml:space="preserve"> до горизонтали 40 мм.</w:t>
      </w:r>
    </w:p>
    <w:p w:rsidR="006344EF" w:rsidRPr="00014DCF" w:rsidRDefault="00CD5E37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1B9B322A" wp14:editId="2BE03194">
            <wp:extent cx="1752600" cy="1657350"/>
            <wp:effectExtent l="0" t="0" r="0" b="0"/>
            <wp:docPr id="4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Вариант 20</w:t>
      </w:r>
    </w:p>
    <w:p w:rsidR="006344EF" w:rsidRPr="00014DCF" w:rsidRDefault="006344EF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1.</w:t>
      </w:r>
      <w:r w:rsidRPr="00014DCF">
        <w:rPr>
          <w:rFonts w:ascii="Times New Roman" w:hAnsi="Times New Roman"/>
          <w:sz w:val="28"/>
          <w:szCs w:val="28"/>
        </w:rPr>
        <w:t xml:space="preserve"> Построить проекции отрезка АС, проходящего через точку С, с натуральной величиной, равной 30 мм, и углами наклона 45</w:t>
      </w:r>
      <w:r w:rsidRPr="00014DCF">
        <w:rPr>
          <w:rFonts w:ascii="Times New Roman" w:hAnsi="Times New Roman"/>
          <w:sz w:val="28"/>
          <w:szCs w:val="28"/>
          <w:vertAlign w:val="superscript"/>
        </w:rPr>
        <w:t>о</w:t>
      </w:r>
      <w:r w:rsidRPr="00014DCF">
        <w:rPr>
          <w:rFonts w:ascii="Times New Roman" w:hAnsi="Times New Roman"/>
          <w:sz w:val="28"/>
          <w:szCs w:val="28"/>
        </w:rPr>
        <w:t xml:space="preserve"> к плоскостям проекций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. Точка С расположена в начале координат.</w:t>
      </w:r>
    </w:p>
    <w:p w:rsidR="006344EF" w:rsidRPr="00014DCF" w:rsidRDefault="006344EF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Построить проекции прямоугольного треугольника, если катет ВС принадлежит прямой </w:t>
      </w:r>
      <w:r w:rsidRPr="00014DCF">
        <w:rPr>
          <w:rFonts w:ascii="Times New Roman" w:hAnsi="Times New Roman"/>
          <w:i/>
          <w:iCs/>
          <w:sz w:val="28"/>
          <w:szCs w:val="28"/>
          <w:lang w:val="en-US"/>
        </w:rPr>
        <w:t>l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и имеет длину 20 мм, а катет АВ имеет длину 30 мм.</w:t>
      </w:r>
    </w:p>
    <w:p w:rsidR="006344EF" w:rsidRPr="00014DCF" w:rsidRDefault="00CD5E37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79F4561C" wp14:editId="2D9861B1">
            <wp:extent cx="2019300" cy="1619250"/>
            <wp:effectExtent l="0" t="0" r="0" b="0"/>
            <wp:docPr id="4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344EF" w:rsidRPr="00014DCF" w:rsidRDefault="006344EF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Вариант 21</w:t>
      </w:r>
    </w:p>
    <w:p w:rsidR="006344EF" w:rsidRPr="00014DCF" w:rsidRDefault="006344EF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Times New Roman" w:cs="Arial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1</w:t>
      </w:r>
      <w:r w:rsidRPr="00014DCF">
        <w:rPr>
          <w:rFonts w:ascii="Times New Roman" w:hAnsi="Times New Roman"/>
          <w:sz w:val="28"/>
          <w:szCs w:val="28"/>
        </w:rPr>
        <w:t>. Построить горизонтальную проекцию отрезка МК с углами на</w:t>
      </w:r>
      <w:r w:rsidRPr="00014DCF">
        <w:rPr>
          <w:rFonts w:ascii="Times New Roman" w:hAnsi="Times New Roman"/>
          <w:sz w:val="28"/>
          <w:szCs w:val="28"/>
        </w:rPr>
        <w:softHyphen/>
        <w:t>клона 30° к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. Точка М имеет координаты (60, 10, 0), а точка К рас</w:t>
      </w:r>
      <w:r w:rsidRPr="00014DCF">
        <w:rPr>
          <w:rFonts w:ascii="Times New Roman" w:hAnsi="Times New Roman"/>
          <w:sz w:val="28"/>
          <w:szCs w:val="28"/>
        </w:rPr>
        <w:softHyphen/>
        <w:t>положена на расстоянии 20 мм от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? 15 мм от плоскости Пз.</w:t>
      </w:r>
      <w:r w:rsidRPr="00014DCF">
        <w:rPr>
          <w:rFonts w:ascii="Arial" w:eastAsia="Times New Roman" w:hAnsi="Times New Roman" w:cs="Arial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6344EF" w:rsidRPr="00014DCF" w:rsidRDefault="006344EF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Times New Roman" w:cs="Arial"/>
          <w:sz w:val="28"/>
          <w:szCs w:val="28"/>
        </w:rPr>
      </w:pPr>
    </w:p>
    <w:p w:rsidR="006344EF" w:rsidRPr="00014DCF" w:rsidRDefault="006344EF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</w:t>
      </w:r>
      <w:r w:rsidRPr="00014DCF">
        <w:rPr>
          <w:rFonts w:ascii="Times New Roman" w:hAnsi="Times New Roman"/>
          <w:sz w:val="28"/>
          <w:szCs w:val="28"/>
        </w:rPr>
        <w:t>. Построить недостающую проекцию точки К, если расстояние от точки К до фронтали 30 мм.</w:t>
      </w:r>
    </w:p>
    <w:p w:rsidR="006344EF" w:rsidRPr="00014DCF" w:rsidRDefault="006344EF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014DCF">
        <w:rPr>
          <w:noProof/>
          <w:lang w:eastAsia="ru-RU"/>
        </w:rPr>
        <w:drawing>
          <wp:inline distT="0" distB="0" distL="0" distR="0" wp14:anchorId="312EC663" wp14:editId="6A7D87FF">
            <wp:extent cx="1724025" cy="1695450"/>
            <wp:effectExtent l="0" t="0" r="9525" b="0"/>
            <wp:docPr id="4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344EF" w:rsidRPr="00014DCF" w:rsidRDefault="006344EF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Вариант 22</w:t>
      </w:r>
    </w:p>
    <w:p w:rsidR="006344EF" w:rsidRPr="00014DCF" w:rsidRDefault="006344EF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1.</w:t>
      </w:r>
      <w:r w:rsidRPr="00014DCF">
        <w:rPr>
          <w:rFonts w:ascii="Times New Roman" w:hAnsi="Times New Roman"/>
          <w:sz w:val="28"/>
          <w:szCs w:val="28"/>
        </w:rPr>
        <w:t xml:space="preserve"> Определить натуральную величину отрезка КЕ и углы наклона его к плоскостям проекций. Точка Е расположена на расстоянии 20 мм от плос</w:t>
      </w:r>
      <w:r w:rsidRPr="00014DCF">
        <w:rPr>
          <w:rFonts w:ascii="Times New Roman" w:hAnsi="Times New Roman"/>
          <w:sz w:val="28"/>
          <w:szCs w:val="28"/>
        </w:rPr>
        <w:softHyphen/>
        <w:t>костей проекций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sz w:val="28"/>
          <w:szCs w:val="28"/>
        </w:rPr>
        <w:t xml:space="preserve"> и 30 мм от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, а точка К имеет координаты (40, 5. 10).</w:t>
      </w:r>
    </w:p>
    <w:p w:rsidR="006344EF" w:rsidRPr="00014DCF" w:rsidRDefault="006344EF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</w:t>
      </w:r>
      <w:r w:rsidRPr="00014DCF">
        <w:rPr>
          <w:rFonts w:ascii="Times New Roman" w:hAnsi="Times New Roman"/>
          <w:sz w:val="28"/>
          <w:szCs w:val="28"/>
        </w:rPr>
        <w:t xml:space="preserve">. Построить проекции квадрата </w:t>
      </w:r>
      <w:r w:rsidRPr="00014DCF">
        <w:rPr>
          <w:rFonts w:ascii="Times New Roman" w:hAnsi="Times New Roman"/>
          <w:sz w:val="28"/>
          <w:szCs w:val="28"/>
          <w:lang w:val="en-US"/>
        </w:rPr>
        <w:t>ABCD</w:t>
      </w:r>
      <w:r w:rsidRPr="00014DCF">
        <w:rPr>
          <w:rFonts w:ascii="Times New Roman" w:hAnsi="Times New Roman"/>
          <w:sz w:val="28"/>
          <w:szCs w:val="28"/>
        </w:rPr>
        <w:t xml:space="preserve">, если сторона квадрата 20 мм. АВ принадлежит горизонтали, АС - прямой </w:t>
      </w:r>
      <w:r w:rsidRPr="00014DCF">
        <w:rPr>
          <w:rFonts w:ascii="Times New Roman" w:hAnsi="Times New Roman"/>
          <w:i/>
          <w:iCs/>
          <w:sz w:val="28"/>
          <w:szCs w:val="28"/>
          <w:lang w:val="en-US"/>
        </w:rPr>
        <w:t>l</w:t>
      </w:r>
      <w:r w:rsidRPr="00014DCF">
        <w:rPr>
          <w:rFonts w:ascii="Times New Roman" w:hAnsi="Times New Roman"/>
          <w:i/>
          <w:iCs/>
          <w:sz w:val="28"/>
          <w:szCs w:val="28"/>
        </w:rPr>
        <w:t>.</w:t>
      </w:r>
    </w:p>
    <w:p w:rsidR="006344EF" w:rsidRPr="00014DCF" w:rsidRDefault="006344EF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6344EF" w:rsidRPr="00014DCF" w:rsidRDefault="00CD5E37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258A7BF7" wp14:editId="4CC27C16">
            <wp:extent cx="2143125" cy="1971675"/>
            <wp:effectExtent l="0" t="0" r="9525" b="9525"/>
            <wp:docPr id="4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4EF" w:rsidRPr="00014DCF">
        <w:rPr>
          <w:rFonts w:ascii="Times New Roman" w:hAnsi="Times New Roman"/>
          <w:i/>
          <w:iCs/>
          <w:sz w:val="28"/>
          <w:szCs w:val="28"/>
        </w:rPr>
        <w:t>.</w:t>
      </w:r>
    </w:p>
    <w:p w:rsidR="006344EF" w:rsidRPr="00014DCF" w:rsidRDefault="006344EF" w:rsidP="00DB58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6344EF" w:rsidRPr="00014DCF" w:rsidRDefault="006344EF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Вариант 23</w:t>
      </w:r>
    </w:p>
    <w:p w:rsidR="006344EF" w:rsidRPr="00014DCF" w:rsidRDefault="006344EF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 xml:space="preserve">Задача </w:t>
      </w:r>
      <w:r w:rsidRPr="00014DCF">
        <w:rPr>
          <w:rFonts w:ascii="Times New Roman" w:hAnsi="Times New Roman"/>
          <w:b/>
          <w:sz w:val="28"/>
          <w:szCs w:val="28"/>
          <w:lang w:val="en-US"/>
        </w:rPr>
        <w:t>I</w:t>
      </w:r>
      <w:r w:rsidRPr="00014DCF">
        <w:rPr>
          <w:rFonts w:ascii="Times New Roman" w:hAnsi="Times New Roman"/>
          <w:b/>
          <w:sz w:val="28"/>
          <w:szCs w:val="28"/>
        </w:rPr>
        <w:t xml:space="preserve">. </w:t>
      </w:r>
      <w:r w:rsidRPr="00014DCF">
        <w:rPr>
          <w:rFonts w:ascii="Times New Roman" w:hAnsi="Times New Roman"/>
          <w:sz w:val="28"/>
          <w:szCs w:val="28"/>
        </w:rPr>
        <w:t>Построить фронтальную проекцию отрезка прямой АВ, прохо</w:t>
      </w:r>
      <w:r w:rsidRPr="00014DCF">
        <w:rPr>
          <w:rFonts w:ascii="Times New Roman" w:hAnsi="Times New Roman"/>
          <w:sz w:val="28"/>
          <w:szCs w:val="28"/>
        </w:rPr>
        <w:softHyphen/>
        <w:t>дящей через точку А с натуральной величиной, равной 55 мм. Точка А распо</w:t>
      </w:r>
      <w:r w:rsidRPr="00014DCF">
        <w:rPr>
          <w:rFonts w:ascii="Times New Roman" w:hAnsi="Times New Roman"/>
          <w:sz w:val="28"/>
          <w:szCs w:val="28"/>
        </w:rPr>
        <w:softHyphen/>
        <w:t>ложена на оси ОХ на расстоянии 55 мм от профильной плоскости проекций, а точка В имеет координаты (15,10, ?).</w:t>
      </w:r>
    </w:p>
    <w:p w:rsidR="006344EF" w:rsidRPr="00014DCF" w:rsidRDefault="006344EF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Построить проекции ромба </w:t>
      </w:r>
      <w:r w:rsidRPr="00014DCF">
        <w:rPr>
          <w:rFonts w:ascii="Times New Roman" w:hAnsi="Times New Roman"/>
          <w:sz w:val="28"/>
          <w:szCs w:val="28"/>
          <w:lang w:val="en-US"/>
        </w:rPr>
        <w:t>ABCD</w:t>
      </w:r>
      <w:r w:rsidRPr="00014DCF">
        <w:rPr>
          <w:rFonts w:ascii="Times New Roman" w:hAnsi="Times New Roman"/>
          <w:sz w:val="28"/>
          <w:szCs w:val="28"/>
        </w:rPr>
        <w:t xml:space="preserve">. Диагональ АС принадлежит фронтали и равна 40 мм. Диагональ </w:t>
      </w:r>
      <w:r w:rsidRPr="00014DCF">
        <w:rPr>
          <w:rFonts w:ascii="Times New Roman" w:hAnsi="Times New Roman"/>
          <w:sz w:val="28"/>
          <w:szCs w:val="28"/>
          <w:lang w:val="en-US"/>
        </w:rPr>
        <w:t>BD</w:t>
      </w:r>
      <w:r w:rsidRPr="00014DCF">
        <w:rPr>
          <w:rFonts w:ascii="Times New Roman" w:hAnsi="Times New Roman"/>
          <w:sz w:val="28"/>
          <w:szCs w:val="28"/>
        </w:rPr>
        <w:t xml:space="preserve"> принадлежит прямой </w:t>
      </w:r>
      <w:r w:rsidRPr="00014DCF">
        <w:rPr>
          <w:rFonts w:ascii="Times New Roman" w:hAnsi="Times New Roman"/>
          <w:i/>
          <w:iCs/>
          <w:sz w:val="28"/>
          <w:szCs w:val="28"/>
          <w:lang w:val="en-US"/>
        </w:rPr>
        <w:t>l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и в 2 раза мень</w:t>
      </w:r>
      <w:r w:rsidRPr="00014DCF">
        <w:rPr>
          <w:rFonts w:ascii="Times New Roman" w:hAnsi="Times New Roman"/>
          <w:sz w:val="28"/>
          <w:szCs w:val="28"/>
        </w:rPr>
        <w:softHyphen/>
        <w:t>ше АС.</w:t>
      </w:r>
    </w:p>
    <w:p w:rsidR="006344EF" w:rsidRPr="00014DCF" w:rsidRDefault="00CD5E37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014DCF">
        <w:rPr>
          <w:noProof/>
          <w:lang w:eastAsia="ru-RU"/>
        </w:rPr>
        <w:drawing>
          <wp:inline distT="0" distB="0" distL="0" distR="0" wp14:anchorId="475DA4F1" wp14:editId="6E8D94E8">
            <wp:extent cx="1600200" cy="1666875"/>
            <wp:effectExtent l="0" t="0" r="0" b="9525"/>
            <wp:docPr id="5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344EF" w:rsidRPr="00014DCF" w:rsidRDefault="006344EF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Вариант 24</w:t>
      </w:r>
    </w:p>
    <w:p w:rsidR="006344EF" w:rsidRPr="00014DCF" w:rsidRDefault="006344EF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1.</w:t>
      </w:r>
      <w:r w:rsidRPr="00014DCF">
        <w:rPr>
          <w:rFonts w:ascii="Times New Roman" w:hAnsi="Times New Roman"/>
          <w:sz w:val="28"/>
          <w:szCs w:val="28"/>
        </w:rPr>
        <w:t xml:space="preserve"> Определить натуральную величину отрезка </w:t>
      </w:r>
      <w:r w:rsidRPr="00014DCF">
        <w:rPr>
          <w:rFonts w:ascii="Times New Roman" w:hAnsi="Times New Roman"/>
          <w:sz w:val="28"/>
          <w:szCs w:val="28"/>
          <w:lang w:val="en-US"/>
        </w:rPr>
        <w:t>NP</w:t>
      </w:r>
      <w:r w:rsidRPr="00014DCF">
        <w:rPr>
          <w:rFonts w:ascii="Times New Roman" w:hAnsi="Times New Roman"/>
          <w:sz w:val="28"/>
          <w:szCs w:val="28"/>
        </w:rPr>
        <w:t xml:space="preserve"> и углы наклона его к плоскостям проекций. Точка N расположена на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, на расстоя</w:t>
      </w:r>
      <w:r w:rsidRPr="00014DCF">
        <w:rPr>
          <w:rFonts w:ascii="Times New Roman" w:hAnsi="Times New Roman"/>
          <w:sz w:val="28"/>
          <w:szCs w:val="28"/>
        </w:rPr>
        <w:softHyphen/>
        <w:t xml:space="preserve">нии 25 мм </w:t>
      </w:r>
      <w:r w:rsidRPr="00014DCF">
        <w:rPr>
          <w:rFonts w:ascii="Times New Roman" w:hAnsi="Times New Roman"/>
          <w:sz w:val="28"/>
          <w:szCs w:val="28"/>
          <w:lang w:val="en-US"/>
        </w:rPr>
        <w:t>or</w:t>
      </w:r>
      <w:r w:rsidRPr="00014DCF">
        <w:rPr>
          <w:rFonts w:ascii="Times New Roman" w:hAnsi="Times New Roman"/>
          <w:sz w:val="28"/>
          <w:szCs w:val="28"/>
        </w:rPr>
        <w:t xml:space="preserve">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и 60 мм - от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sz w:val="28"/>
          <w:szCs w:val="28"/>
        </w:rPr>
        <w:t>, а точка Р имеет коорди</w:t>
      </w:r>
      <w:r w:rsidRPr="00014DCF">
        <w:rPr>
          <w:rFonts w:ascii="Times New Roman" w:hAnsi="Times New Roman"/>
          <w:sz w:val="28"/>
          <w:szCs w:val="28"/>
        </w:rPr>
        <w:softHyphen/>
        <w:t>наты (0, 30, 30).</w:t>
      </w:r>
    </w:p>
    <w:p w:rsidR="006344EF" w:rsidRPr="00014DCF" w:rsidRDefault="006344EF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Определить расстояние от точки М до плоскости ∑(а || в).</w:t>
      </w:r>
    </w:p>
    <w:p w:rsidR="006344EF" w:rsidRPr="00014DCF" w:rsidRDefault="006344EF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7A7CF2C7" wp14:editId="267ABC6C">
            <wp:extent cx="1666875" cy="2247900"/>
            <wp:effectExtent l="0" t="0" r="9525" b="0"/>
            <wp:docPr id="5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  <w:lang w:val="en-US"/>
        </w:rPr>
        <w:t>Ba</w:t>
      </w:r>
      <w:r w:rsidRPr="00014DCF">
        <w:rPr>
          <w:rFonts w:ascii="Times New Roman" w:hAnsi="Times New Roman"/>
          <w:b/>
          <w:sz w:val="28"/>
          <w:szCs w:val="28"/>
        </w:rPr>
        <w:t>риант 25</w:t>
      </w:r>
    </w:p>
    <w:p w:rsidR="006344EF" w:rsidRPr="00014DCF" w:rsidRDefault="006344EF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1.</w:t>
      </w:r>
      <w:r w:rsidRPr="00014DCF">
        <w:rPr>
          <w:rFonts w:ascii="Times New Roman" w:hAnsi="Times New Roman"/>
          <w:sz w:val="28"/>
          <w:szCs w:val="28"/>
        </w:rPr>
        <w:t xml:space="preserve"> Построить фронтальную проекцию отрезка КЕ, проходящего через точку Е(10. 10. 5), с углом наклона 30° к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. Точка К находится на расстоянии 10 мм от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и 55 мм от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3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Определить расстояние от точки К до прямой в.</w:t>
      </w:r>
    </w:p>
    <w:p w:rsidR="006344EF" w:rsidRPr="00014DCF" w:rsidRDefault="00CD5E37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6E6F1F38" wp14:editId="380D877A">
            <wp:extent cx="1447800" cy="2362200"/>
            <wp:effectExtent l="0" t="0" r="0" b="0"/>
            <wp:docPr id="52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7E7D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Раздел «Замена плоскостей проекций»</w:t>
      </w:r>
    </w:p>
    <w:p w:rsidR="006344EF" w:rsidRPr="00014DCF" w:rsidRDefault="006344EF" w:rsidP="00097D4C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hAnsi="Times New Roman"/>
          <w:b/>
          <w:sz w:val="28"/>
          <w:szCs w:val="28"/>
        </w:rPr>
      </w:pPr>
    </w:p>
    <w:p w:rsidR="006344EF" w:rsidRPr="00014DCF" w:rsidRDefault="006344EF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 xml:space="preserve">Вопросы: </w:t>
      </w:r>
      <w:r w:rsidRPr="00014DCF">
        <w:rPr>
          <w:rFonts w:ascii="Times New Roman" w:hAnsi="Times New Roman"/>
          <w:sz w:val="28"/>
          <w:szCs w:val="28"/>
        </w:rPr>
        <w:t>1. Сущность способа замены плоскостей проекций.</w:t>
      </w:r>
    </w:p>
    <w:p w:rsidR="006344EF" w:rsidRPr="00014DCF" w:rsidRDefault="006344EF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2. При замене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на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 и П</w:t>
      </w:r>
      <w:r w:rsidRPr="00014DCF">
        <w:rPr>
          <w:rFonts w:ascii="Times New Roman" w:hAnsi="Times New Roman"/>
          <w:iCs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на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, какие координаты остаются неизменными?</w:t>
      </w:r>
    </w:p>
    <w:p w:rsidR="006344EF" w:rsidRPr="00014DCF" w:rsidRDefault="006344EF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3. Как необходимо ввести новую плоскость, чтобы отрезок общего по</w:t>
      </w:r>
      <w:r w:rsidRPr="00014DCF">
        <w:rPr>
          <w:rFonts w:ascii="Times New Roman" w:hAnsi="Times New Roman"/>
          <w:sz w:val="28"/>
          <w:szCs w:val="28"/>
        </w:rPr>
        <w:softHyphen/>
        <w:t>ложения преобразовать в натуральную величину?</w:t>
      </w:r>
    </w:p>
    <w:p w:rsidR="006344EF" w:rsidRPr="00014DCF" w:rsidRDefault="006344EF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4. Сколько нужно выполнить замен и какие, чтобы отрезок общего по</w:t>
      </w:r>
      <w:r w:rsidRPr="00014DCF">
        <w:rPr>
          <w:rFonts w:ascii="Times New Roman" w:hAnsi="Times New Roman"/>
          <w:sz w:val="28"/>
          <w:szCs w:val="28"/>
        </w:rPr>
        <w:softHyphen/>
        <w:t>ложения преобразовать в проецирующий?</w:t>
      </w:r>
    </w:p>
    <w:p w:rsidR="006344EF" w:rsidRPr="00014DCF" w:rsidRDefault="006344EF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5. Как необходимо ввести новую плоскость, чтобы плоскость общего по</w:t>
      </w:r>
      <w:r w:rsidRPr="00014DCF">
        <w:rPr>
          <w:rFonts w:ascii="Times New Roman" w:hAnsi="Times New Roman"/>
          <w:sz w:val="28"/>
          <w:szCs w:val="28"/>
        </w:rPr>
        <w:softHyphen/>
        <w:t>ложения преобразовать в проецирующую?</w:t>
      </w:r>
    </w:p>
    <w:p w:rsidR="006344EF" w:rsidRPr="00014DCF" w:rsidRDefault="006344EF" w:rsidP="00A87B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lastRenderedPageBreak/>
        <w:t>6. Сколько нужно выполнить замен и какие, чтобы плоскость общего по</w:t>
      </w:r>
      <w:r w:rsidRPr="00014DCF">
        <w:rPr>
          <w:rFonts w:ascii="Times New Roman" w:hAnsi="Times New Roman"/>
          <w:sz w:val="28"/>
          <w:szCs w:val="28"/>
        </w:rPr>
        <w:softHyphen/>
        <w:t>ложения преобразовать в плоскость уровня?</w:t>
      </w:r>
    </w:p>
    <w:p w:rsidR="006344EF" w:rsidRPr="00014DCF" w:rsidRDefault="006344EF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344EF" w:rsidRPr="00014DCF" w:rsidRDefault="006344EF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Вариант 1</w:t>
      </w:r>
    </w:p>
    <w:p w:rsidR="006344EF" w:rsidRPr="00014DCF" w:rsidRDefault="006344EF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1. </w:t>
      </w:r>
      <w:r w:rsidRPr="00014DCF">
        <w:rPr>
          <w:rFonts w:ascii="Times New Roman" w:hAnsi="Times New Roman"/>
          <w:sz w:val="28"/>
          <w:szCs w:val="28"/>
        </w:rPr>
        <w:t xml:space="preserve">Определить недостающую проекцию </w:t>
      </w:r>
      <w:r w:rsidRPr="00014DCF">
        <w:rPr>
          <w:rFonts w:ascii="Times New Roman" w:hAnsi="Times New Roman"/>
          <w:bCs/>
          <w:sz w:val="28"/>
          <w:szCs w:val="28"/>
        </w:rPr>
        <w:t xml:space="preserve">точки А, если расстояние </w:t>
      </w:r>
      <w:r w:rsidRPr="00014DCF">
        <w:rPr>
          <w:rFonts w:ascii="Times New Roman" w:hAnsi="Times New Roman"/>
          <w:sz w:val="28"/>
          <w:szCs w:val="28"/>
        </w:rPr>
        <w:t>от точки А до прямой ВС равно 15 мм.</w:t>
      </w:r>
    </w:p>
    <w:p w:rsidR="006344EF" w:rsidRPr="00014DCF" w:rsidRDefault="00CD5E37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46E12A65" wp14:editId="47243D8E">
            <wp:extent cx="2019300" cy="1752600"/>
            <wp:effectExtent l="0" t="0" r="0" b="0"/>
            <wp:docPr id="5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Определить </w:t>
      </w:r>
      <w:r w:rsidRPr="00014DCF">
        <w:rPr>
          <w:rFonts w:ascii="Times New Roman" w:hAnsi="Times New Roman"/>
          <w:bCs/>
          <w:sz w:val="28"/>
          <w:szCs w:val="28"/>
        </w:rPr>
        <w:t xml:space="preserve">расстояние </w:t>
      </w:r>
      <w:r w:rsidRPr="00014DCF">
        <w:rPr>
          <w:rFonts w:ascii="Times New Roman" w:hAnsi="Times New Roman"/>
          <w:sz w:val="28"/>
          <w:szCs w:val="28"/>
        </w:rPr>
        <w:t xml:space="preserve">между </w:t>
      </w:r>
      <w:r w:rsidRPr="00014DCF">
        <w:rPr>
          <w:rFonts w:ascii="Times New Roman" w:hAnsi="Times New Roman"/>
          <w:bCs/>
          <w:sz w:val="28"/>
          <w:szCs w:val="28"/>
        </w:rPr>
        <w:t>параллельными прямыми заме</w:t>
      </w:r>
      <w:r w:rsidRPr="00014DCF">
        <w:rPr>
          <w:rFonts w:ascii="Times New Roman" w:hAnsi="Times New Roman"/>
          <w:bCs/>
          <w:sz w:val="28"/>
          <w:szCs w:val="28"/>
        </w:rPr>
        <w:softHyphen/>
        <w:t xml:space="preserve">ной </w:t>
      </w:r>
      <w:r w:rsidRPr="00014DCF">
        <w:rPr>
          <w:rFonts w:ascii="Times New Roman" w:hAnsi="Times New Roman"/>
          <w:sz w:val="28"/>
          <w:szCs w:val="28"/>
        </w:rPr>
        <w:t>плоскостей проекций.</w:t>
      </w:r>
    </w:p>
    <w:p w:rsidR="006344EF" w:rsidRPr="00014DCF" w:rsidRDefault="00CD5E37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27C313E2" wp14:editId="01DE9B46">
            <wp:extent cx="1724025" cy="2295525"/>
            <wp:effectExtent l="0" t="0" r="9525" b="9525"/>
            <wp:docPr id="5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 xml:space="preserve">Вариант 2 </w:t>
      </w:r>
    </w:p>
    <w:p w:rsidR="006344EF" w:rsidRPr="00014DCF" w:rsidRDefault="006344EF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Задача 1.</w:t>
      </w:r>
      <w:r w:rsidRPr="00014DCF">
        <w:rPr>
          <w:rFonts w:ascii="Times New Roman" w:hAnsi="Times New Roman"/>
          <w:b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 xml:space="preserve">Описать из точки С сферу касательную </w:t>
      </w:r>
      <w:r w:rsidRPr="00014DCF">
        <w:rPr>
          <w:rFonts w:ascii="Times New Roman" w:hAnsi="Times New Roman"/>
          <w:bCs/>
          <w:sz w:val="28"/>
          <w:szCs w:val="28"/>
        </w:rPr>
        <w:t>к плоскости ∑</w:t>
      </w:r>
    </w:p>
    <w:p w:rsidR="006344EF" w:rsidRPr="00014DCF" w:rsidRDefault="00CD5E37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2982FE5B" wp14:editId="2164B929">
            <wp:extent cx="2981325" cy="2419350"/>
            <wp:effectExtent l="0" t="0" r="9525" b="0"/>
            <wp:docPr id="5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lastRenderedPageBreak/>
        <w:t>Задача 2.</w:t>
      </w:r>
      <w:r w:rsidRPr="00014DCF">
        <w:rPr>
          <w:rFonts w:ascii="Times New Roman" w:hAnsi="Times New Roman"/>
          <w:bCs/>
          <w:sz w:val="28"/>
          <w:szCs w:val="28"/>
        </w:rPr>
        <w:t xml:space="preserve"> Определить расстояние от точки А до прямой ВС</w:t>
      </w:r>
    </w:p>
    <w:p w:rsidR="006344EF" w:rsidRPr="00014DCF" w:rsidRDefault="00CD5E37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48AC9E08" wp14:editId="21376F73">
            <wp:extent cx="2771775" cy="2400300"/>
            <wp:effectExtent l="0" t="0" r="9525" b="0"/>
            <wp:docPr id="5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Вариант 3</w:t>
      </w:r>
    </w:p>
    <w:p w:rsidR="006344EF" w:rsidRPr="00014DCF" w:rsidRDefault="006344EF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1, </w:t>
      </w:r>
      <w:r w:rsidRPr="00014DCF">
        <w:rPr>
          <w:rFonts w:ascii="Times New Roman" w:hAnsi="Times New Roman"/>
          <w:sz w:val="28"/>
          <w:szCs w:val="28"/>
        </w:rPr>
        <w:t>Определять недостающую проекцию точки К, удаленной от за</w:t>
      </w:r>
      <w:r w:rsidRPr="00014DCF">
        <w:rPr>
          <w:rFonts w:ascii="Times New Roman" w:hAnsi="Times New Roman"/>
          <w:sz w:val="28"/>
          <w:szCs w:val="28"/>
        </w:rPr>
        <w:softHyphen/>
        <w:t>данной плоскости на 15 мм.</w:t>
      </w:r>
    </w:p>
    <w:p w:rsidR="006344EF" w:rsidRPr="00014DCF" w:rsidRDefault="00CD5E37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3C081C4A" wp14:editId="1E320BCA">
            <wp:extent cx="2486025" cy="2362200"/>
            <wp:effectExtent l="0" t="0" r="9525" b="0"/>
            <wp:docPr id="57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344EF" w:rsidRPr="00014DCF" w:rsidRDefault="006344EF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</w:t>
      </w:r>
      <w:r w:rsidRPr="00014DCF">
        <w:rPr>
          <w:rFonts w:ascii="Times New Roman" w:hAnsi="Times New Roman"/>
          <w:b/>
          <w:sz w:val="28"/>
          <w:szCs w:val="28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. Построить прямоугольный, треугольник 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 xml:space="preserve"> с катетом ВС на прямой </w:t>
      </w:r>
      <w:r w:rsidRPr="00014DCF">
        <w:rPr>
          <w:rFonts w:ascii="Times New Roman" w:hAnsi="Times New Roman"/>
          <w:sz w:val="28"/>
          <w:szCs w:val="28"/>
          <w:lang w:val="en-US"/>
        </w:rPr>
        <w:t>MN</w:t>
      </w:r>
      <w:r w:rsidRPr="00014DCF">
        <w:rPr>
          <w:rFonts w:ascii="Times New Roman" w:hAnsi="Times New Roman"/>
          <w:sz w:val="28"/>
          <w:szCs w:val="28"/>
        </w:rPr>
        <w:t>, исходя из условия, что острый угол С равен 30</w:t>
      </w:r>
      <w:r w:rsidRPr="00014DCF">
        <w:rPr>
          <w:rFonts w:ascii="Times New Roman" w:hAnsi="Times New Roman"/>
          <w:sz w:val="28"/>
          <w:szCs w:val="28"/>
          <w:vertAlign w:val="superscript"/>
        </w:rPr>
        <w:t>о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CD5E37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70ED7388" wp14:editId="60762815">
            <wp:extent cx="2505075" cy="2038350"/>
            <wp:effectExtent l="0" t="0" r="9525" b="0"/>
            <wp:docPr id="58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344EF" w:rsidRPr="00014DCF" w:rsidRDefault="006344EF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344EF" w:rsidRPr="00014DCF" w:rsidRDefault="006344EF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Вариант 4</w:t>
      </w:r>
    </w:p>
    <w:p w:rsidR="006344EF" w:rsidRPr="00014DCF" w:rsidRDefault="006344EF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1. </w:t>
      </w:r>
      <w:r w:rsidRPr="00014DCF">
        <w:rPr>
          <w:rFonts w:ascii="Times New Roman" w:hAnsi="Times New Roman"/>
          <w:sz w:val="28"/>
          <w:szCs w:val="28"/>
        </w:rPr>
        <w:t xml:space="preserve">На стороне ВС найти точку, равноудаленную от сторон </w:t>
      </w:r>
      <w:r w:rsidRPr="00014DCF">
        <w:rPr>
          <w:rFonts w:ascii="Times New Roman" w:hAnsi="Times New Roman"/>
          <w:bCs/>
          <w:sz w:val="28"/>
          <w:szCs w:val="28"/>
        </w:rPr>
        <w:t>угла ВАС.</w:t>
      </w:r>
    </w:p>
    <w:p w:rsidR="006344EF" w:rsidRPr="00014DCF" w:rsidRDefault="00CD5E37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782EAB73" wp14:editId="31745C7B">
            <wp:extent cx="2200275" cy="2428875"/>
            <wp:effectExtent l="0" t="0" r="9525" b="9525"/>
            <wp:docPr id="5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2. </w:t>
      </w:r>
      <w:r w:rsidRPr="00014DCF">
        <w:rPr>
          <w:rFonts w:ascii="Times New Roman" w:hAnsi="Times New Roman"/>
          <w:sz w:val="28"/>
          <w:szCs w:val="28"/>
        </w:rPr>
        <w:t xml:space="preserve">Построить прямоугольник </w:t>
      </w:r>
      <w:r w:rsidRPr="00014DCF">
        <w:rPr>
          <w:rFonts w:ascii="Times New Roman" w:hAnsi="Times New Roman"/>
          <w:sz w:val="28"/>
          <w:szCs w:val="28"/>
          <w:lang w:val="en-US"/>
        </w:rPr>
        <w:t>ABCD</w:t>
      </w:r>
      <w:r w:rsidRPr="00014DCF">
        <w:rPr>
          <w:rFonts w:ascii="Times New Roman" w:hAnsi="Times New Roman"/>
          <w:sz w:val="28"/>
          <w:szCs w:val="28"/>
        </w:rPr>
        <w:t xml:space="preserve"> с большой стороной ВС на прямой ВМ, исходя из условия, что отношение его сторон равно 2.</w:t>
      </w:r>
    </w:p>
    <w:p w:rsidR="006344EF" w:rsidRPr="00014DCF" w:rsidRDefault="00CD5E37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7A754AE6" wp14:editId="00C75C9C">
            <wp:extent cx="2743200" cy="2314575"/>
            <wp:effectExtent l="0" t="0" r="0" b="9525"/>
            <wp:docPr id="60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141B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FF36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Вариант 5</w:t>
      </w:r>
    </w:p>
    <w:p w:rsidR="006344EF" w:rsidRPr="00014DCF" w:rsidRDefault="006344EF" w:rsidP="00FF36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Задача 1.</w:t>
      </w:r>
      <w:r w:rsidRPr="00014DCF">
        <w:rPr>
          <w:rFonts w:ascii="Times New Roman" w:hAnsi="Times New Roman"/>
          <w:b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 xml:space="preserve">Построить проекции окружности, </w:t>
      </w:r>
      <w:r w:rsidRPr="00014DCF">
        <w:rPr>
          <w:rFonts w:ascii="Times New Roman" w:hAnsi="Times New Roman"/>
          <w:bCs/>
          <w:sz w:val="28"/>
          <w:szCs w:val="28"/>
        </w:rPr>
        <w:t xml:space="preserve">лежащей в плоскости ∑(а||в), </w:t>
      </w:r>
      <w:r w:rsidRPr="00014DCF">
        <w:rPr>
          <w:rFonts w:ascii="Times New Roman" w:hAnsi="Times New Roman"/>
          <w:sz w:val="28"/>
          <w:szCs w:val="28"/>
        </w:rPr>
        <w:t>если даны ее центр О и радиус 10 мм.</w:t>
      </w:r>
    </w:p>
    <w:p w:rsidR="006344EF" w:rsidRPr="00014DCF" w:rsidRDefault="006344EF" w:rsidP="00FF36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FF36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0E2F6E7C" wp14:editId="4CAE3109">
            <wp:extent cx="2924175" cy="1733550"/>
            <wp:effectExtent l="0" t="0" r="9525" b="0"/>
            <wp:docPr id="61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FF36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FF36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Определить расстояние от вершины конуса до точки М, лежа</w:t>
      </w:r>
      <w:r w:rsidRPr="00014DCF">
        <w:rPr>
          <w:rFonts w:ascii="Times New Roman" w:hAnsi="Times New Roman"/>
          <w:sz w:val="28"/>
          <w:szCs w:val="28"/>
        </w:rPr>
        <w:softHyphen/>
        <w:t>щей на поверхности.</w:t>
      </w:r>
    </w:p>
    <w:p w:rsidR="006344EF" w:rsidRPr="00014DCF" w:rsidRDefault="006344EF" w:rsidP="00FF36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FF36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04F7A31D" wp14:editId="2B39318E">
            <wp:extent cx="1162050" cy="2019300"/>
            <wp:effectExtent l="0" t="0" r="0" b="0"/>
            <wp:docPr id="6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FF36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6344EF" w:rsidRPr="00014DCF" w:rsidRDefault="006344EF" w:rsidP="00FF36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Вариант 6</w:t>
      </w:r>
    </w:p>
    <w:p w:rsidR="006344EF" w:rsidRPr="00014DCF" w:rsidRDefault="006344EF" w:rsidP="00FF36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</w:t>
      </w:r>
      <w:r w:rsidRPr="00014DCF">
        <w:rPr>
          <w:rFonts w:ascii="Times New Roman" w:hAnsi="Times New Roman"/>
          <w:b/>
          <w:sz w:val="28"/>
          <w:szCs w:val="28"/>
        </w:rPr>
        <w:t>1.</w:t>
      </w:r>
      <w:r w:rsidRPr="00014DCF">
        <w:rPr>
          <w:rFonts w:ascii="Times New Roman" w:hAnsi="Times New Roman"/>
          <w:sz w:val="28"/>
          <w:szCs w:val="28"/>
        </w:rPr>
        <w:t xml:space="preserve"> Построить фронтальную проекцию треугольника 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 xml:space="preserve">, если </w:t>
      </w:r>
      <w:r w:rsidRPr="00014DCF">
        <w:rPr>
          <w:rFonts w:ascii="Times New Roman" w:hAnsi="Times New Roman"/>
          <w:bCs/>
          <w:sz w:val="28"/>
          <w:szCs w:val="28"/>
        </w:rPr>
        <w:t xml:space="preserve">даны его </w:t>
      </w:r>
      <w:r w:rsidRPr="00014DCF">
        <w:rPr>
          <w:rFonts w:ascii="Times New Roman" w:hAnsi="Times New Roman"/>
          <w:sz w:val="28"/>
          <w:szCs w:val="28"/>
        </w:rPr>
        <w:t xml:space="preserve">горизонтальная проекция </w:t>
      </w:r>
      <w:r w:rsidRPr="00014DCF">
        <w:rPr>
          <w:rFonts w:ascii="Times New Roman" w:hAnsi="Times New Roman"/>
          <w:smallCaps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mallCaps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mallCaps/>
          <w:sz w:val="28"/>
          <w:szCs w:val="28"/>
          <w:lang w:val="en-US"/>
        </w:rPr>
        <w:t>B</w:t>
      </w:r>
      <w:r w:rsidRPr="00014DCF">
        <w:rPr>
          <w:rFonts w:ascii="Times New Roman" w:hAnsi="Times New Roman"/>
          <w:smallCaps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mallCaps/>
          <w:sz w:val="28"/>
          <w:szCs w:val="28"/>
          <w:lang w:val="en-US"/>
        </w:rPr>
        <w:t>C</w:t>
      </w:r>
      <w:r w:rsidRPr="00014DCF">
        <w:rPr>
          <w:rFonts w:ascii="Times New Roman" w:hAnsi="Times New Roman"/>
          <w:smallCaps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mallCap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 xml:space="preserve">и горизонталь </w:t>
      </w:r>
      <w:r w:rsidRPr="00014DCF">
        <w:rPr>
          <w:rFonts w:ascii="Times New Roman" w:hAnsi="Times New Roman"/>
          <w:sz w:val="28"/>
          <w:szCs w:val="28"/>
          <w:lang w:val="en-US"/>
        </w:rPr>
        <w:t>DC</w:t>
      </w:r>
      <w:r w:rsidRPr="00014DCF">
        <w:rPr>
          <w:rFonts w:ascii="Times New Roman" w:hAnsi="Times New Roman"/>
          <w:sz w:val="28"/>
          <w:szCs w:val="28"/>
        </w:rPr>
        <w:t>, а также известно расстояние от точки К до плоскости этого треугольника 10 мм.</w:t>
      </w:r>
    </w:p>
    <w:p w:rsidR="006344EF" w:rsidRPr="00014DCF" w:rsidRDefault="006344EF" w:rsidP="00FF36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FF36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527E8B8E" wp14:editId="5BBCB3D4">
            <wp:extent cx="2257425" cy="2000250"/>
            <wp:effectExtent l="0" t="0" r="9525" b="0"/>
            <wp:docPr id="63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FF36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6344EF" w:rsidRPr="00014DCF" w:rsidRDefault="006344EF" w:rsidP="00FF36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</w:t>
      </w:r>
      <w:r w:rsidRPr="00014DCF">
        <w:rPr>
          <w:rFonts w:ascii="Times New Roman" w:hAnsi="Times New Roman"/>
          <w:b/>
          <w:sz w:val="28"/>
          <w:szCs w:val="28"/>
        </w:rPr>
        <w:t>2.</w:t>
      </w:r>
      <w:r w:rsidRPr="00014DCF">
        <w:rPr>
          <w:rFonts w:ascii="Times New Roman" w:hAnsi="Times New Roman"/>
          <w:sz w:val="28"/>
          <w:szCs w:val="28"/>
        </w:rPr>
        <w:t xml:space="preserve"> Описать </w:t>
      </w:r>
      <w:r w:rsidRPr="00014DCF">
        <w:rPr>
          <w:rFonts w:ascii="Times New Roman" w:hAnsi="Times New Roman"/>
          <w:bCs/>
          <w:sz w:val="28"/>
          <w:szCs w:val="28"/>
        </w:rPr>
        <w:t xml:space="preserve">окружность вокруг </w:t>
      </w:r>
      <w:r w:rsidRPr="00014DCF">
        <w:rPr>
          <w:rFonts w:ascii="Times New Roman" w:hAnsi="Times New Roman"/>
          <w:sz w:val="28"/>
          <w:szCs w:val="28"/>
        </w:rPr>
        <w:t>треугольника</w:t>
      </w:r>
    </w:p>
    <w:p w:rsidR="006344EF" w:rsidRPr="00014DCF" w:rsidRDefault="00CD5E37" w:rsidP="00FF36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6DBC2895" wp14:editId="666DDDC1">
            <wp:extent cx="2305050" cy="2714625"/>
            <wp:effectExtent l="0" t="0" r="0" b="9525"/>
            <wp:docPr id="64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3108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Вариант 7</w:t>
      </w:r>
    </w:p>
    <w:p w:rsidR="006344EF" w:rsidRPr="00014DCF" w:rsidRDefault="006344EF" w:rsidP="003108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1</w:t>
      </w:r>
      <w:r w:rsidRPr="00014DCF">
        <w:rPr>
          <w:rFonts w:ascii="Times New Roman" w:hAnsi="Times New Roman"/>
          <w:sz w:val="28"/>
          <w:szCs w:val="28"/>
        </w:rPr>
        <w:t xml:space="preserve">. Построить равнобедренный треугольник 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 xml:space="preserve"> с основанием ВС на прямой </w:t>
      </w:r>
      <w:r w:rsidRPr="00014DCF">
        <w:rPr>
          <w:rFonts w:ascii="Times New Roman" w:hAnsi="Times New Roman"/>
          <w:sz w:val="28"/>
          <w:szCs w:val="28"/>
          <w:lang w:val="en-US"/>
        </w:rPr>
        <w:t>MN</w:t>
      </w:r>
      <w:r w:rsidRPr="00014DCF">
        <w:rPr>
          <w:rFonts w:ascii="Times New Roman" w:hAnsi="Times New Roman"/>
          <w:sz w:val="28"/>
          <w:szCs w:val="28"/>
        </w:rPr>
        <w:t xml:space="preserve">, если его боковая сторона больше высоты </w:t>
      </w:r>
      <w:r w:rsidRPr="00014DCF">
        <w:rPr>
          <w:rFonts w:ascii="Times New Roman" w:hAnsi="Times New Roman"/>
          <w:sz w:val="28"/>
          <w:szCs w:val="28"/>
          <w:lang w:val="en-US"/>
        </w:rPr>
        <w:t>AD</w:t>
      </w:r>
      <w:r w:rsidRPr="00014DCF">
        <w:rPr>
          <w:rFonts w:ascii="Times New Roman" w:hAnsi="Times New Roman"/>
          <w:sz w:val="28"/>
          <w:szCs w:val="28"/>
        </w:rPr>
        <w:t xml:space="preserve"> на 10 мм.</w:t>
      </w:r>
    </w:p>
    <w:p w:rsidR="006344EF" w:rsidRPr="00014DCF" w:rsidRDefault="006344EF" w:rsidP="003108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3108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3A5E6BD3" wp14:editId="535B5B3D">
            <wp:extent cx="2381250" cy="2171700"/>
            <wp:effectExtent l="0" t="0" r="0" b="0"/>
            <wp:docPr id="6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3108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344EF" w:rsidRPr="00014DCF" w:rsidRDefault="006344EF" w:rsidP="003108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</w:t>
      </w:r>
      <w:r w:rsidRPr="00014DCF">
        <w:rPr>
          <w:rFonts w:ascii="Times New Roman" w:hAnsi="Times New Roman"/>
          <w:b/>
          <w:sz w:val="28"/>
          <w:szCs w:val="28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. Определить расстояние между скрещивающимися прямыми АВ и </w:t>
      </w:r>
      <w:r w:rsidRPr="00014DCF">
        <w:rPr>
          <w:rFonts w:ascii="Times New Roman" w:hAnsi="Times New Roman"/>
          <w:sz w:val="28"/>
          <w:szCs w:val="28"/>
          <w:lang w:val="en-US"/>
        </w:rPr>
        <w:t>CD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CD5E37" w:rsidP="003108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31D70B5E" wp14:editId="21DBD92F">
            <wp:extent cx="2286000" cy="2305050"/>
            <wp:effectExtent l="0" t="0" r="0" b="0"/>
            <wp:docPr id="66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3108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3108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lastRenderedPageBreak/>
        <w:t>Вариант 8</w:t>
      </w:r>
    </w:p>
    <w:p w:rsidR="006344EF" w:rsidRPr="00014DCF" w:rsidRDefault="006344EF" w:rsidP="003108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 xml:space="preserve">Задача 1. </w:t>
      </w:r>
      <w:r w:rsidRPr="00014DCF">
        <w:rPr>
          <w:rFonts w:ascii="Times New Roman" w:hAnsi="Times New Roman"/>
          <w:sz w:val="28"/>
          <w:szCs w:val="28"/>
        </w:rPr>
        <w:t xml:space="preserve">Построить точки пересечения прямой </w:t>
      </w:r>
      <w:r w:rsidRPr="00014DCF">
        <w:rPr>
          <w:rFonts w:ascii="Times New Roman" w:hAnsi="Times New Roman"/>
          <w:i/>
          <w:iCs/>
          <w:sz w:val="28"/>
          <w:szCs w:val="28"/>
          <w:lang w:val="en-US"/>
        </w:rPr>
        <w:t>l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с поверхностью сферы (способом замены).</w:t>
      </w:r>
    </w:p>
    <w:p w:rsidR="006344EF" w:rsidRPr="00014DCF" w:rsidRDefault="006344EF" w:rsidP="003108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3108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1076BFB6" wp14:editId="36A55181">
            <wp:extent cx="1362075" cy="1905000"/>
            <wp:effectExtent l="0" t="0" r="9525" b="0"/>
            <wp:docPr id="67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C84B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Times New Roman" w:cs="Arial"/>
          <w:sz w:val="28"/>
          <w:szCs w:val="28"/>
        </w:rPr>
      </w:pPr>
      <w:r w:rsidRPr="00014DCF">
        <w:rPr>
          <w:rFonts w:ascii="Arial" w:eastAsia="Times New Roman" w:hAnsi="Times New Roman" w:cs="Arial"/>
          <w:sz w:val="28"/>
          <w:szCs w:val="28"/>
        </w:rPr>
        <w:t xml:space="preserve">                    </w:t>
      </w:r>
    </w:p>
    <w:p w:rsidR="006344EF" w:rsidRPr="00014DCF" w:rsidRDefault="006344EF" w:rsidP="00C84B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Определить натуральную величину фигуры сечения пирамиды плоскостью Г.</w:t>
      </w:r>
    </w:p>
    <w:p w:rsidR="006344EF" w:rsidRPr="00014DCF" w:rsidRDefault="00CD5E37" w:rsidP="00C84B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6FF3A96C" wp14:editId="71B77989">
            <wp:extent cx="2009775" cy="2552700"/>
            <wp:effectExtent l="0" t="0" r="9525" b="0"/>
            <wp:docPr id="68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C84B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150F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Вариант 9</w:t>
      </w:r>
    </w:p>
    <w:p w:rsidR="006344EF" w:rsidRPr="00014DCF" w:rsidRDefault="006344EF" w:rsidP="00150F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1.</w:t>
      </w:r>
      <w:r w:rsidRPr="00014DCF">
        <w:rPr>
          <w:rFonts w:ascii="Times New Roman" w:hAnsi="Times New Roman"/>
          <w:sz w:val="28"/>
          <w:szCs w:val="28"/>
        </w:rPr>
        <w:t xml:space="preserve"> Дана пирамида </w:t>
      </w:r>
      <w:r w:rsidRPr="00014DCF">
        <w:rPr>
          <w:rFonts w:ascii="Times New Roman" w:hAnsi="Times New Roman"/>
          <w:sz w:val="28"/>
          <w:szCs w:val="28"/>
          <w:lang w:val="en-US"/>
        </w:rPr>
        <w:t>SABCD</w:t>
      </w:r>
      <w:r w:rsidRPr="00014DCF">
        <w:rPr>
          <w:rFonts w:ascii="Times New Roman" w:hAnsi="Times New Roman"/>
          <w:sz w:val="28"/>
          <w:szCs w:val="28"/>
        </w:rPr>
        <w:t xml:space="preserve">. Определить натуральную </w:t>
      </w:r>
      <w:r w:rsidRPr="00014DCF">
        <w:rPr>
          <w:rFonts w:ascii="Times New Roman" w:hAnsi="Times New Roman"/>
          <w:bCs/>
          <w:sz w:val="28"/>
          <w:szCs w:val="28"/>
        </w:rPr>
        <w:t xml:space="preserve">величину </w:t>
      </w:r>
      <w:r w:rsidRPr="00014DCF">
        <w:rPr>
          <w:rFonts w:ascii="Times New Roman" w:hAnsi="Times New Roman"/>
          <w:sz w:val="28"/>
          <w:szCs w:val="28"/>
        </w:rPr>
        <w:t>ре</w:t>
      </w:r>
      <w:r w:rsidRPr="00014DCF">
        <w:rPr>
          <w:rFonts w:ascii="Times New Roman" w:hAnsi="Times New Roman"/>
          <w:sz w:val="28"/>
          <w:szCs w:val="28"/>
        </w:rPr>
        <w:softHyphen/>
        <w:t xml:space="preserve">бер пирамиды </w:t>
      </w:r>
      <w:r w:rsidRPr="00014DCF">
        <w:rPr>
          <w:rFonts w:ascii="Times New Roman" w:hAnsi="Times New Roman"/>
          <w:sz w:val="28"/>
          <w:szCs w:val="28"/>
          <w:lang w:val="en-US"/>
        </w:rPr>
        <w:t>AS</w:t>
      </w:r>
      <w:r w:rsidRPr="00014DCF">
        <w:rPr>
          <w:rFonts w:ascii="Times New Roman" w:hAnsi="Times New Roman"/>
          <w:sz w:val="28"/>
          <w:szCs w:val="28"/>
        </w:rPr>
        <w:t xml:space="preserve">, </w:t>
      </w:r>
      <w:r w:rsidRPr="00014DCF">
        <w:rPr>
          <w:rFonts w:ascii="Times New Roman" w:hAnsi="Times New Roman"/>
          <w:sz w:val="28"/>
          <w:szCs w:val="28"/>
          <w:lang w:val="en-US"/>
        </w:rPr>
        <w:t>SC</w:t>
      </w:r>
      <w:r w:rsidRPr="00014DCF">
        <w:rPr>
          <w:rFonts w:ascii="Times New Roman" w:hAnsi="Times New Roman"/>
          <w:sz w:val="28"/>
          <w:szCs w:val="28"/>
        </w:rPr>
        <w:t xml:space="preserve"> способом замены плоскостей проекций.</w:t>
      </w:r>
    </w:p>
    <w:p w:rsidR="006344EF" w:rsidRPr="00014DCF" w:rsidRDefault="006344EF" w:rsidP="00150F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150F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600EC71B" wp14:editId="31F94448">
            <wp:extent cx="2314575" cy="2333625"/>
            <wp:effectExtent l="0" t="0" r="9525" b="9525"/>
            <wp:docPr id="6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150F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344EF" w:rsidRPr="00014DCF" w:rsidRDefault="006344EF" w:rsidP="00150F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Построить прямоугольный треугольник 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 xml:space="preserve"> с катетом ВС на прямой </w:t>
      </w:r>
      <w:r w:rsidRPr="00014DCF">
        <w:rPr>
          <w:rFonts w:ascii="Times New Roman" w:hAnsi="Times New Roman"/>
          <w:sz w:val="28"/>
          <w:szCs w:val="28"/>
          <w:lang w:val="en-US"/>
        </w:rPr>
        <w:t>MN</w:t>
      </w:r>
      <w:r w:rsidRPr="00014DCF">
        <w:rPr>
          <w:rFonts w:ascii="Times New Roman" w:hAnsi="Times New Roman"/>
          <w:sz w:val="28"/>
          <w:szCs w:val="28"/>
        </w:rPr>
        <w:t>, если радиус круга, описанного около треугольника, равен 0,75 АВ.</w:t>
      </w:r>
    </w:p>
    <w:p w:rsidR="006344EF" w:rsidRPr="00014DCF" w:rsidRDefault="00CD5E37" w:rsidP="00150F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53CF1D5D" wp14:editId="4BA66CB3">
            <wp:extent cx="1866900" cy="1847850"/>
            <wp:effectExtent l="0" t="0" r="0" b="0"/>
            <wp:docPr id="7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150F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150F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150F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Вариант 10</w:t>
      </w:r>
    </w:p>
    <w:p w:rsidR="006344EF" w:rsidRPr="00014DCF" w:rsidRDefault="006344EF" w:rsidP="00150F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1.</w:t>
      </w:r>
      <w:r w:rsidRPr="00014DCF">
        <w:rPr>
          <w:rFonts w:ascii="Times New Roman" w:hAnsi="Times New Roman"/>
          <w:sz w:val="28"/>
          <w:szCs w:val="28"/>
        </w:rPr>
        <w:t xml:space="preserve"> Построить </w:t>
      </w:r>
      <w:r w:rsidRPr="00014DCF">
        <w:rPr>
          <w:rFonts w:ascii="Times New Roman" w:hAnsi="Times New Roman"/>
          <w:bCs/>
          <w:sz w:val="28"/>
          <w:szCs w:val="28"/>
        </w:rPr>
        <w:t>сечение конуса плоскостью ∑ и определить его натуральную величину</w:t>
      </w:r>
    </w:p>
    <w:p w:rsidR="006344EF" w:rsidRPr="00014DCF" w:rsidRDefault="006344EF" w:rsidP="00150F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rFonts w:ascii="Times New Roman" w:hAnsi="Times New Roman"/>
          <w:bCs/>
          <w:sz w:val="28"/>
          <w:szCs w:val="28"/>
        </w:rPr>
        <w:t xml:space="preserve"> </w:t>
      </w:r>
    </w:p>
    <w:p w:rsidR="006344EF" w:rsidRPr="00014DCF" w:rsidRDefault="00CD5E37" w:rsidP="00150F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7C43DDEF" wp14:editId="52A60A97">
            <wp:extent cx="1828800" cy="2752725"/>
            <wp:effectExtent l="0" t="0" r="0" b="9525"/>
            <wp:docPr id="7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150F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6344EF" w:rsidRPr="00014DCF" w:rsidRDefault="006344EF" w:rsidP="00150F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 xml:space="preserve">Задача </w:t>
      </w:r>
      <w:r w:rsidRPr="00014DCF">
        <w:rPr>
          <w:rFonts w:ascii="Times New Roman" w:hAnsi="Times New Roman"/>
          <w:b/>
          <w:bCs/>
          <w:sz w:val="28"/>
          <w:szCs w:val="28"/>
        </w:rPr>
        <w:t>2.</w:t>
      </w:r>
      <w:r w:rsidRPr="00014DCF">
        <w:rPr>
          <w:rFonts w:ascii="Times New Roman" w:hAnsi="Times New Roman"/>
          <w:bCs/>
          <w:sz w:val="28"/>
          <w:szCs w:val="28"/>
        </w:rPr>
        <w:t xml:space="preserve"> Построить квадрат </w:t>
      </w:r>
      <w:r w:rsidRPr="00014DCF">
        <w:rPr>
          <w:rFonts w:ascii="Times New Roman" w:hAnsi="Times New Roman"/>
          <w:sz w:val="28"/>
          <w:szCs w:val="28"/>
          <w:lang w:val="en-US"/>
        </w:rPr>
        <w:t>ABCD</w:t>
      </w:r>
      <w:r w:rsidRPr="00014DCF">
        <w:rPr>
          <w:rFonts w:ascii="Times New Roman" w:hAnsi="Times New Roman"/>
          <w:sz w:val="28"/>
          <w:szCs w:val="28"/>
        </w:rPr>
        <w:t xml:space="preserve"> со стороной ВС на прямой </w:t>
      </w:r>
      <w:r w:rsidRPr="00014DCF">
        <w:rPr>
          <w:rFonts w:ascii="Times New Roman" w:hAnsi="Times New Roman"/>
          <w:sz w:val="28"/>
          <w:szCs w:val="28"/>
          <w:lang w:val="en-US"/>
        </w:rPr>
        <w:t>MN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CD5E37" w:rsidP="00150F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75EDD5DC" wp14:editId="403253F4">
            <wp:extent cx="2762250" cy="2409825"/>
            <wp:effectExtent l="0" t="0" r="0" b="9525"/>
            <wp:docPr id="7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150F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1C57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Вариант 11</w:t>
      </w:r>
    </w:p>
    <w:p w:rsidR="006344EF" w:rsidRPr="00014DCF" w:rsidRDefault="006344EF" w:rsidP="001C57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1</w:t>
      </w:r>
      <w:r w:rsidRPr="00014DCF">
        <w:rPr>
          <w:rFonts w:ascii="Times New Roman" w:hAnsi="Times New Roman"/>
          <w:sz w:val="28"/>
          <w:szCs w:val="28"/>
        </w:rPr>
        <w:t>. Построить линию пересечения пирамиды плоскостью ∑(</w:t>
      </w:r>
      <w:r w:rsidRPr="00014DCF">
        <w:rPr>
          <w:rFonts w:ascii="Times New Roman" w:hAnsi="Times New Roman"/>
          <w:sz w:val="28"/>
          <w:szCs w:val="28"/>
          <w:lang w:val="en-US"/>
        </w:rPr>
        <w:t>f</w:t>
      </w:r>
      <w:r w:rsidRPr="00014DCF">
        <w:rPr>
          <w:rFonts w:ascii="Times New Roman" w:hAnsi="Times New Roman"/>
          <w:sz w:val="28"/>
          <w:szCs w:val="28"/>
        </w:rPr>
        <w:t>∩</w:t>
      </w:r>
      <w:r w:rsidRPr="00014DCF">
        <w:rPr>
          <w:rFonts w:ascii="Times New Roman" w:hAnsi="Times New Roman"/>
          <w:sz w:val="28"/>
          <w:szCs w:val="28"/>
          <w:lang w:val="en-US"/>
        </w:rPr>
        <w:t>h</w:t>
      </w:r>
      <w:r w:rsidRPr="00014DCF">
        <w:rPr>
          <w:rFonts w:ascii="Times New Roman" w:hAnsi="Times New Roman"/>
          <w:sz w:val="28"/>
          <w:szCs w:val="28"/>
        </w:rPr>
        <w:t>) (способом преобразования).</w:t>
      </w:r>
    </w:p>
    <w:p w:rsidR="006344EF" w:rsidRPr="00014DCF" w:rsidRDefault="006344EF" w:rsidP="001C57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1C57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</w:t>
      </w:r>
      <w:r w:rsidRPr="00014DCF">
        <w:rPr>
          <w:rFonts w:ascii="Times New Roman" w:hAnsi="Times New Roman"/>
          <w:b/>
          <w:sz w:val="28"/>
          <w:szCs w:val="28"/>
        </w:rPr>
        <w:t>2.</w:t>
      </w:r>
      <w:r w:rsidRPr="00014DCF">
        <w:rPr>
          <w:rFonts w:ascii="Times New Roman" w:hAnsi="Times New Roman"/>
          <w:sz w:val="28"/>
          <w:szCs w:val="28"/>
        </w:rPr>
        <w:t xml:space="preserve"> На прямой </w:t>
      </w:r>
      <w:r w:rsidRPr="00014DCF">
        <w:rPr>
          <w:rFonts w:ascii="Times New Roman" w:hAnsi="Times New Roman"/>
          <w:sz w:val="28"/>
          <w:szCs w:val="28"/>
          <w:lang w:val="en-US"/>
        </w:rPr>
        <w:t>CD</w:t>
      </w:r>
      <w:r w:rsidRPr="00014DCF">
        <w:rPr>
          <w:rFonts w:ascii="Times New Roman" w:hAnsi="Times New Roman"/>
          <w:sz w:val="28"/>
          <w:szCs w:val="28"/>
        </w:rPr>
        <w:t xml:space="preserve"> найти точки, отстоящие от прямой АВ на 10 мм.</w:t>
      </w:r>
    </w:p>
    <w:p w:rsidR="006344EF" w:rsidRPr="00014DCF" w:rsidRDefault="006344EF" w:rsidP="001C57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1C57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1C57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1C57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6344EF" w:rsidRPr="00014DCF" w:rsidRDefault="00CD5E37" w:rsidP="001C57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252E6948" wp14:editId="0089C8A0">
            <wp:extent cx="2571750" cy="282892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1C57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rFonts w:ascii="Times New Roman" w:hAnsi="Times New Roman"/>
          <w:bCs/>
          <w:sz w:val="28"/>
          <w:szCs w:val="28"/>
        </w:rPr>
        <w:t>К задаче 1 Варианта 11.</w:t>
      </w:r>
    </w:p>
    <w:p w:rsidR="006344EF" w:rsidRPr="00014DCF" w:rsidRDefault="006344EF" w:rsidP="001C57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6344EF" w:rsidRPr="00014DCF" w:rsidRDefault="00CD5E37" w:rsidP="001C57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3F96B22A" wp14:editId="133DD47F">
            <wp:extent cx="2895600" cy="218122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1C57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6344EF" w:rsidRPr="00014DCF" w:rsidRDefault="006344EF" w:rsidP="001C57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rFonts w:ascii="Times New Roman" w:hAnsi="Times New Roman"/>
          <w:bCs/>
          <w:sz w:val="28"/>
          <w:szCs w:val="28"/>
        </w:rPr>
        <w:t>К задаче 2 Варианта 11</w:t>
      </w:r>
    </w:p>
    <w:p w:rsidR="006344EF" w:rsidRPr="00014DCF" w:rsidRDefault="006344EF" w:rsidP="001C57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6344EF" w:rsidRPr="00014DCF" w:rsidRDefault="006344EF" w:rsidP="001C57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Вариант 12 </w:t>
      </w:r>
    </w:p>
    <w:p w:rsidR="006344EF" w:rsidRPr="00014DCF" w:rsidRDefault="006344EF" w:rsidP="001C57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Задача 1.</w:t>
      </w:r>
      <w:r w:rsidRPr="00014DCF">
        <w:rPr>
          <w:rFonts w:ascii="Times New Roman" w:hAnsi="Times New Roman"/>
          <w:bCs/>
          <w:sz w:val="28"/>
          <w:szCs w:val="28"/>
        </w:rPr>
        <w:t xml:space="preserve"> Определить натуральную величину четырехугольника АВС</w:t>
      </w:r>
      <w:r w:rsidRPr="00014DCF">
        <w:rPr>
          <w:rFonts w:ascii="Times New Roman" w:hAnsi="Times New Roman"/>
          <w:bCs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bCs/>
          <w:sz w:val="28"/>
          <w:szCs w:val="28"/>
        </w:rPr>
        <w:t>.</w:t>
      </w:r>
    </w:p>
    <w:p w:rsidR="006344EF" w:rsidRPr="00014DCF" w:rsidRDefault="00CD5E37" w:rsidP="001C57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69617F87" wp14:editId="5C665EEB">
            <wp:extent cx="2324100" cy="22479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1C57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lastRenderedPageBreak/>
        <w:t>Задача 2.</w:t>
      </w:r>
      <w:r w:rsidRPr="00014DCF">
        <w:rPr>
          <w:rFonts w:ascii="Times New Roman" w:hAnsi="Times New Roman"/>
          <w:bCs/>
          <w:sz w:val="28"/>
          <w:szCs w:val="28"/>
        </w:rPr>
        <w:t xml:space="preserve"> Построить прямую призму высотой 35 мм, основанием призмы служит треугольник </w:t>
      </w:r>
      <w:r w:rsidRPr="00014DCF">
        <w:rPr>
          <w:rFonts w:ascii="Times New Roman" w:hAnsi="Times New Roman"/>
          <w:bCs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bCs/>
          <w:sz w:val="28"/>
          <w:szCs w:val="28"/>
        </w:rPr>
        <w:t>.</w:t>
      </w:r>
    </w:p>
    <w:p w:rsidR="006344EF" w:rsidRPr="00014DCF" w:rsidRDefault="006344EF" w:rsidP="001C57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6344EF" w:rsidRPr="00014DCF" w:rsidRDefault="00CD5E37" w:rsidP="001C57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72F94B4F" wp14:editId="60CB0CAF">
            <wp:extent cx="2162175" cy="2400300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1C57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FE47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 xml:space="preserve">Вариант </w:t>
      </w:r>
      <w:r w:rsidRPr="00014DCF">
        <w:rPr>
          <w:rFonts w:ascii="Times New Roman" w:hAnsi="Times New Roman"/>
          <w:b/>
          <w:bCs/>
          <w:sz w:val="28"/>
          <w:szCs w:val="28"/>
        </w:rPr>
        <w:t xml:space="preserve">13 </w:t>
      </w:r>
    </w:p>
    <w:p w:rsidR="006344EF" w:rsidRPr="00014DCF" w:rsidRDefault="006344EF" w:rsidP="00FE47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1.</w:t>
      </w:r>
      <w:r w:rsidRPr="00014DCF">
        <w:rPr>
          <w:rFonts w:ascii="Times New Roman" w:hAnsi="Times New Roman"/>
          <w:sz w:val="28"/>
          <w:szCs w:val="28"/>
        </w:rPr>
        <w:t xml:space="preserve"> Определить высоту пирамиды.</w:t>
      </w:r>
    </w:p>
    <w:p w:rsidR="006344EF" w:rsidRPr="00014DCF" w:rsidRDefault="006344EF" w:rsidP="00FE47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FE47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078C30EC" wp14:editId="283D6F61">
            <wp:extent cx="2000250" cy="28003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FE47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Построить недостающую проекцию прямой </w:t>
      </w:r>
      <w:r w:rsidRPr="00014DCF">
        <w:rPr>
          <w:rFonts w:ascii="Times New Roman" w:hAnsi="Times New Roman"/>
          <w:sz w:val="28"/>
          <w:szCs w:val="28"/>
          <w:lang w:val="en-US"/>
        </w:rPr>
        <w:t>CD</w:t>
      </w:r>
      <w:r w:rsidRPr="00014DCF">
        <w:rPr>
          <w:rFonts w:ascii="Times New Roman" w:hAnsi="Times New Roman"/>
          <w:sz w:val="28"/>
          <w:szCs w:val="28"/>
        </w:rPr>
        <w:t>, параллельной прямой АВ, если расстояние между ними равно 15 мм.</w:t>
      </w:r>
    </w:p>
    <w:p w:rsidR="006344EF" w:rsidRPr="00014DCF" w:rsidRDefault="006344EF" w:rsidP="00FE47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FE47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01CADB32" wp14:editId="5E47C908">
            <wp:extent cx="3181350" cy="1762125"/>
            <wp:effectExtent l="0" t="0" r="0" b="9525"/>
            <wp:docPr id="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FE47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6344EF" w:rsidRPr="00014DCF" w:rsidRDefault="006344EF" w:rsidP="00FE47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Вариант 14</w:t>
      </w:r>
    </w:p>
    <w:p w:rsidR="006344EF" w:rsidRPr="00014DCF" w:rsidRDefault="006344EF" w:rsidP="00FE47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</w:t>
      </w:r>
      <w:r w:rsidRPr="00014DCF">
        <w:rPr>
          <w:rFonts w:ascii="Times New Roman" w:hAnsi="Times New Roman"/>
          <w:b/>
          <w:sz w:val="28"/>
          <w:szCs w:val="28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. Построить множество точек, равноудаленных от плоскости </w:t>
      </w:r>
      <w:r w:rsidRPr="00014DCF">
        <w:rPr>
          <w:rFonts w:ascii="Times New Roman" w:hAnsi="Times New Roman"/>
          <w:bCs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bCs/>
          <w:sz w:val="28"/>
          <w:szCs w:val="28"/>
        </w:rPr>
        <w:t>Е</w:t>
      </w:r>
      <w:r w:rsidRPr="00014DCF">
        <w:rPr>
          <w:rFonts w:ascii="Times New Roman" w:hAnsi="Times New Roman"/>
          <w:bCs/>
          <w:sz w:val="28"/>
          <w:szCs w:val="28"/>
          <w:lang w:val="en-US"/>
        </w:rPr>
        <w:t>K</w:t>
      </w:r>
      <w:r w:rsidRPr="00014DCF">
        <w:rPr>
          <w:rFonts w:ascii="Times New Roman" w:hAnsi="Times New Roman"/>
          <w:b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на расстоянии 20 мм.</w:t>
      </w:r>
    </w:p>
    <w:p w:rsidR="006344EF" w:rsidRPr="00014DCF" w:rsidRDefault="006344EF" w:rsidP="00FE47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FE47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71ACAB98" wp14:editId="083FCD66">
            <wp:extent cx="1914525" cy="2009775"/>
            <wp:effectExtent l="0" t="0" r="9525" b="9525"/>
            <wp:docPr id="79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FE47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Задача </w:t>
      </w:r>
      <w:r w:rsidRPr="00014DCF">
        <w:rPr>
          <w:rFonts w:ascii="Times New Roman" w:hAnsi="Times New Roman"/>
          <w:b/>
          <w:sz w:val="28"/>
          <w:szCs w:val="28"/>
        </w:rPr>
        <w:t>2.</w:t>
      </w:r>
      <w:r w:rsidRPr="00014DCF">
        <w:rPr>
          <w:rFonts w:ascii="Times New Roman" w:hAnsi="Times New Roman"/>
          <w:sz w:val="28"/>
          <w:szCs w:val="28"/>
        </w:rPr>
        <w:t xml:space="preserve"> Построить проекции окружности, лежащей </w:t>
      </w:r>
      <w:r w:rsidRPr="00014DCF">
        <w:rPr>
          <w:rFonts w:ascii="Times New Roman" w:hAnsi="Times New Roman"/>
          <w:bCs/>
          <w:sz w:val="28"/>
          <w:szCs w:val="28"/>
        </w:rPr>
        <w:t xml:space="preserve">в </w:t>
      </w:r>
      <w:r w:rsidRPr="00014DCF">
        <w:rPr>
          <w:rFonts w:ascii="Times New Roman" w:hAnsi="Times New Roman"/>
          <w:sz w:val="28"/>
          <w:szCs w:val="28"/>
        </w:rPr>
        <w:t>плоскости ∑(а║в), если</w:t>
      </w:r>
      <w:r w:rsidRPr="00014DCF">
        <w:rPr>
          <w:rFonts w:ascii="Times New Roman" w:hAnsi="Times New Roman"/>
          <w:b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даны ее центр О и радиус 15 мм.</w:t>
      </w:r>
    </w:p>
    <w:p w:rsidR="006344EF" w:rsidRPr="00014DCF" w:rsidRDefault="006344EF" w:rsidP="00FE47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FE47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7D93D5BA" wp14:editId="2B7B3F20">
            <wp:extent cx="2571750" cy="2447925"/>
            <wp:effectExtent l="0" t="0" r="0" b="9525"/>
            <wp:docPr id="80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FE47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Вариант 15</w:t>
      </w:r>
    </w:p>
    <w:p w:rsidR="006344EF" w:rsidRPr="00014DCF" w:rsidRDefault="006344EF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1.</w:t>
      </w:r>
      <w:r w:rsidRPr="00014DCF">
        <w:rPr>
          <w:rFonts w:ascii="Times New Roman" w:hAnsi="Times New Roman"/>
          <w:sz w:val="28"/>
          <w:szCs w:val="28"/>
        </w:rPr>
        <w:t xml:space="preserve"> Описать из точки О сферу, касательную к плоскости ∑(а║в).</w:t>
      </w:r>
    </w:p>
    <w:p w:rsidR="006344EF" w:rsidRPr="00014DCF" w:rsidRDefault="00CD5E37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4D074191" wp14:editId="2A6B490B">
            <wp:extent cx="2914650" cy="2400300"/>
            <wp:effectExtent l="0" t="0" r="0" b="0"/>
            <wp:docPr id="8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Определить натуральную величину угла А,</w:t>
      </w:r>
    </w:p>
    <w:p w:rsidR="006344EF" w:rsidRPr="00014DCF" w:rsidRDefault="00CD5E37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35D244B8" wp14:editId="5EA30B07">
            <wp:extent cx="1828800" cy="2066925"/>
            <wp:effectExtent l="0" t="0" r="0" b="9525"/>
            <wp:docPr id="82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C91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 xml:space="preserve">Выполнение графических работ </w:t>
      </w:r>
    </w:p>
    <w:p w:rsidR="006344EF" w:rsidRPr="00014DCF" w:rsidRDefault="006344EF" w:rsidP="00C91058">
      <w:pPr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C9105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Студенты выполняют задания на 2 листах ф. А3: каждая задача на своем листе. </w:t>
      </w:r>
    </w:p>
    <w:p w:rsidR="006344EF" w:rsidRPr="00014DCF" w:rsidRDefault="006344EF" w:rsidP="006B220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1</w:t>
      </w:r>
      <w:r w:rsidRPr="00014DCF">
        <w:rPr>
          <w:rFonts w:ascii="Times New Roman" w:hAnsi="Times New Roman"/>
          <w:sz w:val="28"/>
          <w:szCs w:val="28"/>
        </w:rPr>
        <w:t xml:space="preserve">. Определить расстояние от точки 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</w:rPr>
        <w:t xml:space="preserve"> до плоскости Δ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 xml:space="preserve">  решить общим способом).</w:t>
      </w:r>
    </w:p>
    <w:p w:rsidR="006344EF" w:rsidRPr="00014DCF" w:rsidRDefault="006344EF" w:rsidP="006B220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</w:t>
      </w:r>
      <w:r w:rsidRPr="00014DCF">
        <w:rPr>
          <w:rFonts w:ascii="Times New Roman" w:hAnsi="Times New Roman"/>
          <w:sz w:val="28"/>
          <w:szCs w:val="28"/>
        </w:rPr>
        <w:t>. Построить множество точек, удаленных от плоскости ΔАВС на расстояние а (решить заменой плоскостей проекций).</w:t>
      </w:r>
    </w:p>
    <w:p w:rsidR="006344EF" w:rsidRPr="00014DCF" w:rsidRDefault="006344EF" w:rsidP="006B220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344EF" w:rsidRPr="00014DCF" w:rsidRDefault="006344EF" w:rsidP="006B220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 xml:space="preserve">Лист 1. </w:t>
      </w:r>
      <w:r w:rsidRPr="00014DCF">
        <w:rPr>
          <w:rFonts w:ascii="Times New Roman" w:hAnsi="Times New Roman"/>
          <w:sz w:val="28"/>
          <w:szCs w:val="28"/>
        </w:rPr>
        <w:t>Данные к</w:t>
      </w:r>
      <w:r w:rsidRPr="00014DCF">
        <w:rPr>
          <w:rFonts w:ascii="Times New Roman" w:hAnsi="Times New Roman"/>
          <w:b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листу</w:t>
      </w:r>
      <w:r w:rsidRPr="00014DCF">
        <w:rPr>
          <w:rFonts w:ascii="Times New Roman" w:hAnsi="Times New Roman"/>
          <w:b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взять из табл. 2. Пример выполнения листа 1 приведен на рис. 27.</w:t>
      </w:r>
    </w:p>
    <w:p w:rsidR="006344EF" w:rsidRPr="00014DCF" w:rsidRDefault="006344EF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Указания к решению задач</w:t>
      </w:r>
    </w:p>
    <w:p w:rsidR="006344EF" w:rsidRPr="00014DCF" w:rsidRDefault="006344EF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344EF" w:rsidRPr="00014DCF" w:rsidRDefault="006344EF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1</w:t>
      </w:r>
    </w:p>
    <w:p w:rsidR="006344EF" w:rsidRPr="00014DCF" w:rsidRDefault="006344EF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В левой половине формата A3 намечаются оси координат и из табл. 2, согласно своему варианту берутся координаты точек А, В, С, 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</w:rPr>
        <w:t xml:space="preserve"> (рис. 27). </w:t>
      </w:r>
      <w:r w:rsidRPr="00014DCF">
        <w:rPr>
          <w:rFonts w:ascii="Times New Roman" w:hAnsi="Times New Roman"/>
          <w:sz w:val="28"/>
          <w:szCs w:val="28"/>
        </w:rPr>
        <w:lastRenderedPageBreak/>
        <w:t>Точки А,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 xml:space="preserve">В, С соединяются. Дальнейшие построения выполняются как показано в задаче на рис. 5. </w:t>
      </w:r>
    </w:p>
    <w:p w:rsidR="006344EF" w:rsidRPr="00014DCF" w:rsidRDefault="006344EF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Вспомогательные построения чертятся синим или зеленым цветом, а результат решения (т.е. проекции перпендикуляра и его натуральную величину) - красным цветом.</w:t>
      </w:r>
    </w:p>
    <w:p w:rsidR="006344EF" w:rsidRPr="00014DCF" w:rsidRDefault="006344EF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BC5B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14DCF">
        <w:rPr>
          <w:noProof/>
          <w:lang w:eastAsia="ru-RU"/>
        </w:rPr>
        <w:drawing>
          <wp:inline distT="0" distB="0" distL="0" distR="0" wp14:anchorId="61DFC6D5" wp14:editId="60DBB58A">
            <wp:extent cx="5667375" cy="639127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344EF" w:rsidRPr="00014DCF" w:rsidRDefault="006344EF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344EF" w:rsidRPr="00014DCF" w:rsidRDefault="006344EF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344EF" w:rsidRPr="00014DCF" w:rsidRDefault="006344EF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344EF" w:rsidRPr="00014DCF" w:rsidRDefault="006344EF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344EF" w:rsidRPr="00014DCF" w:rsidRDefault="006344EF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344EF" w:rsidRPr="00014DCF" w:rsidRDefault="006344EF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344EF" w:rsidRPr="00014DCF" w:rsidRDefault="006344EF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344EF" w:rsidRPr="00014DCF" w:rsidRDefault="006344EF" w:rsidP="00E231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344EF" w:rsidRPr="00014DCF" w:rsidRDefault="00CD5E37" w:rsidP="001C7F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14DCF">
        <w:rPr>
          <w:noProof/>
          <w:lang w:eastAsia="ru-RU"/>
        </w:rPr>
        <w:drawing>
          <wp:inline distT="0" distB="0" distL="0" distR="0" wp14:anchorId="05C9C43D" wp14:editId="287A0BCA">
            <wp:extent cx="5495925" cy="8201025"/>
            <wp:effectExtent l="0" t="0" r="9525" b="9525"/>
            <wp:docPr id="8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DC33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lastRenderedPageBreak/>
        <w:t>Задача 2</w:t>
      </w:r>
    </w:p>
    <w:p w:rsidR="006344EF" w:rsidRPr="00014DCF" w:rsidRDefault="006344EF" w:rsidP="00DC33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Множеством точек, удаленных от плоскости Δ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 xml:space="preserve"> на расстояние а, бу</w:t>
      </w:r>
      <w:r w:rsidRPr="00014DCF">
        <w:rPr>
          <w:rFonts w:ascii="Times New Roman" w:hAnsi="Times New Roman"/>
          <w:sz w:val="28"/>
          <w:szCs w:val="28"/>
        </w:rPr>
        <w:softHyphen/>
        <w:t>дет параллельная плоскость (ΔА'В'С')?, отстоящая от заданной плоскости (Δ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>) на расстояние а. Чтобы построить такую плоскость на заданном расстоя</w:t>
      </w:r>
      <w:r w:rsidRPr="00014DCF">
        <w:rPr>
          <w:rFonts w:ascii="Times New Roman" w:hAnsi="Times New Roman"/>
          <w:sz w:val="28"/>
          <w:szCs w:val="28"/>
        </w:rPr>
        <w:softHyphen/>
        <w:t>нии, необходимо Δ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 xml:space="preserve"> преобразовать в проецирующую плоскость. Это вы</w:t>
      </w:r>
      <w:r w:rsidRPr="00014DCF">
        <w:rPr>
          <w:rFonts w:ascii="Times New Roman" w:hAnsi="Times New Roman"/>
          <w:sz w:val="28"/>
          <w:szCs w:val="28"/>
        </w:rPr>
        <w:softHyphen/>
        <w:t>полняется одной заменой (см. рис. 16). К проецирующей плоскости проводим перпендикуляр, который на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 спроецируется в натуральную вели</w:t>
      </w:r>
      <w:r w:rsidRPr="00014DCF">
        <w:rPr>
          <w:rFonts w:ascii="Times New Roman" w:hAnsi="Times New Roman"/>
          <w:sz w:val="28"/>
          <w:szCs w:val="28"/>
        </w:rPr>
        <w:softHyphen/>
        <w:t>чину. На нем откладываем расстояние а и строим проекцию Δ</w:t>
      </w:r>
      <w:r w:rsidRPr="00014DCF">
        <w:rPr>
          <w:rFonts w:ascii="Times New Roman" w:hAnsi="Times New Roman"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z w:val="28"/>
          <w:szCs w:val="28"/>
        </w:rPr>
        <w:t>4</w:t>
      </w:r>
      <w:r w:rsidRPr="00014DCF">
        <w:rPr>
          <w:rFonts w:ascii="Times New Roman" w:hAnsi="Times New Roman"/>
          <w:sz w:val="28"/>
          <w:szCs w:val="28"/>
          <w:vertAlign w:val="subscript"/>
        </w:rPr>
        <w:t xml:space="preserve">4 </w:t>
      </w:r>
      <w:r w:rsidRPr="00014DCF">
        <w:rPr>
          <w:rFonts w:ascii="Times New Roman" w:hAnsi="Times New Roman"/>
          <w:sz w:val="28"/>
          <w:szCs w:val="28"/>
        </w:rPr>
        <w:t>‘</w:t>
      </w:r>
      <w:r w:rsidRPr="00014DCF">
        <w:rPr>
          <w:rFonts w:ascii="Times New Roman" w:hAnsi="Times New Roman"/>
          <w:sz w:val="28"/>
          <w:szCs w:val="28"/>
          <w:lang w:val="en-US"/>
        </w:rPr>
        <w:t>B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’</w:t>
      </w:r>
      <w:r w:rsidRPr="00014DCF">
        <w:rPr>
          <w:rFonts w:ascii="Times New Roman" w:hAnsi="Times New Roman"/>
          <w:sz w:val="28"/>
          <w:szCs w:val="28"/>
          <w:lang w:val="en-US"/>
        </w:rPr>
        <w:t>C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'. Далее возвращаемся в старую систему плоскостей П</w:t>
      </w:r>
      <w:r w:rsidRPr="00014DC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014DCF">
        <w:rPr>
          <w:rFonts w:ascii="Times New Roman" w:hAnsi="Times New Roman"/>
          <w:sz w:val="28"/>
          <w:szCs w:val="28"/>
        </w:rPr>
        <w:t>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. Из точек </w:t>
      </w:r>
      <w:r w:rsidRPr="00014DCF">
        <w:rPr>
          <w:rFonts w:ascii="Times New Roman" w:hAnsi="Times New Roman"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  <w:lang w:val="en-US"/>
        </w:rPr>
        <w:t>B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и С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прово</w:t>
      </w:r>
      <w:r w:rsidRPr="00014DCF">
        <w:rPr>
          <w:rFonts w:ascii="Times New Roman" w:hAnsi="Times New Roman"/>
          <w:sz w:val="28"/>
          <w:szCs w:val="28"/>
        </w:rPr>
        <w:softHyphen/>
        <w:t>дим прямые, параллельные оси Х</w:t>
      </w:r>
      <w:r w:rsidRPr="00014DCF">
        <w:rPr>
          <w:rFonts w:ascii="Times New Roman" w:hAnsi="Times New Roman"/>
          <w:sz w:val="28"/>
          <w:szCs w:val="28"/>
          <w:vertAlign w:val="subscript"/>
        </w:rPr>
        <w:t>14</w:t>
      </w:r>
      <w:r w:rsidRPr="00014DCF">
        <w:rPr>
          <w:rFonts w:ascii="Times New Roman" w:hAnsi="Times New Roman"/>
          <w:sz w:val="28"/>
          <w:szCs w:val="28"/>
        </w:rPr>
        <w:t>, а из точек А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'В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’С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' - линии связи, перпен</w:t>
      </w:r>
      <w:r w:rsidRPr="00014DCF">
        <w:rPr>
          <w:rFonts w:ascii="Times New Roman" w:hAnsi="Times New Roman"/>
          <w:sz w:val="28"/>
          <w:szCs w:val="28"/>
        </w:rPr>
        <w:softHyphen/>
        <w:t xml:space="preserve">дикулярные оси </w:t>
      </w:r>
      <w:r w:rsidRPr="00014DCF">
        <w:rPr>
          <w:rFonts w:ascii="Times New Roman" w:hAnsi="Times New Roman"/>
          <w:sz w:val="28"/>
          <w:szCs w:val="28"/>
          <w:lang w:val="en-US"/>
        </w:rPr>
        <w:t>X</w:t>
      </w:r>
      <w:r w:rsidRPr="00014DCF">
        <w:rPr>
          <w:rFonts w:ascii="Times New Roman" w:hAnsi="Times New Roman"/>
          <w:sz w:val="28"/>
          <w:szCs w:val="28"/>
          <w:vertAlign w:val="subscript"/>
        </w:rPr>
        <w:t>14</w:t>
      </w:r>
      <w:r w:rsidRPr="00014DCF">
        <w:rPr>
          <w:rFonts w:ascii="Times New Roman" w:hAnsi="Times New Roman"/>
          <w:sz w:val="28"/>
          <w:szCs w:val="28"/>
        </w:rPr>
        <w:t>. Отрезки А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А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’. В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В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', С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С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' являются прямыми уровня (фронталями), поэтому отрезки </w:t>
      </w:r>
      <w:r w:rsidRPr="00014DCF">
        <w:rPr>
          <w:rFonts w:ascii="Times New Roman" w:hAnsi="Times New Roman"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', </w:t>
      </w:r>
      <w:r w:rsidRPr="00014DCF">
        <w:rPr>
          <w:rFonts w:ascii="Times New Roman" w:hAnsi="Times New Roman"/>
          <w:sz w:val="28"/>
          <w:szCs w:val="28"/>
          <w:lang w:val="en-US"/>
        </w:rPr>
        <w:t>B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  <w:lang w:val="en-US"/>
        </w:rPr>
        <w:t>B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', </w:t>
      </w:r>
      <w:r w:rsidRPr="00014DCF">
        <w:rPr>
          <w:rFonts w:ascii="Times New Roman" w:hAnsi="Times New Roman"/>
          <w:sz w:val="28"/>
          <w:szCs w:val="28"/>
          <w:lang w:val="en-US"/>
        </w:rPr>
        <w:t>C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С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' параллельны оси Х</w:t>
      </w:r>
      <w:r w:rsidRPr="00014DCF">
        <w:rPr>
          <w:rFonts w:ascii="Times New Roman" w:hAnsi="Times New Roman"/>
          <w:sz w:val="28"/>
          <w:szCs w:val="28"/>
          <w:vertAlign w:val="subscript"/>
        </w:rPr>
        <w:t>14</w:t>
      </w:r>
      <w:r w:rsidRPr="00014DCF">
        <w:rPr>
          <w:rFonts w:ascii="Times New Roman" w:hAnsi="Times New Roman"/>
          <w:sz w:val="28"/>
          <w:szCs w:val="28"/>
        </w:rPr>
        <w:t>. Из то</w:t>
      </w:r>
      <w:r w:rsidRPr="00014DCF">
        <w:rPr>
          <w:rFonts w:ascii="Times New Roman" w:hAnsi="Times New Roman"/>
          <w:sz w:val="28"/>
          <w:szCs w:val="28"/>
        </w:rPr>
        <w:softHyphen/>
        <w:t xml:space="preserve">чек </w:t>
      </w:r>
      <w:r w:rsidRPr="00014DCF">
        <w:rPr>
          <w:rFonts w:ascii="Times New Roman" w:hAnsi="Times New Roman"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', </w:t>
      </w:r>
      <w:r w:rsidRPr="00014DCF">
        <w:rPr>
          <w:rFonts w:ascii="Times New Roman" w:hAnsi="Times New Roman"/>
          <w:sz w:val="28"/>
          <w:szCs w:val="28"/>
          <w:lang w:val="en-US"/>
        </w:rPr>
        <w:t>B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', </w:t>
      </w:r>
      <w:r w:rsidRPr="00014DCF">
        <w:rPr>
          <w:rFonts w:ascii="Times New Roman" w:hAnsi="Times New Roman"/>
          <w:sz w:val="28"/>
          <w:szCs w:val="28"/>
          <w:lang w:val="en-US"/>
        </w:rPr>
        <w:t>C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' проводим линии связи, перпендикулярные оси Х</w:t>
      </w:r>
      <w:r w:rsidRPr="00014DCF">
        <w:rPr>
          <w:rFonts w:ascii="Times New Roman" w:hAnsi="Times New Roman"/>
          <w:sz w:val="28"/>
          <w:szCs w:val="28"/>
          <w:vertAlign w:val="subscript"/>
        </w:rPr>
        <w:t>12</w:t>
      </w:r>
      <w:r w:rsidRPr="00014DCF">
        <w:rPr>
          <w:rFonts w:ascii="Times New Roman" w:hAnsi="Times New Roman"/>
          <w:sz w:val="28"/>
          <w:szCs w:val="28"/>
        </w:rPr>
        <w:t xml:space="preserve"> и на их про</w:t>
      </w:r>
      <w:r w:rsidRPr="00014DCF">
        <w:rPr>
          <w:rFonts w:ascii="Times New Roman" w:hAnsi="Times New Roman"/>
          <w:sz w:val="28"/>
          <w:szCs w:val="28"/>
        </w:rPr>
        <w:softHyphen/>
        <w:t xml:space="preserve">должениях откладываем </w:t>
      </w:r>
      <w:r w:rsidRPr="00014DCF">
        <w:rPr>
          <w:rFonts w:ascii="Times New Roman" w:hAnsi="Times New Roman"/>
          <w:sz w:val="28"/>
          <w:szCs w:val="28"/>
          <w:lang w:val="en-US"/>
        </w:rPr>
        <w:t>Z</w:t>
      </w:r>
      <w:r w:rsidRPr="00014DCF">
        <w:rPr>
          <w:rFonts w:ascii="Times New Roman" w:hAnsi="Times New Roman"/>
          <w:sz w:val="28"/>
          <w:szCs w:val="28"/>
        </w:rPr>
        <w:t>-ные координаты точек А', В', С’. например, С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нахо</w:t>
      </w:r>
      <w:r w:rsidRPr="00014DCF">
        <w:rPr>
          <w:rFonts w:ascii="Times New Roman" w:hAnsi="Times New Roman"/>
          <w:sz w:val="28"/>
          <w:szCs w:val="28"/>
        </w:rPr>
        <w:softHyphen/>
        <w:t>дится на расстоянии, равном от С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' до оси </w:t>
      </w:r>
      <w:r w:rsidRPr="00014DCF">
        <w:rPr>
          <w:rFonts w:ascii="Times New Roman" w:hAnsi="Times New Roman"/>
          <w:sz w:val="28"/>
          <w:szCs w:val="28"/>
          <w:lang w:val="en-US"/>
        </w:rPr>
        <w:t>X</w:t>
      </w:r>
      <w:r w:rsidRPr="00014DCF">
        <w:rPr>
          <w:rFonts w:ascii="Times New Roman" w:hAnsi="Times New Roman"/>
          <w:sz w:val="28"/>
          <w:szCs w:val="28"/>
          <w:vertAlign w:val="subscript"/>
        </w:rPr>
        <w:t xml:space="preserve">14 </w:t>
      </w:r>
      <w:r w:rsidRPr="00014DCF">
        <w:rPr>
          <w:rFonts w:ascii="Times New Roman" w:hAnsi="Times New Roman"/>
          <w:sz w:val="28"/>
          <w:szCs w:val="28"/>
        </w:rPr>
        <w:t>(</w:t>
      </w:r>
      <w:r w:rsidRPr="00014DCF">
        <w:rPr>
          <w:rFonts w:ascii="Times New Roman" w:hAnsi="Times New Roman"/>
          <w:sz w:val="28"/>
          <w:szCs w:val="28"/>
          <w:lang w:val="en-US"/>
        </w:rPr>
        <w:t>Z</w:t>
      </w:r>
      <w:r w:rsidRPr="00014DCF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014DCF">
        <w:rPr>
          <w:rFonts w:ascii="Times New Roman" w:hAnsi="Times New Roman"/>
          <w:sz w:val="28"/>
          <w:szCs w:val="28"/>
          <w:vertAlign w:val="subscript"/>
        </w:rPr>
        <w:t>’</w:t>
      </w:r>
      <w:r w:rsidRPr="00014DCF">
        <w:rPr>
          <w:rFonts w:ascii="Times New Roman" w:hAnsi="Times New Roman"/>
          <w:sz w:val="28"/>
          <w:szCs w:val="28"/>
        </w:rPr>
        <w:t>). Проекции ΔА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'В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'С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', Δ </w:t>
      </w:r>
      <w:r w:rsidRPr="00014DCF">
        <w:rPr>
          <w:rFonts w:ascii="Times New Roman" w:hAnsi="Times New Roman"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'</w:t>
      </w:r>
      <w:r w:rsidRPr="00014DCF">
        <w:rPr>
          <w:rFonts w:ascii="Times New Roman" w:hAnsi="Times New Roman"/>
          <w:sz w:val="28"/>
          <w:szCs w:val="28"/>
          <w:lang w:val="en-US"/>
        </w:rPr>
        <w:t>B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'</w:t>
      </w:r>
      <w:r w:rsidRPr="00014DCF">
        <w:rPr>
          <w:rFonts w:ascii="Times New Roman" w:hAnsi="Times New Roman"/>
          <w:sz w:val="28"/>
          <w:szCs w:val="28"/>
          <w:lang w:val="en-US"/>
        </w:rPr>
        <w:t>C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', ΔА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'В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'С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’ обводим красным цветом. Это является результатом реше</w:t>
      </w:r>
      <w:r w:rsidRPr="00014DCF">
        <w:rPr>
          <w:rFonts w:ascii="Times New Roman" w:hAnsi="Times New Roman"/>
          <w:sz w:val="28"/>
          <w:szCs w:val="28"/>
        </w:rPr>
        <w:softHyphen/>
        <w:t>ния задачи.</w:t>
      </w:r>
    </w:p>
    <w:p w:rsidR="006344EF" w:rsidRPr="00014DCF" w:rsidRDefault="006344EF" w:rsidP="00DC33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DC33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Лист 2.</w:t>
      </w:r>
      <w:r w:rsidRPr="00014DCF">
        <w:rPr>
          <w:rFonts w:ascii="Times New Roman" w:hAnsi="Times New Roman"/>
          <w:sz w:val="28"/>
          <w:szCs w:val="28"/>
        </w:rPr>
        <w:t xml:space="preserve"> Построить развертку поверхности с линией пересечения по зада</w:t>
      </w:r>
      <w:r w:rsidRPr="00014DCF">
        <w:rPr>
          <w:rFonts w:ascii="Times New Roman" w:hAnsi="Times New Roman"/>
          <w:sz w:val="28"/>
          <w:szCs w:val="28"/>
        </w:rPr>
        <w:softHyphen/>
        <w:t>нию «Пересечение поверхностей».</w:t>
      </w:r>
    </w:p>
    <w:p w:rsidR="006344EF" w:rsidRPr="00014DCF" w:rsidRDefault="006344EF" w:rsidP="00DC33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Поверхность указывает преподаватель.</w:t>
      </w:r>
    </w:p>
    <w:p w:rsidR="006344EF" w:rsidRPr="00014DCF" w:rsidRDefault="006344EF" w:rsidP="00DC33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Если придать поверхностям свойства гибкости и нерастяжимости, то не</w:t>
      </w:r>
      <w:r w:rsidRPr="00014DCF">
        <w:rPr>
          <w:rFonts w:ascii="Times New Roman" w:hAnsi="Times New Roman"/>
          <w:sz w:val="28"/>
          <w:szCs w:val="28"/>
        </w:rPr>
        <w:softHyphen/>
        <w:t>которые из них можно совместить с плоскостью без образования складок и раз</w:t>
      </w:r>
      <w:r w:rsidRPr="00014DCF">
        <w:rPr>
          <w:rFonts w:ascii="Times New Roman" w:hAnsi="Times New Roman"/>
          <w:sz w:val="28"/>
          <w:szCs w:val="28"/>
        </w:rPr>
        <w:softHyphen/>
        <w:t>рывов. Такие поверхности называются развертываемыми, а фигура на плоско</w:t>
      </w:r>
      <w:r w:rsidRPr="00014DCF">
        <w:rPr>
          <w:rFonts w:ascii="Times New Roman" w:hAnsi="Times New Roman"/>
          <w:sz w:val="28"/>
          <w:szCs w:val="28"/>
        </w:rPr>
        <w:softHyphen/>
        <w:t>сти, в которую преобразуется поверхность, называется разверткой поверхно</w:t>
      </w:r>
      <w:r w:rsidRPr="00014DCF">
        <w:rPr>
          <w:rFonts w:ascii="Times New Roman" w:hAnsi="Times New Roman"/>
          <w:sz w:val="28"/>
          <w:szCs w:val="28"/>
        </w:rPr>
        <w:softHyphen/>
        <w:t>сти.</w:t>
      </w:r>
    </w:p>
    <w:p w:rsidR="006344EF" w:rsidRPr="00014DCF" w:rsidRDefault="006344EF" w:rsidP="00DC33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К развертываемым поверхностям относятся поверхности с ребром воз</w:t>
      </w:r>
      <w:r w:rsidRPr="00014DCF">
        <w:rPr>
          <w:rFonts w:ascii="Times New Roman" w:hAnsi="Times New Roman"/>
          <w:sz w:val="28"/>
          <w:szCs w:val="28"/>
        </w:rPr>
        <w:softHyphen/>
        <w:t>врата, цилиндр и конус вращения. Остальные поверхности не развертываются, и при изготовлении их из листового материала их развертывают приближенно.</w:t>
      </w:r>
    </w:p>
    <w:p w:rsidR="006344EF" w:rsidRPr="00014DCF" w:rsidRDefault="006344EF" w:rsidP="00DC33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Построение развертки многогранника</w:t>
      </w:r>
      <w:r w:rsidRPr="00014DCF">
        <w:rPr>
          <w:rFonts w:ascii="Times New Roman" w:hAnsi="Times New Roman"/>
          <w:sz w:val="28"/>
          <w:szCs w:val="28"/>
        </w:rPr>
        <w:t xml:space="preserve"> сводится к определению натураль</w:t>
      </w:r>
      <w:r w:rsidRPr="00014DCF">
        <w:rPr>
          <w:rFonts w:ascii="Times New Roman" w:hAnsi="Times New Roman"/>
          <w:sz w:val="28"/>
          <w:szCs w:val="28"/>
        </w:rPr>
        <w:softHyphen/>
        <w:t>ных величин всех граней поверхности и последовательному изображению их. На рис. 28 показано построение развертки призмы. Призма развернута в прямо</w:t>
      </w:r>
      <w:r w:rsidRPr="00014DCF">
        <w:rPr>
          <w:rFonts w:ascii="Times New Roman" w:hAnsi="Times New Roman"/>
          <w:sz w:val="28"/>
          <w:szCs w:val="28"/>
        </w:rPr>
        <w:softHyphen/>
        <w:t>угольник с высотой, равной высоте ребер {ребра АА', ВВ', СС’ - горизонтально-проецирующие прямые, которые на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проецируются в натуральную величину. Развертка пристроена к ребру СС’. По длине прямоугольника откладывается натуральная величина других сторон граней (С'В', В'А', А'С’).</w:t>
      </w:r>
    </w:p>
    <w:p w:rsidR="006344EF" w:rsidRPr="00014DCF" w:rsidRDefault="006344EF" w:rsidP="00DC33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Эти стороны на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проецируются в натуральную величину, т.к. плоскости ΔА'В'С’ и Δ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 xml:space="preserve"> являются горизонтальными уровня.</w:t>
      </w:r>
    </w:p>
    <w:p w:rsidR="006344EF" w:rsidRPr="00014DCF" w:rsidRDefault="006344EF" w:rsidP="00DC33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DC33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6BB36263" wp14:editId="5BD26E84">
            <wp:extent cx="3562350" cy="2247900"/>
            <wp:effectExtent l="0" t="0" r="0" b="0"/>
            <wp:docPr id="85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DC33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Построение развертки пирамиды</w:t>
      </w:r>
      <w:r w:rsidRPr="00014DCF">
        <w:rPr>
          <w:rFonts w:ascii="Times New Roman" w:hAnsi="Times New Roman"/>
          <w:sz w:val="28"/>
          <w:szCs w:val="28"/>
        </w:rPr>
        <w:t xml:space="preserve"> сводится к многократному построению истинной величины треугольников, из которых состоит пирамидальная поверхность. На рис. 29 показано построение развертки.</w:t>
      </w:r>
    </w:p>
    <w:p w:rsidR="006344EF" w:rsidRPr="00014DCF" w:rsidRDefault="00CD5E37" w:rsidP="00DC33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23D6AFA3" wp14:editId="7E1CD34F">
            <wp:extent cx="5638800" cy="3400425"/>
            <wp:effectExtent l="0" t="0" r="0" b="9525"/>
            <wp:docPr id="86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DC33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iCs/>
          <w:sz w:val="28"/>
          <w:szCs w:val="28"/>
        </w:rPr>
      </w:pPr>
      <w:r w:rsidRPr="00014DCF">
        <w:rPr>
          <w:rFonts w:ascii="Times New Roman" w:hAnsi="Times New Roman"/>
          <w:iCs/>
          <w:sz w:val="28"/>
          <w:szCs w:val="28"/>
        </w:rPr>
        <w:t>Рис. 29</w:t>
      </w:r>
    </w:p>
    <w:p w:rsidR="006344EF" w:rsidRPr="00014DCF" w:rsidRDefault="006344EF" w:rsidP="00DC33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iCs/>
          <w:sz w:val="28"/>
          <w:szCs w:val="28"/>
        </w:rPr>
      </w:pPr>
    </w:p>
    <w:p w:rsidR="006344EF" w:rsidRPr="00014DCF" w:rsidRDefault="006344EF" w:rsidP="00DC33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Для построения истинных треугольников, необходимо определить натуральную величину ребер пирамиды </w:t>
      </w:r>
      <w:r w:rsidRPr="00014DCF">
        <w:rPr>
          <w:rFonts w:ascii="Times New Roman" w:hAnsi="Times New Roman"/>
          <w:sz w:val="28"/>
          <w:szCs w:val="28"/>
          <w:lang w:val="en-US"/>
        </w:rPr>
        <w:t>AS</w:t>
      </w:r>
      <w:r w:rsidRPr="00014DCF">
        <w:rPr>
          <w:rFonts w:ascii="Times New Roman" w:hAnsi="Times New Roman"/>
          <w:sz w:val="28"/>
          <w:szCs w:val="28"/>
        </w:rPr>
        <w:t xml:space="preserve">, </w:t>
      </w:r>
      <w:r w:rsidRPr="00014DCF">
        <w:rPr>
          <w:rFonts w:ascii="Times New Roman" w:hAnsi="Times New Roman"/>
          <w:sz w:val="28"/>
          <w:szCs w:val="28"/>
          <w:lang w:val="en-US"/>
        </w:rPr>
        <w:t>BS</w:t>
      </w:r>
      <w:r w:rsidRPr="00014DCF">
        <w:rPr>
          <w:rFonts w:ascii="Times New Roman" w:hAnsi="Times New Roman"/>
          <w:sz w:val="28"/>
          <w:szCs w:val="28"/>
        </w:rPr>
        <w:t xml:space="preserve">, </w:t>
      </w:r>
      <w:r w:rsidRPr="00014DCF">
        <w:rPr>
          <w:rFonts w:ascii="Times New Roman" w:hAnsi="Times New Roman"/>
          <w:sz w:val="28"/>
          <w:szCs w:val="28"/>
          <w:lang w:val="en-US"/>
        </w:rPr>
        <w:t>CS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DC33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Плоскость Δ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 xml:space="preserve"> на горизонтальную плоскость проекций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проецируется в натуральную величину, т.к. она ей параллельна. На рис. 29 натуральная величина ребер определена способом прямоугольного треугольника. Для этого к фронтальным проекциям ребер восстанавливаем перпендикуляры, на которых откладываем разность У-координат соответствующих точек ребер. Полученные гипотенузы </w:t>
      </w:r>
      <w:r w:rsidRPr="00014DCF">
        <w:rPr>
          <w:rFonts w:ascii="Times New Roman" w:hAnsi="Times New Roman"/>
          <w:smallCaps/>
          <w:sz w:val="28"/>
          <w:szCs w:val="28"/>
          <w:lang w:val="en-US"/>
        </w:rPr>
        <w:t>S</w:t>
      </w:r>
      <w:r w:rsidRPr="00014DCF">
        <w:rPr>
          <w:rFonts w:ascii="Times New Roman" w:hAnsi="Times New Roman"/>
          <w:smallCaps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mallCaps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mallCaps/>
          <w:sz w:val="28"/>
          <w:szCs w:val="28"/>
          <w:vertAlign w:val="subscript"/>
        </w:rPr>
        <w:t>0</w:t>
      </w:r>
      <w:r w:rsidRPr="00014DCF">
        <w:rPr>
          <w:rFonts w:ascii="Times New Roman" w:hAnsi="Times New Roman"/>
          <w:smallCaps/>
          <w:sz w:val="28"/>
          <w:szCs w:val="28"/>
        </w:rPr>
        <w:t xml:space="preserve">, </w:t>
      </w:r>
      <w:r w:rsidRPr="00014DCF">
        <w:rPr>
          <w:rFonts w:ascii="Times New Roman" w:hAnsi="Times New Roman"/>
          <w:sz w:val="28"/>
          <w:szCs w:val="28"/>
          <w:lang w:val="en-US"/>
        </w:rPr>
        <w:t>S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  <w:lang w:val="en-US"/>
        </w:rPr>
        <w:t>B</w:t>
      </w:r>
      <w:r w:rsidRPr="00014DCF">
        <w:rPr>
          <w:rFonts w:ascii="Times New Roman" w:hAnsi="Times New Roman"/>
          <w:sz w:val="28"/>
          <w:szCs w:val="28"/>
          <w:vertAlign w:val="subscript"/>
        </w:rPr>
        <w:t>0</w:t>
      </w:r>
      <w:r w:rsidRPr="00014DCF">
        <w:rPr>
          <w:rFonts w:ascii="Times New Roman" w:hAnsi="Times New Roman"/>
          <w:sz w:val="28"/>
          <w:szCs w:val="28"/>
        </w:rPr>
        <w:t xml:space="preserve">, </w:t>
      </w:r>
      <w:r w:rsidRPr="00014DCF">
        <w:rPr>
          <w:rFonts w:ascii="Times New Roman" w:hAnsi="Times New Roman"/>
          <w:sz w:val="28"/>
          <w:szCs w:val="28"/>
          <w:lang w:val="en-US"/>
        </w:rPr>
        <w:t>S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  <w:lang w:val="en-US"/>
        </w:rPr>
        <w:t>C</w:t>
      </w:r>
      <w:r w:rsidRPr="00014DCF">
        <w:rPr>
          <w:rFonts w:ascii="Times New Roman" w:hAnsi="Times New Roman"/>
          <w:sz w:val="28"/>
          <w:szCs w:val="28"/>
          <w:vertAlign w:val="subscript"/>
        </w:rPr>
        <w:t>0</w:t>
      </w:r>
      <w:r w:rsidRPr="00014DCF">
        <w:rPr>
          <w:rFonts w:ascii="Times New Roman" w:hAnsi="Times New Roman"/>
          <w:sz w:val="28"/>
          <w:szCs w:val="28"/>
        </w:rPr>
        <w:t xml:space="preserve"> являются натуральными величинами ребер. </w:t>
      </w:r>
    </w:p>
    <w:p w:rsidR="006344EF" w:rsidRPr="00014DCF" w:rsidRDefault="006344EF" w:rsidP="00DC33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Каждая грань пирамиды на развертке строится как треугольник по трем сторонам. Например, на свободном поле чертежа отмечаем точку </w:t>
      </w:r>
      <w:r w:rsidRPr="00014DCF">
        <w:rPr>
          <w:rFonts w:ascii="Times New Roman" w:hAnsi="Times New Roman"/>
          <w:sz w:val="28"/>
          <w:szCs w:val="28"/>
          <w:lang w:val="en-US"/>
        </w:rPr>
        <w:t>S</w:t>
      </w:r>
      <w:r w:rsidRPr="00014DCF">
        <w:rPr>
          <w:rFonts w:ascii="Times New Roman" w:hAnsi="Times New Roman"/>
          <w:sz w:val="28"/>
          <w:szCs w:val="28"/>
          <w:vertAlign w:val="superscript"/>
        </w:rPr>
        <w:t>0</w:t>
      </w:r>
      <w:r w:rsidRPr="00014DCF">
        <w:rPr>
          <w:rFonts w:ascii="Times New Roman" w:hAnsi="Times New Roman"/>
          <w:sz w:val="28"/>
          <w:szCs w:val="28"/>
        </w:rPr>
        <w:t xml:space="preserve">, </w:t>
      </w:r>
      <w:r w:rsidRPr="00014DCF">
        <w:rPr>
          <w:rFonts w:ascii="Times New Roman" w:hAnsi="Times New Roman"/>
          <w:sz w:val="28"/>
          <w:szCs w:val="28"/>
        </w:rPr>
        <w:lastRenderedPageBreak/>
        <w:t xml:space="preserve">из которой проводим луч </w:t>
      </w:r>
      <w:r w:rsidRPr="00014DCF">
        <w:rPr>
          <w:rFonts w:ascii="Times New Roman" w:hAnsi="Times New Roman"/>
          <w:sz w:val="28"/>
          <w:szCs w:val="28"/>
          <w:lang w:val="en-US"/>
        </w:rPr>
        <w:t>S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. На нем откладываем натуральную величину </w:t>
      </w:r>
      <w:r w:rsidRPr="00014DCF">
        <w:rPr>
          <w:rFonts w:ascii="Times New Roman" w:hAnsi="Times New Roman"/>
          <w:sz w:val="28"/>
          <w:szCs w:val="28"/>
          <w:lang w:val="en-US"/>
        </w:rPr>
        <w:t>AS</w:t>
      </w:r>
      <w:r w:rsidRPr="00014DCF">
        <w:rPr>
          <w:rFonts w:ascii="Times New Roman" w:hAnsi="Times New Roman"/>
          <w:sz w:val="28"/>
          <w:szCs w:val="28"/>
        </w:rPr>
        <w:t>, получаем точку А</w:t>
      </w:r>
      <w:r w:rsidRPr="00014DCF">
        <w:rPr>
          <w:rFonts w:ascii="Times New Roman" w:hAnsi="Times New Roman"/>
          <w:sz w:val="28"/>
          <w:szCs w:val="28"/>
          <w:vertAlign w:val="superscript"/>
        </w:rPr>
        <w:t>0</w:t>
      </w:r>
      <w:r w:rsidRPr="00014DCF">
        <w:rPr>
          <w:rFonts w:ascii="Times New Roman" w:hAnsi="Times New Roman"/>
          <w:sz w:val="28"/>
          <w:szCs w:val="28"/>
        </w:rPr>
        <w:t>. Затем из точки А</w:t>
      </w:r>
      <w:r w:rsidRPr="00014DCF">
        <w:rPr>
          <w:rFonts w:ascii="Times New Roman" w:hAnsi="Times New Roman"/>
          <w:sz w:val="28"/>
          <w:szCs w:val="28"/>
          <w:vertAlign w:val="superscript"/>
        </w:rPr>
        <w:t>0</w:t>
      </w:r>
      <w:r w:rsidRPr="00014DCF">
        <w:rPr>
          <w:rFonts w:ascii="Times New Roman" w:hAnsi="Times New Roman"/>
          <w:sz w:val="28"/>
          <w:szCs w:val="28"/>
        </w:rPr>
        <w:t xml:space="preserve"> делаем засечку циркулем размером </w:t>
      </w:r>
      <w:r w:rsidRPr="00014DCF">
        <w:rPr>
          <w:rFonts w:ascii="Times New Roman" w:hAnsi="Times New Roman"/>
          <w:smallCaps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mallCaps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mallCaps/>
          <w:sz w:val="28"/>
          <w:szCs w:val="28"/>
          <w:lang w:val="en-US"/>
        </w:rPr>
        <w:t>B</w:t>
      </w:r>
      <w:r w:rsidRPr="00014DCF">
        <w:rPr>
          <w:rFonts w:ascii="Times New Roman" w:hAnsi="Times New Roman"/>
          <w:smallCaps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mallCap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 xml:space="preserve">(на чертеже отмечена одной черточкой), а из точки </w:t>
      </w:r>
      <w:r w:rsidRPr="00014DCF">
        <w:rPr>
          <w:rFonts w:ascii="Times New Roman" w:hAnsi="Times New Roman"/>
          <w:sz w:val="28"/>
          <w:szCs w:val="28"/>
          <w:lang w:val="en-US"/>
        </w:rPr>
        <w:t>S</w:t>
      </w:r>
      <w:r w:rsidRPr="00014DCF">
        <w:rPr>
          <w:rFonts w:ascii="Times New Roman" w:hAnsi="Times New Roman"/>
          <w:sz w:val="28"/>
          <w:szCs w:val="28"/>
          <w:vertAlign w:val="superscript"/>
        </w:rPr>
        <w:t>0</w:t>
      </w:r>
      <w:r w:rsidRPr="00014DCF">
        <w:rPr>
          <w:rFonts w:ascii="Times New Roman" w:hAnsi="Times New Roman"/>
          <w:sz w:val="28"/>
          <w:szCs w:val="28"/>
        </w:rPr>
        <w:t xml:space="preserve"> делаем засечку циркулем размером </w:t>
      </w:r>
      <w:r w:rsidRPr="00014DCF">
        <w:rPr>
          <w:rFonts w:ascii="Times New Roman" w:hAnsi="Times New Roman"/>
          <w:sz w:val="28"/>
          <w:szCs w:val="28"/>
          <w:lang w:val="en-US"/>
        </w:rPr>
        <w:t>BS</w:t>
      </w:r>
      <w:r w:rsidRPr="00014DCF">
        <w:rPr>
          <w:rFonts w:ascii="Times New Roman" w:hAnsi="Times New Roman"/>
          <w:sz w:val="28"/>
          <w:szCs w:val="28"/>
        </w:rPr>
        <w:t>. На пересечении засечек получаем точку В</w:t>
      </w:r>
      <w:r w:rsidRPr="00014DCF">
        <w:rPr>
          <w:rFonts w:ascii="Times New Roman" w:hAnsi="Times New Roman"/>
          <w:sz w:val="28"/>
          <w:szCs w:val="28"/>
          <w:vertAlign w:val="superscript"/>
        </w:rPr>
        <w:t>0</w:t>
      </w:r>
      <w:r w:rsidRPr="00014DCF">
        <w:rPr>
          <w:rFonts w:ascii="Times New Roman" w:hAnsi="Times New Roman"/>
          <w:sz w:val="28"/>
          <w:szCs w:val="28"/>
        </w:rPr>
        <w:t xml:space="preserve"> и т.д. Развертка получается </w:t>
      </w:r>
      <w:r w:rsidRPr="00014DCF">
        <w:rPr>
          <w:rFonts w:ascii="Times New Roman" w:hAnsi="Times New Roman"/>
          <w:iCs/>
          <w:sz w:val="28"/>
          <w:szCs w:val="28"/>
        </w:rPr>
        <w:t xml:space="preserve">в </w:t>
      </w:r>
      <w:r w:rsidRPr="00014DCF">
        <w:rPr>
          <w:rFonts w:ascii="Times New Roman" w:hAnsi="Times New Roman"/>
          <w:sz w:val="28"/>
          <w:szCs w:val="28"/>
        </w:rPr>
        <w:t>виде ряда примыкающих друг к другу треугольников.</w:t>
      </w:r>
    </w:p>
    <w:p w:rsidR="006344EF" w:rsidRPr="00014DCF" w:rsidRDefault="006344EF" w:rsidP="00DC33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Поверхность цилиндра вращения</w:t>
      </w:r>
      <w:r w:rsidRPr="00014DCF">
        <w:rPr>
          <w:rFonts w:ascii="Times New Roman" w:hAnsi="Times New Roman"/>
          <w:sz w:val="28"/>
          <w:szCs w:val="28"/>
        </w:rPr>
        <w:t xml:space="preserve"> разворачивается в прямоугольник с высотой, равной высоте цилиндра и длиной, равной  π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</w:rPr>
        <w:t xml:space="preserve"> (рис. 30).</w:t>
      </w:r>
    </w:p>
    <w:p w:rsidR="006344EF" w:rsidRPr="00014DCF" w:rsidRDefault="006344EF" w:rsidP="00DC33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DC33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19033EA1" wp14:editId="2C86625C">
            <wp:extent cx="4333875" cy="2514600"/>
            <wp:effectExtent l="0" t="0" r="9525" b="0"/>
            <wp:docPr id="87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C248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C248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Развертка прямого кругового конуса</w:t>
      </w:r>
      <w:r w:rsidRPr="00014DCF">
        <w:rPr>
          <w:rFonts w:ascii="Times New Roman" w:hAnsi="Times New Roman"/>
          <w:sz w:val="28"/>
          <w:szCs w:val="28"/>
        </w:rPr>
        <w:t xml:space="preserve"> представляет собой круговой сектор с углом </w:t>
      </w:r>
      <w:r w:rsidRPr="00014DCF">
        <w:rPr>
          <w:rFonts w:ascii="Times New Roman" w:hAnsi="Times New Roman"/>
          <w:i/>
          <w:sz w:val="28"/>
          <w:szCs w:val="28"/>
          <w:lang w:val="en-US"/>
        </w:rPr>
        <w:t>φ</w:t>
      </w:r>
      <w:r w:rsidRPr="00014DCF">
        <w:rPr>
          <w:rFonts w:ascii="Times New Roman" w:hAnsi="Times New Roman"/>
          <w:i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= (</w:t>
      </w:r>
      <w:r w:rsidRPr="00014DCF">
        <w:rPr>
          <w:rFonts w:ascii="Times New Roman" w:hAnsi="Times New Roman"/>
          <w:i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i/>
          <w:sz w:val="28"/>
          <w:szCs w:val="28"/>
        </w:rPr>
        <w:t xml:space="preserve"> / </w:t>
      </w:r>
      <w:r w:rsidRPr="00014DCF">
        <w:rPr>
          <w:rFonts w:ascii="Times New Roman" w:hAnsi="Times New Roman"/>
          <w:i/>
          <w:sz w:val="28"/>
          <w:szCs w:val="28"/>
          <w:lang w:val="en-US"/>
        </w:rPr>
        <w:t>l</w:t>
      </w:r>
      <w:r w:rsidRPr="00014DCF">
        <w:rPr>
          <w:rFonts w:ascii="Times New Roman" w:hAnsi="Times New Roman"/>
          <w:sz w:val="28"/>
          <w:szCs w:val="28"/>
        </w:rPr>
        <w:t xml:space="preserve">) 180° при вершине, где </w:t>
      </w:r>
      <w:r w:rsidRPr="00014DCF">
        <w:rPr>
          <w:rFonts w:ascii="Times New Roman" w:hAnsi="Times New Roman"/>
          <w:i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i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 xml:space="preserve">- диаметр основания, </w:t>
      </w:r>
      <w:r w:rsidRPr="00014DCF">
        <w:rPr>
          <w:rFonts w:ascii="Times New Roman" w:hAnsi="Times New Roman"/>
          <w:i/>
          <w:iCs/>
          <w:sz w:val="28"/>
          <w:szCs w:val="28"/>
          <w:lang w:val="en-US"/>
        </w:rPr>
        <w:t>l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- длина обра</w:t>
      </w:r>
      <w:r w:rsidRPr="00014DCF">
        <w:rPr>
          <w:rFonts w:ascii="Times New Roman" w:hAnsi="Times New Roman"/>
          <w:sz w:val="28"/>
          <w:szCs w:val="28"/>
        </w:rPr>
        <w:softHyphen/>
        <w:t>зующей конуса (рис. 31).</w:t>
      </w:r>
    </w:p>
    <w:p w:rsidR="006344EF" w:rsidRPr="00014DCF" w:rsidRDefault="006344EF" w:rsidP="00C248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C248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014DCF">
        <w:rPr>
          <w:noProof/>
          <w:lang w:eastAsia="ru-RU"/>
        </w:rPr>
        <w:drawing>
          <wp:inline distT="0" distB="0" distL="0" distR="0" wp14:anchorId="0975CF2D" wp14:editId="0799AB1F">
            <wp:extent cx="4495800" cy="3009900"/>
            <wp:effectExtent l="0" t="0" r="0" b="0"/>
            <wp:docPr id="88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C248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344EF" w:rsidRPr="00014DCF" w:rsidRDefault="006344EF" w:rsidP="00C248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lastRenderedPageBreak/>
        <w:t>Для построения развертки в задании служит чертеж «Пересечение по</w:t>
      </w:r>
      <w:r w:rsidRPr="00014DCF">
        <w:rPr>
          <w:rFonts w:ascii="Times New Roman" w:hAnsi="Times New Roman"/>
          <w:sz w:val="28"/>
          <w:szCs w:val="28"/>
        </w:rPr>
        <w:softHyphen/>
        <w:t>верхностей» (рис. 32).</w:t>
      </w:r>
    </w:p>
    <w:p w:rsidR="006344EF" w:rsidRPr="00014DCF" w:rsidRDefault="006344EF" w:rsidP="00C248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C248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10712FA4" wp14:editId="613D62E5">
            <wp:extent cx="4610100" cy="7991475"/>
            <wp:effectExtent l="0" t="0" r="0" b="9525"/>
            <wp:docPr id="89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C248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Построение развертки конуса с линией пересечения</w:t>
      </w:r>
      <w:r w:rsidRPr="00014DCF">
        <w:rPr>
          <w:rFonts w:ascii="Times New Roman" w:hAnsi="Times New Roman"/>
          <w:b/>
          <w:sz w:val="28"/>
          <w:szCs w:val="28"/>
        </w:rPr>
        <w:t xml:space="preserve"> (</w:t>
      </w:r>
      <w:r w:rsidRPr="00014DCF">
        <w:rPr>
          <w:rFonts w:ascii="Times New Roman" w:hAnsi="Times New Roman"/>
          <w:sz w:val="28"/>
          <w:szCs w:val="28"/>
        </w:rPr>
        <w:t xml:space="preserve">рис. 33). </w:t>
      </w:r>
    </w:p>
    <w:p w:rsidR="006344EF" w:rsidRPr="00014DCF" w:rsidRDefault="006344EF" w:rsidP="00C248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902A8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5C468A5B" wp14:editId="1936BA40">
            <wp:extent cx="5724525" cy="8286750"/>
            <wp:effectExtent l="0" t="0" r="9525" b="0"/>
            <wp:docPr id="90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902A8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02A8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lastRenderedPageBreak/>
        <w:t>Для построения развертки конуса с линией пересечения</w:t>
      </w:r>
      <w:r w:rsidRPr="00014DCF">
        <w:rPr>
          <w:rFonts w:ascii="Times New Roman" w:hAnsi="Times New Roman"/>
          <w:b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 xml:space="preserve">вначале строится сектор с углом </w:t>
      </w:r>
      <w:r w:rsidRPr="00014DCF">
        <w:rPr>
          <w:rFonts w:ascii="Times New Roman" w:hAnsi="Times New Roman"/>
          <w:i/>
          <w:sz w:val="28"/>
          <w:szCs w:val="28"/>
        </w:rPr>
        <w:t>φ</w:t>
      </w:r>
      <w:r w:rsidRPr="00014DCF">
        <w:rPr>
          <w:rFonts w:ascii="Times New Roman" w:hAnsi="Times New Roman"/>
          <w:sz w:val="28"/>
          <w:szCs w:val="28"/>
        </w:rPr>
        <w:t xml:space="preserve"> и радиусом  </w:t>
      </w:r>
      <w:r w:rsidRPr="00014DCF">
        <w:rPr>
          <w:rFonts w:ascii="Times New Roman" w:hAnsi="Times New Roman"/>
          <w:i/>
          <w:iCs/>
          <w:sz w:val="28"/>
          <w:szCs w:val="28"/>
          <w:lang w:val="en-US"/>
        </w:rPr>
        <w:t>λ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Pr="00014DCF">
        <w:rPr>
          <w:rFonts w:ascii="Times New Roman" w:hAnsi="Times New Roman"/>
          <w:sz w:val="28"/>
          <w:szCs w:val="28"/>
        </w:rPr>
        <w:t xml:space="preserve">Угон </w:t>
      </w:r>
      <w:r w:rsidRPr="00014DCF">
        <w:rPr>
          <w:rFonts w:ascii="Times New Roman" w:hAnsi="Times New Roman"/>
          <w:i/>
          <w:sz w:val="28"/>
          <w:szCs w:val="28"/>
        </w:rPr>
        <w:t>φ</w:t>
      </w:r>
      <w:r w:rsidRPr="00014DCF">
        <w:rPr>
          <w:rFonts w:ascii="Times New Roman" w:hAnsi="Times New Roman"/>
          <w:sz w:val="28"/>
          <w:szCs w:val="28"/>
        </w:rPr>
        <w:t xml:space="preserve"> = (</w:t>
      </w:r>
      <w:r w:rsidRPr="00014DCF">
        <w:rPr>
          <w:rFonts w:ascii="Times New Roman" w:hAnsi="Times New Roman"/>
          <w:i/>
          <w:sz w:val="28"/>
          <w:szCs w:val="28"/>
          <w:lang w:val="en-US"/>
        </w:rPr>
        <w:t>l</w:t>
      </w:r>
      <w:r w:rsidRPr="00014DCF">
        <w:rPr>
          <w:rFonts w:ascii="Times New Roman" w:hAnsi="Times New Roman"/>
          <w:i/>
          <w:sz w:val="28"/>
          <w:szCs w:val="28"/>
        </w:rPr>
        <w:t xml:space="preserve"> / </w:t>
      </w:r>
      <w:r w:rsidRPr="00014DCF">
        <w:rPr>
          <w:rFonts w:ascii="Times New Roman" w:hAnsi="Times New Roman"/>
          <w:i/>
          <w:iCs/>
          <w:sz w:val="28"/>
          <w:szCs w:val="28"/>
          <w:lang w:val="en-US"/>
        </w:rPr>
        <w:t>λ</w:t>
      </w:r>
      <w:r w:rsidRPr="00014DCF">
        <w:rPr>
          <w:rFonts w:ascii="Times New Roman" w:hAnsi="Times New Roman"/>
          <w:sz w:val="28"/>
          <w:szCs w:val="28"/>
        </w:rPr>
        <w:t>)180</w:t>
      </w:r>
      <w:r w:rsidRPr="00014DCF">
        <w:rPr>
          <w:rFonts w:ascii="Times New Roman" w:hAnsi="Times New Roman"/>
          <w:sz w:val="28"/>
          <w:szCs w:val="28"/>
          <w:vertAlign w:val="superscript"/>
        </w:rPr>
        <w:t>е</w:t>
      </w:r>
      <w:r w:rsidRPr="00014DCF">
        <w:rPr>
          <w:rFonts w:ascii="Times New Roman" w:hAnsi="Times New Roman"/>
          <w:sz w:val="28"/>
          <w:szCs w:val="28"/>
        </w:rPr>
        <w:t xml:space="preserve"> 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= </w:t>
      </w:r>
      <w:r w:rsidRPr="00014DCF">
        <w:rPr>
          <w:rFonts w:ascii="Times New Roman" w:hAnsi="Times New Roman"/>
          <w:iCs/>
          <w:sz w:val="28"/>
          <w:szCs w:val="28"/>
        </w:rPr>
        <w:t>(70 / 70)</w:t>
      </w:r>
      <w:r w:rsidRPr="00014DCF">
        <w:rPr>
          <w:rFonts w:ascii="Times New Roman" w:hAnsi="Times New Roman"/>
          <w:sz w:val="28"/>
          <w:szCs w:val="28"/>
        </w:rPr>
        <w:t>180</w:t>
      </w:r>
      <w:r w:rsidRPr="00014DCF">
        <w:rPr>
          <w:rFonts w:ascii="Times New Roman" w:hAnsi="Times New Roman"/>
          <w:sz w:val="28"/>
          <w:szCs w:val="28"/>
          <w:vertAlign w:val="superscript"/>
        </w:rPr>
        <w:t>о</w:t>
      </w:r>
      <w:r w:rsidRPr="00014DCF">
        <w:rPr>
          <w:rFonts w:ascii="Times New Roman" w:hAnsi="Times New Roman"/>
          <w:sz w:val="28"/>
          <w:szCs w:val="28"/>
        </w:rPr>
        <w:t xml:space="preserve"> = 180</w:t>
      </w:r>
      <w:r w:rsidRPr="00014DCF">
        <w:rPr>
          <w:rFonts w:ascii="Times New Roman" w:hAnsi="Times New Roman"/>
          <w:sz w:val="28"/>
          <w:szCs w:val="28"/>
          <w:vertAlign w:val="superscript"/>
        </w:rPr>
        <w:t>о</w:t>
      </w:r>
      <w:r w:rsidRPr="00014DCF">
        <w:rPr>
          <w:rFonts w:ascii="Times New Roman" w:hAnsi="Times New Roman"/>
          <w:sz w:val="28"/>
          <w:szCs w:val="28"/>
        </w:rPr>
        <w:t>. Для построения точек, принадлежащих линии пересечения, использованы образую</w:t>
      </w:r>
      <w:r w:rsidRPr="00014DCF">
        <w:rPr>
          <w:rFonts w:ascii="Times New Roman" w:hAnsi="Times New Roman"/>
          <w:sz w:val="28"/>
          <w:szCs w:val="28"/>
        </w:rPr>
        <w:softHyphen/>
        <w:t xml:space="preserve">щие. Для этого окружность конуса на рис. 32 и сектор (рис. 33) разделены на равное количество частей (12). Через точки деления проведены образующие. Затем находим натуральную величину от </w:t>
      </w:r>
      <w:r w:rsidRPr="00014DCF">
        <w:rPr>
          <w:rFonts w:ascii="Times New Roman" w:hAnsi="Times New Roman"/>
          <w:sz w:val="28"/>
          <w:szCs w:val="28"/>
          <w:lang w:val="en-US"/>
        </w:rPr>
        <w:t>S</w:t>
      </w:r>
      <w:r w:rsidRPr="00014DCF">
        <w:rPr>
          <w:rFonts w:ascii="Times New Roman" w:hAnsi="Times New Roman"/>
          <w:sz w:val="28"/>
          <w:szCs w:val="28"/>
        </w:rPr>
        <w:t xml:space="preserve"> до соответствующей точки линии пересечения и откладываем ее на той образующей развертки, которой она принадлежит. Например, точки В и В' принадлежат соответственно 10 и 4 обра</w:t>
      </w:r>
      <w:r w:rsidRPr="00014DCF">
        <w:rPr>
          <w:rFonts w:ascii="Times New Roman" w:hAnsi="Times New Roman"/>
          <w:sz w:val="28"/>
          <w:szCs w:val="28"/>
        </w:rPr>
        <w:softHyphen/>
        <w:t>зующим. На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определяем натуральную величину от </w:t>
      </w:r>
      <w:r w:rsidRPr="00014DCF">
        <w:rPr>
          <w:rFonts w:ascii="Times New Roman" w:hAnsi="Times New Roman"/>
          <w:sz w:val="28"/>
          <w:szCs w:val="28"/>
          <w:lang w:val="en-US"/>
        </w:rPr>
        <w:t>S</w:t>
      </w:r>
      <w:r w:rsidRPr="00014DCF">
        <w:rPr>
          <w:rFonts w:ascii="Times New Roman" w:hAnsi="Times New Roman"/>
          <w:sz w:val="28"/>
          <w:szCs w:val="28"/>
        </w:rPr>
        <w:t xml:space="preserve"> до этих точек, переместив точки В</w:t>
      </w:r>
      <w:r w:rsidRPr="00014DCF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014DCF">
        <w:rPr>
          <w:rFonts w:ascii="Times New Roman" w:hAnsi="Times New Roman"/>
          <w:sz w:val="28"/>
          <w:szCs w:val="28"/>
        </w:rPr>
        <w:t>и В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’ на очерковые образующие. Отрезок, отмеченный   фигурной скобкой, будет натуральной величиной </w:t>
      </w:r>
      <w:r w:rsidRPr="00014DCF">
        <w:rPr>
          <w:rFonts w:ascii="Times New Roman" w:hAnsi="Times New Roman"/>
          <w:sz w:val="28"/>
          <w:szCs w:val="28"/>
          <w:lang w:val="en-US"/>
        </w:rPr>
        <w:t>SB</w:t>
      </w:r>
      <w:r w:rsidRPr="00014DCF">
        <w:rPr>
          <w:rFonts w:ascii="Times New Roman" w:hAnsi="Times New Roman"/>
          <w:sz w:val="28"/>
          <w:szCs w:val="28"/>
        </w:rPr>
        <w:t xml:space="preserve"> и </w:t>
      </w:r>
      <w:r w:rsidRPr="00014DCF">
        <w:rPr>
          <w:rFonts w:ascii="Times New Roman" w:hAnsi="Times New Roman"/>
          <w:sz w:val="28"/>
          <w:szCs w:val="28"/>
          <w:lang w:val="en-US"/>
        </w:rPr>
        <w:t>SB</w:t>
      </w:r>
      <w:r w:rsidRPr="00014DCF">
        <w:rPr>
          <w:rFonts w:ascii="Times New Roman" w:hAnsi="Times New Roman"/>
          <w:sz w:val="28"/>
          <w:szCs w:val="28"/>
        </w:rPr>
        <w:t xml:space="preserve">'. Замеряем ее и откладываем на 4-й и 10-й образующих развертки от точки </w:t>
      </w:r>
      <w:r w:rsidRPr="00014DCF">
        <w:rPr>
          <w:rFonts w:ascii="Times New Roman" w:hAnsi="Times New Roman"/>
          <w:sz w:val="28"/>
          <w:szCs w:val="28"/>
          <w:lang w:val="en-US"/>
        </w:rPr>
        <w:t>S</w:t>
      </w:r>
      <w:r w:rsidRPr="00014DCF">
        <w:rPr>
          <w:rFonts w:ascii="Times New Roman" w:hAnsi="Times New Roman"/>
          <w:sz w:val="28"/>
          <w:szCs w:val="28"/>
          <w:vertAlign w:val="superscript"/>
        </w:rPr>
        <w:t>0</w:t>
      </w:r>
      <w:r w:rsidRPr="00014DCF">
        <w:rPr>
          <w:rFonts w:ascii="Times New Roman" w:hAnsi="Times New Roman"/>
          <w:sz w:val="28"/>
          <w:szCs w:val="28"/>
        </w:rPr>
        <w:t>. Точки Е и Е' находятся та промежуточных образующих между 10-й и 11-й, 3-й и 4-й. Проводим эти образующие на ортогональном чертеже и на развертке. Определяем нату</w:t>
      </w:r>
      <w:r w:rsidRPr="00014DCF">
        <w:rPr>
          <w:rFonts w:ascii="Times New Roman" w:hAnsi="Times New Roman"/>
          <w:sz w:val="28"/>
          <w:szCs w:val="28"/>
        </w:rPr>
        <w:softHyphen/>
        <w:t xml:space="preserve">ральную величину </w:t>
      </w:r>
      <w:r w:rsidRPr="00014DCF">
        <w:rPr>
          <w:rFonts w:ascii="Times New Roman" w:hAnsi="Times New Roman"/>
          <w:sz w:val="28"/>
          <w:szCs w:val="28"/>
          <w:lang w:val="en-US"/>
        </w:rPr>
        <w:t>SE</w:t>
      </w:r>
      <w:r w:rsidRPr="00014DCF">
        <w:rPr>
          <w:rFonts w:ascii="Times New Roman" w:hAnsi="Times New Roman"/>
          <w:sz w:val="28"/>
          <w:szCs w:val="28"/>
        </w:rPr>
        <w:t xml:space="preserve"> и </w:t>
      </w:r>
      <w:r w:rsidRPr="00014DCF">
        <w:rPr>
          <w:rFonts w:ascii="Times New Roman" w:hAnsi="Times New Roman"/>
          <w:sz w:val="28"/>
          <w:szCs w:val="28"/>
          <w:lang w:val="en-US"/>
        </w:rPr>
        <w:t>SE</w:t>
      </w:r>
      <w:r w:rsidRPr="00014DCF">
        <w:rPr>
          <w:rFonts w:ascii="Times New Roman" w:hAnsi="Times New Roman"/>
          <w:sz w:val="28"/>
          <w:szCs w:val="28"/>
        </w:rPr>
        <w:t xml:space="preserve">' аналогично описанному приему для </w:t>
      </w:r>
      <w:r w:rsidRPr="00014DCF">
        <w:rPr>
          <w:rFonts w:ascii="Times New Roman" w:hAnsi="Times New Roman"/>
          <w:sz w:val="28"/>
          <w:szCs w:val="28"/>
          <w:lang w:val="en-US"/>
        </w:rPr>
        <w:t>SB</w:t>
      </w:r>
      <w:r w:rsidRPr="00014DCF">
        <w:rPr>
          <w:rFonts w:ascii="Times New Roman" w:hAnsi="Times New Roman"/>
          <w:sz w:val="28"/>
          <w:szCs w:val="28"/>
        </w:rPr>
        <w:t xml:space="preserve"> и </w:t>
      </w:r>
      <w:r w:rsidRPr="00014DCF">
        <w:rPr>
          <w:rFonts w:ascii="Times New Roman" w:hAnsi="Times New Roman"/>
          <w:sz w:val="28"/>
          <w:szCs w:val="28"/>
          <w:lang w:val="en-US"/>
        </w:rPr>
        <w:t>SB</w:t>
      </w:r>
      <w:r w:rsidRPr="00014DCF">
        <w:rPr>
          <w:rFonts w:ascii="Times New Roman" w:hAnsi="Times New Roman"/>
          <w:sz w:val="28"/>
          <w:szCs w:val="28"/>
        </w:rPr>
        <w:t>' и от</w:t>
      </w:r>
      <w:r w:rsidRPr="00014DCF">
        <w:rPr>
          <w:rFonts w:ascii="Times New Roman" w:hAnsi="Times New Roman"/>
          <w:sz w:val="28"/>
          <w:szCs w:val="28"/>
        </w:rPr>
        <w:softHyphen/>
        <w:t>кладываем на развертке. Так определяем все точки, принадлежащие линии пе</w:t>
      </w:r>
      <w:r w:rsidRPr="00014DCF">
        <w:rPr>
          <w:rFonts w:ascii="Times New Roman" w:hAnsi="Times New Roman"/>
          <w:sz w:val="28"/>
          <w:szCs w:val="28"/>
        </w:rPr>
        <w:softHyphen/>
        <w:t>ресечения. Затем соединяем их плавной линией.</w:t>
      </w:r>
    </w:p>
    <w:p w:rsidR="006344EF" w:rsidRPr="00014DCF" w:rsidRDefault="006344EF" w:rsidP="00902A8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02A8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30"/>
          <w:szCs w:val="30"/>
        </w:rPr>
      </w:pPr>
      <w:r w:rsidRPr="00014DCF">
        <w:rPr>
          <w:rFonts w:ascii="Times New Roman" w:hAnsi="Times New Roman"/>
          <w:b/>
          <w:sz w:val="30"/>
          <w:szCs w:val="30"/>
        </w:rPr>
        <w:t xml:space="preserve"> Оценка знаний</w:t>
      </w:r>
    </w:p>
    <w:p w:rsidR="006344EF" w:rsidRPr="00014DCF" w:rsidRDefault="006344EF" w:rsidP="00902A8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344EF" w:rsidRPr="00014DCF" w:rsidRDefault="006344EF" w:rsidP="00902A8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Данная оценка производится по билетам (пример билета показан на рис. 42, 43). Сложность билета зависит от уровня. Задачи первого уровня оцениваются в 20 баллов, второго уровня - в 30 баллов, третьего уровня - в 40 баллов.</w:t>
      </w:r>
    </w:p>
    <w:p w:rsidR="006344EF" w:rsidRPr="00014DCF" w:rsidRDefault="006344EF" w:rsidP="00902A8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902A8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Решение задач разного уровня</w:t>
      </w:r>
    </w:p>
    <w:p w:rsidR="006344EF" w:rsidRPr="00014DCF" w:rsidRDefault="006344EF" w:rsidP="00902A8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344EF" w:rsidRPr="00014DCF" w:rsidRDefault="006344EF" w:rsidP="00902A8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Первый уровень. Задача 1.</w:t>
      </w:r>
      <w:r w:rsidRPr="00014DCF">
        <w:rPr>
          <w:rFonts w:ascii="Times New Roman" w:hAnsi="Times New Roman"/>
          <w:sz w:val="28"/>
          <w:szCs w:val="28"/>
        </w:rPr>
        <w:t xml:space="preserve"> Определить угол наклона прямой АВ к фронтальной плоскости проекций (рис. 34 а).</w:t>
      </w:r>
    </w:p>
    <w:p w:rsidR="006344EF" w:rsidRPr="00014DCF" w:rsidRDefault="006344EF" w:rsidP="00902A8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Задачу можно решить способом прямоугольного треугольника. Угол наклона α к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определяется как угол между натуральной величиной прямой и ее горизонтальной проекцией. Построение показано на </w:t>
      </w:r>
      <w:r w:rsidRPr="00014DCF">
        <w:rPr>
          <w:rFonts w:ascii="Times New Roman" w:hAnsi="Times New Roman"/>
          <w:iCs/>
          <w:sz w:val="28"/>
          <w:szCs w:val="28"/>
        </w:rPr>
        <w:t>рис.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34 б.</w:t>
      </w:r>
    </w:p>
    <w:p w:rsidR="006344EF" w:rsidRPr="00014DCF" w:rsidRDefault="00CD5E37" w:rsidP="00902A8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78F40595" wp14:editId="44871153">
            <wp:extent cx="4057650" cy="1952625"/>
            <wp:effectExtent l="0" t="0" r="0" b="9525"/>
            <wp:docPr id="91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902A8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Определить натуральную величину плоскости ∑(а∩в) (рис. 35).</w:t>
      </w:r>
    </w:p>
    <w:p w:rsidR="006344EF" w:rsidRPr="00014DCF" w:rsidRDefault="006344EF" w:rsidP="00902A8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Плоскость ∑(а∩в)</w:t>
      </w:r>
      <w:r w:rsidRPr="00014DCF">
        <w:rPr>
          <w:rFonts w:ascii="Times New Roman" w:hAnsi="Times New Roman"/>
          <w:smallCaps/>
          <w:sz w:val="28"/>
          <w:szCs w:val="28"/>
        </w:rPr>
        <w:t xml:space="preserve">) </w:t>
      </w:r>
      <w:r w:rsidRPr="00014DCF">
        <w:rPr>
          <w:rFonts w:ascii="Times New Roman" w:hAnsi="Times New Roman"/>
          <w:sz w:val="28"/>
          <w:szCs w:val="28"/>
        </w:rPr>
        <w:t xml:space="preserve">занимает горизонталъно-проецируюшее </w:t>
      </w:r>
      <w:r w:rsidRPr="00014DCF">
        <w:rPr>
          <w:rFonts w:ascii="Arial" w:eastAsia="Times New Roman" w:hAnsi="Times New Roman" w:cs="Arial"/>
          <w:sz w:val="28"/>
          <w:szCs w:val="28"/>
        </w:rPr>
        <w:t xml:space="preserve">                                              </w:t>
      </w:r>
      <w:r w:rsidRPr="00014DCF">
        <w:rPr>
          <w:rFonts w:ascii="Times New Roman" w:hAnsi="Times New Roman"/>
          <w:sz w:val="28"/>
          <w:szCs w:val="28"/>
        </w:rPr>
        <w:t xml:space="preserve">положение. Чтобы определить натуральную величину, необходимо преобразовать ее в плоскость уровня. Для этого нужно выполнить одну замену, новую плоскость </w:t>
      </w:r>
      <w:r w:rsidRPr="00014DCF">
        <w:rPr>
          <w:rFonts w:ascii="Times New Roman" w:hAnsi="Times New Roman"/>
          <w:iCs/>
          <w:sz w:val="28"/>
          <w:szCs w:val="28"/>
        </w:rPr>
        <w:t>П</w:t>
      </w:r>
      <w:r w:rsidRPr="00014DCF">
        <w:rPr>
          <w:rFonts w:ascii="Times New Roman" w:hAnsi="Times New Roman"/>
          <w:iCs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ввести параллельно плоскости ∑. На плоскость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 плоскость ∑ спроецируется в натуральную величину. Построение показано на рис 35 б.</w:t>
      </w:r>
    </w:p>
    <w:p w:rsidR="006344EF" w:rsidRPr="00014DCF" w:rsidRDefault="006344EF" w:rsidP="00902A8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902A8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1FB1D67C" wp14:editId="047E1DD4">
            <wp:extent cx="4333875" cy="4095750"/>
            <wp:effectExtent l="0" t="0" r="9525" b="0"/>
            <wp:docPr id="92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066C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066C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Второй уровень. Задача 1</w:t>
      </w:r>
      <w:r w:rsidRPr="00014DCF">
        <w:rPr>
          <w:rFonts w:ascii="Times New Roman" w:hAnsi="Times New Roman"/>
          <w:sz w:val="28"/>
          <w:szCs w:val="28"/>
        </w:rPr>
        <w:t>.0пределить расстояние от точки А до плоскости ∑(а||в), рис.36 а, б).</w:t>
      </w:r>
    </w:p>
    <w:p w:rsidR="006344EF" w:rsidRPr="00014DCF" w:rsidRDefault="006344EF" w:rsidP="00066C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Искомое расстояние определяется перпендикуляром к плоско</w:t>
      </w:r>
      <w:r w:rsidRPr="00014DCF">
        <w:rPr>
          <w:rFonts w:ascii="Times New Roman" w:hAnsi="Times New Roman"/>
          <w:sz w:val="28"/>
          <w:szCs w:val="28"/>
        </w:rPr>
        <w:softHyphen/>
        <w:t xml:space="preserve">сти. Задача решена заменой плоскостей проекций. Новая плоскость </w:t>
      </w:r>
      <w:r w:rsidRPr="00014DCF">
        <w:rPr>
          <w:rFonts w:ascii="Times New Roman" w:hAnsi="Times New Roman"/>
          <w:iCs/>
          <w:sz w:val="28"/>
          <w:szCs w:val="28"/>
        </w:rPr>
        <w:t>П</w:t>
      </w:r>
      <w:r w:rsidRPr="00014DCF">
        <w:rPr>
          <w:rFonts w:ascii="Times New Roman" w:hAnsi="Times New Roman"/>
          <w:iCs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 xml:space="preserve">введена </w:t>
      </w:r>
      <w:r w:rsidRPr="00014DCF">
        <w:rPr>
          <w:rFonts w:ascii="Times New Roman" w:hAnsi="Times New Roman"/>
          <w:sz w:val="28"/>
          <w:szCs w:val="28"/>
        </w:rPr>
        <w:lastRenderedPageBreak/>
        <w:t>перпендикулярно ∑. Тогда плоскость ∑ преобразуется в проецирующую. К ней из точки А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 опущен перпендикуляр, который на плоскости </w:t>
      </w:r>
      <w:r w:rsidRPr="00014DCF">
        <w:rPr>
          <w:rFonts w:ascii="Times New Roman" w:hAnsi="Times New Roman"/>
          <w:iCs/>
          <w:sz w:val="28"/>
          <w:szCs w:val="28"/>
        </w:rPr>
        <w:t>П</w:t>
      </w:r>
      <w:r w:rsidRPr="00014DCF">
        <w:rPr>
          <w:rFonts w:ascii="Times New Roman" w:hAnsi="Times New Roman"/>
          <w:iCs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 xml:space="preserve">проецируется в натуральную величину. </w:t>
      </w:r>
      <w:r w:rsidRPr="00014DCF">
        <w:rPr>
          <w:rFonts w:ascii="Times New Roman" w:hAnsi="Times New Roman"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К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 - натуральная величина. Далее точка К возвра</w:t>
      </w:r>
      <w:r w:rsidRPr="00014DCF">
        <w:rPr>
          <w:rFonts w:ascii="Times New Roman" w:hAnsi="Times New Roman"/>
          <w:sz w:val="28"/>
          <w:szCs w:val="28"/>
        </w:rPr>
        <w:softHyphen/>
        <w:t>щена в старую систему плоскостей проекций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/П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. Определяем проекции </w:t>
      </w:r>
      <w:r w:rsidRPr="00014DCF">
        <w:rPr>
          <w:rFonts w:ascii="Times New Roman" w:hAnsi="Times New Roman"/>
          <w:sz w:val="28"/>
          <w:szCs w:val="28"/>
          <w:lang w:val="en-US"/>
        </w:rPr>
        <w:t>K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и К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. </w:t>
      </w:r>
    </w:p>
    <w:p w:rsidR="006344EF" w:rsidRPr="00014DCF" w:rsidRDefault="006344EF" w:rsidP="00066C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066C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Построить прямую призму высотой 30 мм, основанием призмы служит Δ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 xml:space="preserve"> (рис. 37 а, б).</w:t>
      </w:r>
    </w:p>
    <w:p w:rsidR="006344EF" w:rsidRPr="00014DCF" w:rsidRDefault="006344EF" w:rsidP="00066C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У прямой призмы ребра перпендикулярны основанию. Следовательно основание треугольника преобразовано в проецирующую плоскость А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В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С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. Для этого введена новая плоскость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 перпендикулярно ΔАВС. Ось Х</w:t>
      </w:r>
      <w:r w:rsidRPr="00014DCF">
        <w:rPr>
          <w:rFonts w:ascii="Times New Roman" w:hAnsi="Times New Roman"/>
          <w:sz w:val="28"/>
          <w:szCs w:val="28"/>
          <w:vertAlign w:val="subscript"/>
        </w:rPr>
        <w:t xml:space="preserve">14 </w:t>
      </w:r>
      <w:r w:rsidRPr="00014DCF">
        <w:rPr>
          <w:rFonts w:ascii="Times New Roman" w:hAnsi="Times New Roman"/>
          <w:sz w:val="28"/>
          <w:szCs w:val="28"/>
        </w:rPr>
        <w:t>проведена перпендикулярно горизонтальной проекции горизонтали плоскости В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С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. В точки А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, В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, </w:t>
      </w:r>
      <w:r w:rsidRPr="00014DCF">
        <w:rPr>
          <w:rFonts w:ascii="Times New Roman" w:hAnsi="Times New Roman"/>
          <w:sz w:val="28"/>
          <w:szCs w:val="28"/>
          <w:lang w:val="en-US"/>
        </w:rPr>
        <w:t>C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 проведены перпендикуляры, на которых отложена вы</w:t>
      </w:r>
      <w:r w:rsidRPr="00014DCF">
        <w:rPr>
          <w:rFonts w:ascii="Times New Roman" w:hAnsi="Times New Roman"/>
          <w:sz w:val="28"/>
          <w:szCs w:val="28"/>
        </w:rPr>
        <w:softHyphen/>
        <w:t>сота 30 мм. Получены точки А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', </w:t>
      </w:r>
      <w:r w:rsidRPr="00014DCF">
        <w:rPr>
          <w:rFonts w:ascii="Times New Roman" w:hAnsi="Times New Roman"/>
          <w:sz w:val="28"/>
          <w:szCs w:val="28"/>
          <w:lang w:val="en-US"/>
        </w:rPr>
        <w:t>B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’, С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' . Затем это точки возвращают в ста</w:t>
      </w:r>
      <w:r w:rsidRPr="00014DCF">
        <w:rPr>
          <w:rFonts w:ascii="Times New Roman" w:hAnsi="Times New Roman"/>
          <w:sz w:val="28"/>
          <w:szCs w:val="28"/>
        </w:rPr>
        <w:softHyphen/>
        <w:t>рую систему плоскостей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/П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.  </w:t>
      </w:r>
    </w:p>
    <w:p w:rsidR="006344EF" w:rsidRPr="00014DCF" w:rsidRDefault="006344EF" w:rsidP="00066C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066C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014DCF">
        <w:rPr>
          <w:noProof/>
          <w:lang w:eastAsia="ru-RU"/>
        </w:rPr>
        <w:drawing>
          <wp:inline distT="0" distB="0" distL="0" distR="0" wp14:anchorId="0A552BAB" wp14:editId="0078E617">
            <wp:extent cx="5019675" cy="3571875"/>
            <wp:effectExtent l="0" t="0" r="9525" b="9525"/>
            <wp:docPr id="93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066C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344EF" w:rsidRPr="00014DCF" w:rsidRDefault="006344EF" w:rsidP="00066C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344EF" w:rsidRPr="00014DCF" w:rsidRDefault="006344EF" w:rsidP="00066C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Т</w:t>
      </w:r>
      <w:r w:rsidRPr="00014DCF">
        <w:rPr>
          <w:rFonts w:ascii="Times New Roman" w:hAnsi="Times New Roman"/>
          <w:b/>
          <w:sz w:val="28"/>
          <w:szCs w:val="28"/>
        </w:rPr>
        <w:t>ретий уровень. Задача 1.</w:t>
      </w:r>
      <w:r w:rsidRPr="00014DCF">
        <w:rPr>
          <w:rFonts w:ascii="Times New Roman" w:hAnsi="Times New Roman"/>
          <w:sz w:val="28"/>
          <w:szCs w:val="28"/>
        </w:rPr>
        <w:t xml:space="preserve"> На стороне АВ Δ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 xml:space="preserve"> найти точку, равноудаленную от сторон угла ВСА (рис. 38, 39).</w:t>
      </w:r>
    </w:p>
    <w:p w:rsidR="006344EF" w:rsidRPr="00014DCF" w:rsidRDefault="006344EF" w:rsidP="00066C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Точкой на стороне АВ, равноудаленной от сторон уг</w:t>
      </w:r>
      <w:r w:rsidRPr="00014DCF">
        <w:rPr>
          <w:rFonts w:ascii="Times New Roman" w:hAnsi="Times New Roman"/>
          <w:sz w:val="28"/>
          <w:szCs w:val="28"/>
        </w:rPr>
        <w:softHyphen/>
        <w:t>ла ВСА, будет точка пересечения биссектрисы угла со стороной АВ. Чтобы по</w:t>
      </w:r>
      <w:r w:rsidRPr="00014DCF">
        <w:rPr>
          <w:rFonts w:ascii="Times New Roman" w:hAnsi="Times New Roman"/>
          <w:sz w:val="28"/>
          <w:szCs w:val="28"/>
        </w:rPr>
        <w:softHyphen/>
        <w:t>строить биссектрису угла, нужно Δ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 xml:space="preserve"> преобразовать в плоскость уровня. Для этого необходимо выполнить две замены. При первой замене плоскость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 вво</w:t>
      </w:r>
      <w:r w:rsidRPr="00014DCF">
        <w:rPr>
          <w:rFonts w:ascii="Times New Roman" w:hAnsi="Times New Roman"/>
          <w:sz w:val="28"/>
          <w:szCs w:val="28"/>
        </w:rPr>
        <w:softHyphen/>
        <w:t>дится перпендикулярно Δ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>, ось Х</w:t>
      </w:r>
      <w:r w:rsidRPr="00014DCF">
        <w:rPr>
          <w:rFonts w:ascii="Times New Roman" w:hAnsi="Times New Roman"/>
          <w:sz w:val="28"/>
          <w:szCs w:val="28"/>
          <w:vertAlign w:val="subscript"/>
        </w:rPr>
        <w:t>14</w:t>
      </w:r>
      <w:r w:rsidRPr="00014DCF">
        <w:rPr>
          <w:rFonts w:ascii="Times New Roman" w:hAnsi="Times New Roman"/>
          <w:sz w:val="28"/>
          <w:szCs w:val="28"/>
        </w:rPr>
        <w:t xml:space="preserve"> перпендикулярна </w:t>
      </w:r>
      <w:r w:rsidRPr="00014DCF">
        <w:rPr>
          <w:rFonts w:ascii="Times New Roman" w:hAnsi="Times New Roman"/>
          <w:sz w:val="28"/>
          <w:szCs w:val="28"/>
          <w:lang w:val="en-US"/>
        </w:rPr>
        <w:t>h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EB48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lastRenderedPageBreak/>
        <w:t>На плоскость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 Δ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 xml:space="preserve"> спроецнруется в линию, т.е. займет проецирую</w:t>
      </w:r>
      <w:r w:rsidRPr="00014DCF">
        <w:rPr>
          <w:rFonts w:ascii="Times New Roman" w:hAnsi="Times New Roman"/>
          <w:sz w:val="28"/>
          <w:szCs w:val="28"/>
        </w:rPr>
        <w:softHyphen/>
        <w:t>щее положение. При второй замене плоскость П</w:t>
      </w:r>
      <w:r w:rsidRPr="00014DCF">
        <w:rPr>
          <w:rFonts w:ascii="Times New Roman" w:hAnsi="Times New Roman"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sz w:val="28"/>
          <w:szCs w:val="28"/>
        </w:rPr>
        <w:t xml:space="preserve"> вводится параллельно про</w:t>
      </w:r>
      <w:r w:rsidRPr="00014DCF">
        <w:rPr>
          <w:rFonts w:ascii="Times New Roman" w:hAnsi="Times New Roman"/>
          <w:sz w:val="28"/>
          <w:szCs w:val="28"/>
        </w:rPr>
        <w:softHyphen/>
        <w:t xml:space="preserve">ецирующей плоскости, тогда ось </w:t>
      </w:r>
      <w:r w:rsidRPr="00014DCF">
        <w:rPr>
          <w:rFonts w:ascii="Times New Roman" w:hAnsi="Times New Roman"/>
          <w:iCs/>
          <w:sz w:val="28"/>
          <w:szCs w:val="28"/>
        </w:rPr>
        <w:t>Х45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>|| А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В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С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. На плоскость П</w:t>
      </w:r>
      <w:r w:rsidRPr="00014DCF">
        <w:rPr>
          <w:rFonts w:ascii="Times New Roman" w:hAnsi="Times New Roman"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sz w:val="28"/>
          <w:szCs w:val="28"/>
        </w:rPr>
        <w:t xml:space="preserve"> Δ</w:t>
      </w:r>
      <w:r w:rsidRPr="00014DCF">
        <w:rPr>
          <w:rFonts w:ascii="Times New Roman" w:hAnsi="Times New Roman"/>
          <w:sz w:val="28"/>
          <w:szCs w:val="28"/>
          <w:lang w:val="en-US"/>
        </w:rPr>
        <w:t>ABC</w:t>
      </w:r>
      <w:r w:rsidRPr="00014DCF">
        <w:rPr>
          <w:rFonts w:ascii="Times New Roman" w:hAnsi="Times New Roman"/>
          <w:sz w:val="28"/>
          <w:szCs w:val="28"/>
        </w:rPr>
        <w:t xml:space="preserve"> спроецируется в натуральную величину. Теперь угол ВСА делится пополам и биссек</w:t>
      </w:r>
      <w:r w:rsidRPr="00014DCF">
        <w:rPr>
          <w:rFonts w:ascii="Times New Roman" w:hAnsi="Times New Roman"/>
          <w:sz w:val="28"/>
          <w:szCs w:val="28"/>
        </w:rPr>
        <w:softHyphen/>
        <w:t>триса продляется до пересечения со стороной А</w:t>
      </w:r>
      <w:r w:rsidRPr="00014DCF">
        <w:rPr>
          <w:rFonts w:ascii="Times New Roman" w:hAnsi="Times New Roman"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sz w:val="28"/>
          <w:szCs w:val="28"/>
        </w:rPr>
        <w:t>В</w:t>
      </w:r>
      <w:r w:rsidRPr="00014DCF">
        <w:rPr>
          <w:rFonts w:ascii="Times New Roman" w:hAnsi="Times New Roman"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sz w:val="28"/>
          <w:szCs w:val="28"/>
        </w:rPr>
        <w:t>. Точка К</w:t>
      </w:r>
      <w:r w:rsidRPr="00014DCF">
        <w:rPr>
          <w:rFonts w:ascii="Times New Roman" w:hAnsi="Times New Roman"/>
          <w:sz w:val="28"/>
          <w:szCs w:val="28"/>
          <w:vertAlign w:val="subscript"/>
        </w:rPr>
        <w:t>5</w:t>
      </w:r>
      <w:r w:rsidRPr="00014DCF">
        <w:rPr>
          <w:rFonts w:ascii="Times New Roman" w:hAnsi="Times New Roman"/>
          <w:sz w:val="28"/>
          <w:szCs w:val="28"/>
        </w:rPr>
        <w:t xml:space="preserve"> будет искомой. Эта точка возвращается в старую систему плоскостей последовательно на П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,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, П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. Н</w:t>
      </w:r>
      <w:r w:rsidRPr="00014DCF">
        <w:rPr>
          <w:rFonts w:ascii="Times New Roman" w:hAnsi="Times New Roman"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  <w:lang w:val="en-US"/>
        </w:rPr>
        <w:t>B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 отмечается точка </w:t>
      </w:r>
      <w:r w:rsidRPr="00014DCF">
        <w:rPr>
          <w:rFonts w:ascii="Times New Roman" w:hAnsi="Times New Roman"/>
          <w:iCs/>
          <w:sz w:val="28"/>
          <w:szCs w:val="28"/>
        </w:rPr>
        <w:t>К</w:t>
      </w:r>
      <w:r w:rsidRPr="00014DCF">
        <w:rPr>
          <w:rFonts w:ascii="Times New Roman" w:hAnsi="Times New Roman"/>
          <w:iCs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iCs/>
          <w:sz w:val="28"/>
          <w:szCs w:val="28"/>
        </w:rPr>
        <w:t>,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 xml:space="preserve">на </w:t>
      </w:r>
      <w:r w:rsidRPr="00014DCF">
        <w:rPr>
          <w:rFonts w:ascii="Times New Roman" w:hAnsi="Times New Roman"/>
          <w:smallCaps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mallCaps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mallCaps/>
          <w:sz w:val="28"/>
          <w:szCs w:val="28"/>
          <w:lang w:val="en-US"/>
        </w:rPr>
        <w:t>B</w:t>
      </w:r>
      <w:r w:rsidRPr="00014DCF">
        <w:rPr>
          <w:rFonts w:ascii="Times New Roman" w:hAnsi="Times New Roman"/>
          <w:smallCaps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mallCap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 xml:space="preserve">– </w:t>
      </w:r>
      <w:r w:rsidRPr="00014DCF">
        <w:rPr>
          <w:rFonts w:ascii="Times New Roman" w:hAnsi="Times New Roman"/>
          <w:sz w:val="28"/>
          <w:szCs w:val="28"/>
          <w:lang w:val="en-US"/>
        </w:rPr>
        <w:t>K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, на А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В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- К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.</w:t>
      </w:r>
    </w:p>
    <w:p w:rsidR="006344EF" w:rsidRPr="00014DCF" w:rsidRDefault="006344EF" w:rsidP="00EB48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EB48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3FC42D8C" wp14:editId="64143484">
            <wp:extent cx="5600700" cy="488632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EB48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EB48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263D316A" wp14:editId="149D8035">
            <wp:extent cx="2571750" cy="2943225"/>
            <wp:effectExtent l="0" t="0" r="0" b="9525"/>
            <wp:docPr id="95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4EF" w:rsidRPr="00014DCF">
        <w:rPr>
          <w:rFonts w:ascii="Times New Roman" w:hAnsi="Times New Roman"/>
          <w:sz w:val="28"/>
          <w:szCs w:val="28"/>
        </w:rPr>
        <w:t>Рис. 38</w:t>
      </w:r>
    </w:p>
    <w:p w:rsidR="006344EF" w:rsidRPr="00014DCF" w:rsidRDefault="006344EF" w:rsidP="00EB48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6173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051CDF94" wp14:editId="3FB9E930">
            <wp:extent cx="5629275" cy="3295650"/>
            <wp:effectExtent l="0" t="0" r="9525" b="0"/>
            <wp:docPr id="96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6173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Рис. 39</w:t>
      </w:r>
    </w:p>
    <w:p w:rsidR="006344EF" w:rsidRPr="00014DCF" w:rsidRDefault="006344EF" w:rsidP="00EB48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EB48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Задача 2.</w:t>
      </w:r>
      <w:r w:rsidRPr="00014DCF">
        <w:rPr>
          <w:rFonts w:ascii="Times New Roman" w:hAnsi="Times New Roman"/>
          <w:sz w:val="28"/>
          <w:szCs w:val="28"/>
        </w:rPr>
        <w:t xml:space="preserve"> Построить прямоугольник </w:t>
      </w:r>
      <w:r w:rsidRPr="00014DCF">
        <w:rPr>
          <w:rFonts w:ascii="Times New Roman" w:hAnsi="Times New Roman"/>
          <w:sz w:val="28"/>
          <w:szCs w:val="28"/>
          <w:lang w:val="en-US"/>
        </w:rPr>
        <w:t>ABCD</w:t>
      </w:r>
      <w:r w:rsidRPr="00014DCF">
        <w:rPr>
          <w:rFonts w:ascii="Times New Roman" w:hAnsi="Times New Roman"/>
          <w:sz w:val="28"/>
          <w:szCs w:val="28"/>
        </w:rPr>
        <w:t xml:space="preserve"> с большой стороной ВС на прямой ВМ, исходя из условия, что отношение его сторон равно 1,5 (рис. 40, 41).</w:t>
      </w:r>
    </w:p>
    <w:p w:rsidR="006344EF" w:rsidRPr="00014DCF" w:rsidRDefault="006344EF" w:rsidP="00EB48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EB48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757C1E04" wp14:editId="3598735E">
            <wp:extent cx="4648200" cy="4295775"/>
            <wp:effectExtent l="0" t="0" r="0" b="9525"/>
            <wp:docPr id="97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EB48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DA41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У прямоугольника смежные стороны перпендикуляр</w:t>
      </w:r>
      <w:r w:rsidRPr="00014DCF">
        <w:rPr>
          <w:rFonts w:ascii="Times New Roman" w:hAnsi="Times New Roman"/>
          <w:sz w:val="28"/>
          <w:szCs w:val="28"/>
        </w:rPr>
        <w:softHyphen/>
        <w:t>ны. Так как прямая ВМ общего положения, способом замены плоскостей про</w:t>
      </w:r>
      <w:r w:rsidRPr="00014DCF">
        <w:rPr>
          <w:rFonts w:ascii="Times New Roman" w:hAnsi="Times New Roman"/>
          <w:sz w:val="28"/>
          <w:szCs w:val="28"/>
        </w:rPr>
        <w:softHyphen/>
        <w:t>екций определится натуральная величина прямой. В точку В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 восстанавливает</w:t>
      </w:r>
      <w:r w:rsidRPr="00014DCF">
        <w:rPr>
          <w:rFonts w:ascii="Times New Roman" w:hAnsi="Times New Roman"/>
          <w:sz w:val="28"/>
          <w:szCs w:val="28"/>
        </w:rPr>
        <w:softHyphen/>
        <w:t xml:space="preserve">ся перпендикуляр - на основании теоремы о проецировании прямого угла. </w:t>
      </w:r>
      <w:r w:rsidRPr="00014DCF">
        <w:rPr>
          <w:rFonts w:ascii="Times New Roman" w:hAnsi="Times New Roman"/>
          <w:sz w:val="28"/>
          <w:szCs w:val="28"/>
          <w:lang w:val="en-US"/>
        </w:rPr>
        <w:t>O</w:t>
      </w:r>
      <w:r w:rsidRPr="00014DCF">
        <w:rPr>
          <w:rFonts w:ascii="Times New Roman" w:hAnsi="Times New Roman"/>
          <w:sz w:val="28"/>
          <w:szCs w:val="28"/>
        </w:rPr>
        <w:t xml:space="preserve">т оси </w:t>
      </w:r>
      <w:r w:rsidRPr="00014DCF">
        <w:rPr>
          <w:rFonts w:ascii="Times New Roman" w:hAnsi="Times New Roman"/>
          <w:sz w:val="28"/>
          <w:szCs w:val="28"/>
          <w:lang w:val="en-US"/>
        </w:rPr>
        <w:t>X</w:t>
      </w:r>
      <w:r w:rsidRPr="00014DCF">
        <w:rPr>
          <w:rFonts w:ascii="Times New Roman" w:hAnsi="Times New Roman"/>
          <w:sz w:val="28"/>
          <w:szCs w:val="28"/>
          <w:vertAlign w:val="subscript"/>
        </w:rPr>
        <w:t>14</w:t>
      </w:r>
      <w:r w:rsidRPr="00014DCF">
        <w:rPr>
          <w:rFonts w:ascii="Times New Roman" w:hAnsi="Times New Roman"/>
          <w:sz w:val="28"/>
          <w:szCs w:val="28"/>
        </w:rPr>
        <w:t xml:space="preserve"> откладывается расстояние </w:t>
      </w:r>
      <w:r w:rsidRPr="00014DCF">
        <w:rPr>
          <w:rFonts w:ascii="Times New Roman" w:hAnsi="Times New Roman"/>
          <w:sz w:val="28"/>
          <w:szCs w:val="28"/>
          <w:lang w:val="en-US"/>
        </w:rPr>
        <w:t>Z</w:t>
      </w:r>
      <w:r w:rsidRPr="00014DCF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 w:rsidRPr="00014DCF">
        <w:rPr>
          <w:rFonts w:ascii="Times New Roman" w:hAnsi="Times New Roman"/>
          <w:sz w:val="28"/>
          <w:szCs w:val="28"/>
        </w:rPr>
        <w:t xml:space="preserve"> и проводится линия параллельно оси </w:t>
      </w:r>
      <w:r w:rsidRPr="00014DCF">
        <w:rPr>
          <w:rFonts w:ascii="Times New Roman" w:hAnsi="Times New Roman"/>
          <w:sz w:val="28"/>
          <w:szCs w:val="28"/>
          <w:lang w:val="en-US"/>
        </w:rPr>
        <w:t>X</w:t>
      </w:r>
      <w:r w:rsidRPr="00014DCF">
        <w:rPr>
          <w:rFonts w:ascii="Times New Roman" w:hAnsi="Times New Roman"/>
          <w:sz w:val="28"/>
          <w:szCs w:val="28"/>
          <w:vertAlign w:val="subscript"/>
        </w:rPr>
        <w:t>14</w:t>
      </w:r>
      <w:r w:rsidRPr="00014DCF">
        <w:rPr>
          <w:rFonts w:ascii="Times New Roman" w:hAnsi="Times New Roman"/>
          <w:sz w:val="28"/>
          <w:szCs w:val="28"/>
        </w:rPr>
        <w:t>. На пересечении с перпендикуляром отмечается точка А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. По линиям связи оп</w:t>
      </w:r>
      <w:r w:rsidRPr="00014DCF">
        <w:rPr>
          <w:rFonts w:ascii="Times New Roman" w:hAnsi="Times New Roman"/>
          <w:sz w:val="28"/>
          <w:szCs w:val="28"/>
        </w:rPr>
        <w:softHyphen/>
        <w:t xml:space="preserve">ределится точка </w:t>
      </w:r>
      <w:r w:rsidRPr="00014DCF">
        <w:rPr>
          <w:rFonts w:ascii="Times New Roman" w:hAnsi="Times New Roman"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. Затем определяется натуральная величина стороны АВ способом прямоугольного треугольника. </w:t>
      </w:r>
    </w:p>
    <w:p w:rsidR="006344EF" w:rsidRPr="00014DCF" w:rsidRDefault="006344EF" w:rsidP="00DA41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Прямоугольный треугольник построен на плоскости П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. За катет принята горизонтальная проекция </w:t>
      </w:r>
      <w:r w:rsidRPr="00014DCF">
        <w:rPr>
          <w:rFonts w:ascii="Times New Roman" w:hAnsi="Times New Roman"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  <w:lang w:val="en-US"/>
        </w:rPr>
        <w:t>B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. Второй катет проведен в точку </w:t>
      </w:r>
      <w:r w:rsidRPr="00014DCF">
        <w:rPr>
          <w:rFonts w:ascii="Times New Roman" w:hAnsi="Times New Roman"/>
          <w:iCs/>
          <w:sz w:val="28"/>
          <w:szCs w:val="28"/>
        </w:rPr>
        <w:t>А</w:t>
      </w:r>
      <w:r w:rsidRPr="00014DCF">
        <w:rPr>
          <w:rFonts w:ascii="Times New Roman" w:hAnsi="Times New Roman"/>
          <w:iCs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4DCF">
        <w:rPr>
          <w:rFonts w:ascii="Times New Roman" w:hAnsi="Times New Roman"/>
          <w:sz w:val="28"/>
          <w:szCs w:val="28"/>
        </w:rPr>
        <w:t xml:space="preserve">и откладывается на нем </w:t>
      </w:r>
      <w:r w:rsidRPr="00014DCF">
        <w:rPr>
          <w:rFonts w:ascii="Times New Roman" w:hAnsi="Times New Roman"/>
          <w:sz w:val="28"/>
          <w:szCs w:val="28"/>
          <w:lang w:val="en-US"/>
        </w:rPr>
        <w:t>ΔZ</w:t>
      </w:r>
      <w:r w:rsidRPr="00014DCF">
        <w:rPr>
          <w:rFonts w:ascii="Times New Roman" w:hAnsi="Times New Roman"/>
          <w:sz w:val="28"/>
          <w:szCs w:val="28"/>
        </w:rPr>
        <w:t>. Полученная точка А</w:t>
      </w:r>
      <w:r w:rsidRPr="00014DCF">
        <w:rPr>
          <w:rFonts w:ascii="Times New Roman" w:hAnsi="Times New Roman"/>
          <w:sz w:val="28"/>
          <w:szCs w:val="28"/>
          <w:vertAlign w:val="subscript"/>
        </w:rPr>
        <w:t>0</w:t>
      </w:r>
      <w:r w:rsidRPr="00014DCF">
        <w:rPr>
          <w:rFonts w:ascii="Times New Roman" w:hAnsi="Times New Roman"/>
          <w:sz w:val="28"/>
          <w:szCs w:val="28"/>
        </w:rPr>
        <w:t xml:space="preserve"> соединя</w:t>
      </w:r>
      <w:r w:rsidRPr="00014DCF">
        <w:rPr>
          <w:rFonts w:ascii="Times New Roman" w:hAnsi="Times New Roman"/>
          <w:sz w:val="28"/>
          <w:szCs w:val="28"/>
        </w:rPr>
        <w:softHyphen/>
        <w:t>ется с В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. Отрезок </w:t>
      </w:r>
      <w:r w:rsidRPr="00014DCF">
        <w:rPr>
          <w:rFonts w:ascii="Times New Roman" w:hAnsi="Times New Roman"/>
          <w:sz w:val="28"/>
          <w:szCs w:val="28"/>
          <w:lang w:val="en-US"/>
        </w:rPr>
        <w:t>B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  <w:lang w:val="en-US"/>
        </w:rPr>
        <w:t>A</w:t>
      </w:r>
      <w:r w:rsidRPr="00014DCF">
        <w:rPr>
          <w:rFonts w:ascii="Times New Roman" w:hAnsi="Times New Roman"/>
          <w:sz w:val="28"/>
          <w:szCs w:val="28"/>
          <w:vertAlign w:val="subscript"/>
        </w:rPr>
        <w:t>0</w:t>
      </w:r>
      <w:r w:rsidRPr="00014DCF">
        <w:rPr>
          <w:rFonts w:ascii="Times New Roman" w:hAnsi="Times New Roman"/>
          <w:sz w:val="28"/>
          <w:szCs w:val="28"/>
        </w:rPr>
        <w:t xml:space="preserve"> является гипотенузой. Это есть натуральная величина стороны АВ. </w:t>
      </w:r>
    </w:p>
    <w:p w:rsidR="006344EF" w:rsidRPr="00014DCF" w:rsidRDefault="006344EF" w:rsidP="00DA41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Сторона ВС в 1,5 раза больше АВ. На натуральной величине М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В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 xml:space="preserve"> откладывается 1,5 отрезка |АВ| и отмечается точка С</w:t>
      </w:r>
      <w:r w:rsidRPr="00014DCF">
        <w:rPr>
          <w:rFonts w:ascii="Times New Roman" w:hAnsi="Times New Roman"/>
          <w:sz w:val="28"/>
          <w:szCs w:val="28"/>
          <w:vertAlign w:val="subscript"/>
        </w:rPr>
        <w:t>4</w:t>
      </w:r>
      <w:r w:rsidRPr="00014DCF">
        <w:rPr>
          <w:rFonts w:ascii="Times New Roman" w:hAnsi="Times New Roman"/>
          <w:sz w:val="28"/>
          <w:szCs w:val="28"/>
        </w:rPr>
        <w:t>. По линиям связи нахо</w:t>
      </w:r>
      <w:r w:rsidRPr="00014DCF">
        <w:rPr>
          <w:rFonts w:ascii="Times New Roman" w:hAnsi="Times New Roman"/>
          <w:sz w:val="28"/>
          <w:szCs w:val="28"/>
        </w:rPr>
        <w:softHyphen/>
        <w:t xml:space="preserve">дятся точки </w:t>
      </w:r>
      <w:r w:rsidRPr="00014DCF">
        <w:rPr>
          <w:rFonts w:ascii="Times New Roman" w:hAnsi="Times New Roman"/>
          <w:sz w:val="28"/>
          <w:szCs w:val="28"/>
          <w:lang w:val="en-US"/>
        </w:rPr>
        <w:t>C</w:t>
      </w:r>
      <w:r w:rsidRPr="00014DC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014DCF">
        <w:rPr>
          <w:rFonts w:ascii="Times New Roman" w:hAnsi="Times New Roman"/>
          <w:sz w:val="28"/>
          <w:szCs w:val="28"/>
        </w:rPr>
        <w:t>и С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. У прямоугольника противоположные стороны параллель</w:t>
      </w:r>
      <w:r w:rsidRPr="00014DCF">
        <w:rPr>
          <w:rFonts w:ascii="Times New Roman" w:hAnsi="Times New Roman"/>
          <w:sz w:val="28"/>
          <w:szCs w:val="28"/>
        </w:rPr>
        <w:softHyphen/>
        <w:t xml:space="preserve">ны. Для нахождения 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из точки </w:t>
      </w:r>
      <w:r w:rsidRPr="00014DCF">
        <w:rPr>
          <w:rFonts w:ascii="Times New Roman" w:hAnsi="Times New Roman"/>
          <w:sz w:val="28"/>
          <w:szCs w:val="28"/>
          <w:lang w:val="en-US"/>
        </w:rPr>
        <w:t>C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проводят линию, параллельную А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>В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. Затем из 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  <w:vertAlign w:val="subscript"/>
        </w:rPr>
        <w:t>1</w:t>
      </w:r>
      <w:r w:rsidRPr="00014DCF">
        <w:rPr>
          <w:rFonts w:ascii="Times New Roman" w:hAnsi="Times New Roman"/>
          <w:sz w:val="28"/>
          <w:szCs w:val="28"/>
        </w:rPr>
        <w:t xml:space="preserve"> проводят линию связи, а из С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 xml:space="preserve"> проводят линию, параллельную А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В</w:t>
      </w:r>
      <w:r w:rsidRPr="00014DCF">
        <w:rPr>
          <w:rFonts w:ascii="Times New Roman" w:hAnsi="Times New Roman"/>
          <w:sz w:val="28"/>
          <w:szCs w:val="28"/>
          <w:vertAlign w:val="subscript"/>
        </w:rPr>
        <w:t>2</w:t>
      </w:r>
      <w:r w:rsidRPr="00014DCF">
        <w:rPr>
          <w:rFonts w:ascii="Times New Roman" w:hAnsi="Times New Roman"/>
          <w:sz w:val="28"/>
          <w:szCs w:val="28"/>
        </w:rPr>
        <w:t>. По</w:t>
      </w:r>
      <w:r w:rsidRPr="00014DCF">
        <w:rPr>
          <w:rFonts w:ascii="Times New Roman" w:hAnsi="Times New Roman"/>
          <w:sz w:val="28"/>
          <w:szCs w:val="28"/>
        </w:rPr>
        <w:softHyphen/>
        <w:t>лученные точки соединяют.</w:t>
      </w:r>
    </w:p>
    <w:p w:rsidR="006344EF" w:rsidRPr="00014DCF" w:rsidRDefault="006344EF" w:rsidP="00DA41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DA41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344EF" w:rsidRPr="00014DCF" w:rsidRDefault="006344EF" w:rsidP="00DA41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lastRenderedPageBreak/>
        <w:t>Вопросы по задачам разного уровня</w:t>
      </w:r>
    </w:p>
    <w:p w:rsidR="006344EF" w:rsidRPr="00014DCF" w:rsidRDefault="006344EF" w:rsidP="00DA41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344EF" w:rsidRPr="00014DCF" w:rsidRDefault="006344EF" w:rsidP="00DA41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Задачи уровня 1</w:t>
      </w:r>
    </w:p>
    <w:p w:rsidR="006344EF" w:rsidRPr="00014DCF" w:rsidRDefault="006344EF" w:rsidP="002B0398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Определить угол наклона прямой АВ к фронтальной плоскости проекций</w:t>
      </w:r>
    </w:p>
    <w:p w:rsidR="006344EF" w:rsidRPr="00014DCF" w:rsidRDefault="006344EF" w:rsidP="00DA41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DA41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66369329" wp14:editId="56B884C1">
            <wp:extent cx="2438400" cy="2771775"/>
            <wp:effectExtent l="0" t="0" r="0" b="9525"/>
            <wp:docPr id="98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DA41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DA41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2B0398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Определить натуральную величину плоскости ∑ (а∩в) </w:t>
      </w:r>
    </w:p>
    <w:p w:rsidR="006344EF" w:rsidRPr="00014DCF" w:rsidRDefault="006344EF" w:rsidP="00DA41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DC33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657AFA1B" wp14:editId="39D9BB3F">
            <wp:extent cx="1857375" cy="2705100"/>
            <wp:effectExtent l="0" t="0" r="9525" b="0"/>
            <wp:docPr id="99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1C7F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2B039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Задачи уровня 2</w:t>
      </w:r>
    </w:p>
    <w:p w:rsidR="006344EF" w:rsidRPr="00014DCF" w:rsidRDefault="006344EF" w:rsidP="002B0398">
      <w:pPr>
        <w:pStyle w:val="a5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Определить расстояние от точки А до плоскости ∑ (а║в).</w:t>
      </w:r>
    </w:p>
    <w:p w:rsidR="006344EF" w:rsidRPr="00014DCF" w:rsidRDefault="006344EF" w:rsidP="00ED5A5B">
      <w:pPr>
        <w:pStyle w:val="a5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2B039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lastRenderedPageBreak/>
        <w:drawing>
          <wp:inline distT="0" distB="0" distL="0" distR="0" wp14:anchorId="25EB5D9D" wp14:editId="5173132C">
            <wp:extent cx="2343150" cy="2409825"/>
            <wp:effectExtent l="0" t="0" r="0" b="9525"/>
            <wp:docPr id="100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2B039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ED5A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2. Построить прямую призму высотой 30 мм, основанием призмы служит треугольник ΔАВС.</w:t>
      </w:r>
    </w:p>
    <w:p w:rsidR="006344EF" w:rsidRPr="00014DCF" w:rsidRDefault="006344EF" w:rsidP="00ED5A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ED5A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6A2CF9DC" wp14:editId="5A7A5B24">
            <wp:extent cx="2009775" cy="2009775"/>
            <wp:effectExtent l="0" t="0" r="9525" b="9525"/>
            <wp:docPr id="101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ED5A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344EF" w:rsidRPr="00014DCF" w:rsidRDefault="006344EF" w:rsidP="00ED5A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14DCF">
        <w:rPr>
          <w:rFonts w:ascii="Times New Roman" w:hAnsi="Times New Roman"/>
          <w:b/>
          <w:sz w:val="28"/>
          <w:szCs w:val="28"/>
        </w:rPr>
        <w:t>Задачи уровня 3</w:t>
      </w:r>
    </w:p>
    <w:p w:rsidR="006344EF" w:rsidRPr="00014DCF" w:rsidRDefault="006344EF" w:rsidP="00ED5A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1. На стороне АВ найти точку, равноудаленную от сторон угла ВСА.</w:t>
      </w:r>
    </w:p>
    <w:p w:rsidR="006344EF" w:rsidRPr="00014DCF" w:rsidRDefault="006344EF" w:rsidP="00ED5A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ED5A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2BB6B9B3" wp14:editId="1BFEE338">
            <wp:extent cx="2133600" cy="2486025"/>
            <wp:effectExtent l="0" t="0" r="0" b="9525"/>
            <wp:docPr id="10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ED5A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ED5A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ED5A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lastRenderedPageBreak/>
        <w:t>2. Построить прямоугольник АВС</w:t>
      </w:r>
      <w:r w:rsidRPr="00014DCF">
        <w:rPr>
          <w:rFonts w:ascii="Times New Roman" w:hAnsi="Times New Roman"/>
          <w:sz w:val="28"/>
          <w:szCs w:val="28"/>
          <w:lang w:val="en-US"/>
        </w:rPr>
        <w:t>D</w:t>
      </w:r>
      <w:r w:rsidRPr="00014DCF">
        <w:rPr>
          <w:rFonts w:ascii="Times New Roman" w:hAnsi="Times New Roman"/>
          <w:sz w:val="28"/>
          <w:szCs w:val="28"/>
        </w:rPr>
        <w:t xml:space="preserve"> с большой стороной ВС на прямой ВМ, исходя из условия, что отношение его сторон равно 1,5.</w:t>
      </w:r>
    </w:p>
    <w:p w:rsidR="006344EF" w:rsidRPr="00014DCF" w:rsidRDefault="006344EF" w:rsidP="00ED5A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CD5E37" w:rsidP="00ED5A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noProof/>
          <w:lang w:eastAsia="ru-RU"/>
        </w:rPr>
        <w:drawing>
          <wp:inline distT="0" distB="0" distL="0" distR="0" wp14:anchorId="16882185" wp14:editId="7F7AA6CE">
            <wp:extent cx="3057525" cy="1962150"/>
            <wp:effectExtent l="0" t="0" r="9525" b="0"/>
            <wp:docPr id="103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EF" w:rsidRPr="00014DCF" w:rsidRDefault="006344EF" w:rsidP="00ED5A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ED5A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3B2DD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14DCF">
        <w:rPr>
          <w:rFonts w:ascii="Times New Roman" w:hAnsi="Times New Roman"/>
          <w:b/>
          <w:bCs/>
          <w:sz w:val="28"/>
          <w:szCs w:val="28"/>
        </w:rPr>
        <w:t>Список рекомендуемой литературы</w:t>
      </w:r>
    </w:p>
    <w:p w:rsidR="006344EF" w:rsidRPr="00014DCF" w:rsidRDefault="006344EF" w:rsidP="003B2DD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4EF" w:rsidRPr="00014DCF" w:rsidRDefault="006344EF" w:rsidP="003B2D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1. Гордон В.О., Иванов Ю.Б., Солнцева Т.Е. Сборник задач по начертатель</w:t>
      </w:r>
      <w:r w:rsidRPr="00014DCF">
        <w:rPr>
          <w:rFonts w:ascii="Times New Roman" w:hAnsi="Times New Roman"/>
          <w:sz w:val="28"/>
          <w:szCs w:val="28"/>
        </w:rPr>
        <w:softHyphen/>
        <w:t>ной геометрии. - М: Высш. шк, 2000. - 319 с.</w:t>
      </w:r>
    </w:p>
    <w:p w:rsidR="006344EF" w:rsidRPr="00014DCF" w:rsidRDefault="006344EF" w:rsidP="003B2D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2.  Крылова В.Д., Матюгина Т.Н. Инженерная графика: Учеб. пособие. - Чи</w:t>
      </w:r>
      <w:r w:rsidRPr="00014DCF">
        <w:rPr>
          <w:rFonts w:ascii="Times New Roman" w:hAnsi="Times New Roman"/>
          <w:sz w:val="28"/>
          <w:szCs w:val="28"/>
        </w:rPr>
        <w:softHyphen/>
        <w:t>та: ЧигПИ, 1988. - 90 с.</w:t>
      </w:r>
    </w:p>
    <w:p w:rsidR="006344EF" w:rsidRPr="00014DCF" w:rsidRDefault="006344EF" w:rsidP="003B2D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3. Крылова В.Д. Начертательная геометрия. Метрические задачи: Учебное пособие. – Чита: ЧитГТУ, 2003. – 82 с. (основной текст).</w:t>
      </w:r>
    </w:p>
    <w:p w:rsidR="006344EF" w:rsidRPr="00014DCF" w:rsidRDefault="006344EF" w:rsidP="00ED5A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>4. Селиванова С.А. Метрические задачи: Метод, указания. - Чита: ЧитПИ, 1984. -34 с.</w:t>
      </w:r>
    </w:p>
    <w:p w:rsidR="006344EF" w:rsidRPr="00014DCF" w:rsidRDefault="006344EF" w:rsidP="00ED5A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4DCF">
        <w:rPr>
          <w:rFonts w:ascii="Times New Roman" w:hAnsi="Times New Roman"/>
          <w:sz w:val="28"/>
          <w:szCs w:val="28"/>
        </w:rPr>
        <w:t xml:space="preserve">5. </w:t>
      </w:r>
      <w:r w:rsidRPr="00014DCF">
        <w:rPr>
          <w:rFonts w:ascii="Times New Roman" w:hAnsi="Times New Roman"/>
          <w:sz w:val="28"/>
          <w:szCs w:val="28"/>
          <w:lang w:val="en-US"/>
        </w:rPr>
        <w:t>http</w:t>
      </w:r>
      <w:r w:rsidRPr="00014DCF">
        <w:rPr>
          <w:rFonts w:ascii="Times New Roman" w:hAnsi="Times New Roman"/>
          <w:sz w:val="28"/>
          <w:szCs w:val="28"/>
        </w:rPr>
        <w:t>://</w:t>
      </w:r>
      <w:r w:rsidRPr="00014DCF">
        <w:rPr>
          <w:rFonts w:ascii="Times New Roman" w:hAnsi="Times New Roman"/>
          <w:sz w:val="28"/>
          <w:szCs w:val="28"/>
          <w:lang w:val="en-US"/>
        </w:rPr>
        <w:t>edu</w:t>
      </w:r>
      <w:r w:rsidRPr="00014DCF">
        <w:rPr>
          <w:rFonts w:ascii="Times New Roman" w:hAnsi="Times New Roman"/>
          <w:sz w:val="28"/>
          <w:szCs w:val="28"/>
        </w:rPr>
        <w:t>.</w:t>
      </w:r>
      <w:r w:rsidRPr="00014DCF">
        <w:rPr>
          <w:rFonts w:ascii="Times New Roman" w:hAnsi="Times New Roman"/>
          <w:sz w:val="28"/>
          <w:szCs w:val="28"/>
          <w:lang w:val="en-US"/>
        </w:rPr>
        <w:t>tlnsu</w:t>
      </w:r>
      <w:r w:rsidRPr="00014DCF">
        <w:rPr>
          <w:rFonts w:ascii="Times New Roman" w:hAnsi="Times New Roman"/>
          <w:sz w:val="28"/>
          <w:szCs w:val="28"/>
        </w:rPr>
        <w:t>.</w:t>
      </w:r>
      <w:r w:rsidRPr="00014DCF">
        <w:rPr>
          <w:rFonts w:ascii="Times New Roman" w:hAnsi="Times New Roman"/>
          <w:sz w:val="28"/>
          <w:szCs w:val="28"/>
          <w:lang w:val="en-US"/>
        </w:rPr>
        <w:t>ru</w:t>
      </w:r>
      <w:r w:rsidRPr="00014DCF">
        <w:rPr>
          <w:rFonts w:ascii="Times New Roman" w:hAnsi="Times New Roman"/>
          <w:sz w:val="28"/>
          <w:szCs w:val="28"/>
        </w:rPr>
        <w:t>/</w:t>
      </w:r>
      <w:r w:rsidRPr="00014DCF">
        <w:rPr>
          <w:rFonts w:ascii="Times New Roman" w:hAnsi="Times New Roman"/>
          <w:sz w:val="28"/>
          <w:szCs w:val="28"/>
          <w:lang w:val="en-US"/>
        </w:rPr>
        <w:t>sites</w:t>
      </w:r>
      <w:r w:rsidRPr="00014DCF">
        <w:rPr>
          <w:rFonts w:ascii="Times New Roman" w:hAnsi="Times New Roman"/>
          <w:sz w:val="28"/>
          <w:szCs w:val="28"/>
        </w:rPr>
        <w:t>/</w:t>
      </w:r>
      <w:r w:rsidRPr="00014DCF">
        <w:rPr>
          <w:rFonts w:ascii="Times New Roman" w:hAnsi="Times New Roman"/>
          <w:sz w:val="28"/>
          <w:szCs w:val="28"/>
          <w:lang w:val="en-US"/>
        </w:rPr>
        <w:t>site</w:t>
      </w:r>
      <w:r w:rsidRPr="00014DCF">
        <w:rPr>
          <w:rFonts w:ascii="Times New Roman" w:hAnsi="Times New Roman"/>
          <w:sz w:val="28"/>
          <w:szCs w:val="28"/>
        </w:rPr>
        <w:t>.</w:t>
      </w:r>
      <w:r w:rsidRPr="00014DCF">
        <w:rPr>
          <w:rFonts w:ascii="Times New Roman" w:hAnsi="Times New Roman"/>
          <w:sz w:val="28"/>
          <w:szCs w:val="28"/>
          <w:lang w:val="en-US"/>
        </w:rPr>
        <w:t>php</w:t>
      </w:r>
      <w:r w:rsidRPr="00014DCF">
        <w:rPr>
          <w:rFonts w:ascii="Times New Roman" w:hAnsi="Times New Roman"/>
          <w:sz w:val="28"/>
          <w:szCs w:val="28"/>
        </w:rPr>
        <w:t>?</w:t>
      </w:r>
      <w:r w:rsidRPr="00014DCF">
        <w:rPr>
          <w:rFonts w:ascii="Times New Roman" w:hAnsi="Times New Roman"/>
          <w:sz w:val="28"/>
          <w:szCs w:val="28"/>
          <w:lang w:val="en-US"/>
        </w:rPr>
        <w:t>m</w:t>
      </w:r>
      <w:r w:rsidRPr="00014DCF">
        <w:rPr>
          <w:rFonts w:ascii="Times New Roman" w:hAnsi="Times New Roman"/>
          <w:sz w:val="28"/>
          <w:szCs w:val="28"/>
        </w:rPr>
        <w:t>=23247&amp;</w:t>
      </w:r>
      <w:r w:rsidRPr="00014DCF">
        <w:rPr>
          <w:rFonts w:ascii="Times New Roman" w:hAnsi="Times New Roman"/>
          <w:sz w:val="28"/>
          <w:szCs w:val="28"/>
          <w:lang w:val="en-US"/>
        </w:rPr>
        <w:t>s</w:t>
      </w:r>
      <w:r w:rsidRPr="00014DCF">
        <w:rPr>
          <w:rFonts w:ascii="Times New Roman" w:hAnsi="Times New Roman"/>
          <w:sz w:val="28"/>
          <w:szCs w:val="28"/>
        </w:rPr>
        <w:t>=83</w:t>
      </w:r>
    </w:p>
    <w:bookmarkEnd w:id="0"/>
    <w:p w:rsidR="006344EF" w:rsidRPr="00014DCF" w:rsidRDefault="006344EF" w:rsidP="00ED5A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6344EF" w:rsidRPr="00014DCF" w:rsidSect="001C7F0A">
      <w:pgSz w:w="11909" w:h="16834"/>
      <w:pgMar w:top="1134" w:right="1134" w:bottom="1560" w:left="1701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6A7" w:rsidRDefault="00FB46A7" w:rsidP="00FD5744">
      <w:pPr>
        <w:spacing w:after="0" w:line="240" w:lineRule="auto"/>
      </w:pPr>
      <w:r>
        <w:separator/>
      </w:r>
    </w:p>
  </w:endnote>
  <w:endnote w:type="continuationSeparator" w:id="0">
    <w:p w:rsidR="00FB46A7" w:rsidRDefault="00FB46A7" w:rsidP="00FD5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6A7" w:rsidRDefault="00FB46A7" w:rsidP="00FD5744">
      <w:pPr>
        <w:spacing w:after="0" w:line="240" w:lineRule="auto"/>
      </w:pPr>
      <w:r>
        <w:separator/>
      </w:r>
    </w:p>
  </w:footnote>
  <w:footnote w:type="continuationSeparator" w:id="0">
    <w:p w:rsidR="00FB46A7" w:rsidRDefault="00FB46A7" w:rsidP="00FD57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654CD"/>
    <w:multiLevelType w:val="hybridMultilevel"/>
    <w:tmpl w:val="B4F0EAB4"/>
    <w:lvl w:ilvl="0" w:tplc="7CEA7D2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241D1434"/>
    <w:multiLevelType w:val="multilevel"/>
    <w:tmpl w:val="0419000F"/>
    <w:styleLink w:val="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649120B"/>
    <w:multiLevelType w:val="multilevel"/>
    <w:tmpl w:val="D8EE9F04"/>
    <w:lvl w:ilvl="0">
      <w:start w:val="1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cs="Times New Roman" w:hint="default"/>
      </w:rPr>
    </w:lvl>
  </w:abstractNum>
  <w:abstractNum w:abstractNumId="3">
    <w:nsid w:val="498E2294"/>
    <w:multiLevelType w:val="multilevel"/>
    <w:tmpl w:val="23E69F80"/>
    <w:lvl w:ilvl="0">
      <w:start w:val="1"/>
      <w:numFmt w:val="decimal"/>
      <w:lvlText w:val="%1."/>
      <w:lvlJc w:val="left"/>
      <w:pPr>
        <w:ind w:left="750" w:hanging="750"/>
      </w:pPr>
      <w:rPr>
        <w:rFonts w:eastAsia="Times New Roman" w:cs="Times New Roman" w:hint="default"/>
      </w:rPr>
    </w:lvl>
    <w:lvl w:ilvl="1">
      <w:start w:val="1"/>
      <w:numFmt w:val="decimal"/>
      <w:lvlText w:val="%1.%2."/>
      <w:lvlJc w:val="left"/>
      <w:pPr>
        <w:ind w:left="1033" w:hanging="750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1316" w:hanging="750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eastAsia="Times New Roman" w:cs="Times New Roman" w:hint="default"/>
      </w:rPr>
    </w:lvl>
  </w:abstractNum>
  <w:abstractNum w:abstractNumId="4">
    <w:nsid w:val="507C7E49"/>
    <w:multiLevelType w:val="hybridMultilevel"/>
    <w:tmpl w:val="64DE2234"/>
    <w:lvl w:ilvl="0" w:tplc="76CE2EC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5">
    <w:nsid w:val="6D6C172C"/>
    <w:multiLevelType w:val="multilevel"/>
    <w:tmpl w:val="0419000F"/>
    <w:numStyleLink w:val="10"/>
  </w:abstractNum>
  <w:abstractNum w:abstractNumId="6">
    <w:nsid w:val="7E833476"/>
    <w:multiLevelType w:val="hybridMultilevel"/>
    <w:tmpl w:val="2C8A331A"/>
    <w:lvl w:ilvl="0" w:tplc="652807C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5A4"/>
    <w:rsid w:val="00014DCF"/>
    <w:rsid w:val="00060FC0"/>
    <w:rsid w:val="00064DC1"/>
    <w:rsid w:val="00066CB9"/>
    <w:rsid w:val="00097D4C"/>
    <w:rsid w:val="000A01B5"/>
    <w:rsid w:val="000A5B17"/>
    <w:rsid w:val="000D2B00"/>
    <w:rsid w:val="000E4339"/>
    <w:rsid w:val="000F0C47"/>
    <w:rsid w:val="00141B9B"/>
    <w:rsid w:val="00150F31"/>
    <w:rsid w:val="0018662E"/>
    <w:rsid w:val="00192F21"/>
    <w:rsid w:val="00195E29"/>
    <w:rsid w:val="001B4C89"/>
    <w:rsid w:val="001C5717"/>
    <w:rsid w:val="001C7F0A"/>
    <w:rsid w:val="001F3E3D"/>
    <w:rsid w:val="00236312"/>
    <w:rsid w:val="002658B0"/>
    <w:rsid w:val="00292F0B"/>
    <w:rsid w:val="002B0398"/>
    <w:rsid w:val="002D288B"/>
    <w:rsid w:val="00310862"/>
    <w:rsid w:val="00314655"/>
    <w:rsid w:val="00320113"/>
    <w:rsid w:val="00324618"/>
    <w:rsid w:val="00345E63"/>
    <w:rsid w:val="003652CC"/>
    <w:rsid w:val="003B2DD7"/>
    <w:rsid w:val="003E30DC"/>
    <w:rsid w:val="003F16B5"/>
    <w:rsid w:val="00407091"/>
    <w:rsid w:val="0043188F"/>
    <w:rsid w:val="004A27C2"/>
    <w:rsid w:val="004C696B"/>
    <w:rsid w:val="005315A5"/>
    <w:rsid w:val="00554515"/>
    <w:rsid w:val="00574ECE"/>
    <w:rsid w:val="005C4B30"/>
    <w:rsid w:val="005D09F4"/>
    <w:rsid w:val="0061739C"/>
    <w:rsid w:val="006344EF"/>
    <w:rsid w:val="00652BE8"/>
    <w:rsid w:val="00692700"/>
    <w:rsid w:val="006A06B9"/>
    <w:rsid w:val="006A7FDC"/>
    <w:rsid w:val="006B2203"/>
    <w:rsid w:val="006C1DBE"/>
    <w:rsid w:val="006E13FA"/>
    <w:rsid w:val="006F00EC"/>
    <w:rsid w:val="006F1291"/>
    <w:rsid w:val="006F5ACD"/>
    <w:rsid w:val="00702D0B"/>
    <w:rsid w:val="00713AA9"/>
    <w:rsid w:val="00736691"/>
    <w:rsid w:val="00743AF8"/>
    <w:rsid w:val="0076395E"/>
    <w:rsid w:val="007913B9"/>
    <w:rsid w:val="00795271"/>
    <w:rsid w:val="007C25DF"/>
    <w:rsid w:val="007C2DA9"/>
    <w:rsid w:val="007D3590"/>
    <w:rsid w:val="007E7D50"/>
    <w:rsid w:val="007F62A7"/>
    <w:rsid w:val="0084030D"/>
    <w:rsid w:val="00872C4D"/>
    <w:rsid w:val="00894C12"/>
    <w:rsid w:val="00902A84"/>
    <w:rsid w:val="009034B7"/>
    <w:rsid w:val="00907200"/>
    <w:rsid w:val="00931790"/>
    <w:rsid w:val="009741B0"/>
    <w:rsid w:val="00977C0D"/>
    <w:rsid w:val="00994192"/>
    <w:rsid w:val="009A23A8"/>
    <w:rsid w:val="009B0288"/>
    <w:rsid w:val="009F5EE9"/>
    <w:rsid w:val="009F72C1"/>
    <w:rsid w:val="00A87BEB"/>
    <w:rsid w:val="00AA5085"/>
    <w:rsid w:val="00AD05A4"/>
    <w:rsid w:val="00AD4E53"/>
    <w:rsid w:val="00AF55B5"/>
    <w:rsid w:val="00B04251"/>
    <w:rsid w:val="00B11B4B"/>
    <w:rsid w:val="00B170E0"/>
    <w:rsid w:val="00B21B93"/>
    <w:rsid w:val="00B34FB1"/>
    <w:rsid w:val="00B561B4"/>
    <w:rsid w:val="00B633C1"/>
    <w:rsid w:val="00BB30FF"/>
    <w:rsid w:val="00BC5B16"/>
    <w:rsid w:val="00BE0F41"/>
    <w:rsid w:val="00C248AE"/>
    <w:rsid w:val="00C339B3"/>
    <w:rsid w:val="00C84BAE"/>
    <w:rsid w:val="00C91058"/>
    <w:rsid w:val="00CB3A44"/>
    <w:rsid w:val="00CD5E37"/>
    <w:rsid w:val="00D13755"/>
    <w:rsid w:val="00D164CA"/>
    <w:rsid w:val="00D471C6"/>
    <w:rsid w:val="00D51C2C"/>
    <w:rsid w:val="00D63B0B"/>
    <w:rsid w:val="00D93D72"/>
    <w:rsid w:val="00DA4172"/>
    <w:rsid w:val="00DB589C"/>
    <w:rsid w:val="00DB6C63"/>
    <w:rsid w:val="00DC33F0"/>
    <w:rsid w:val="00DE79E9"/>
    <w:rsid w:val="00E01006"/>
    <w:rsid w:val="00E10089"/>
    <w:rsid w:val="00E13005"/>
    <w:rsid w:val="00E15BD3"/>
    <w:rsid w:val="00E2315F"/>
    <w:rsid w:val="00E317BF"/>
    <w:rsid w:val="00EA6134"/>
    <w:rsid w:val="00EB485B"/>
    <w:rsid w:val="00ED5A5B"/>
    <w:rsid w:val="00F623EB"/>
    <w:rsid w:val="00F63331"/>
    <w:rsid w:val="00F71628"/>
    <w:rsid w:val="00F7580F"/>
    <w:rsid w:val="00FB17DD"/>
    <w:rsid w:val="00FB46A7"/>
    <w:rsid w:val="00FD5744"/>
    <w:rsid w:val="00FE47C4"/>
    <w:rsid w:val="00FE4BA8"/>
    <w:rsid w:val="00FF349C"/>
    <w:rsid w:val="00FF3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6B5"/>
    <w:pPr>
      <w:spacing w:after="200" w:line="276" w:lineRule="auto"/>
    </w:pPr>
    <w:rPr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7E7D50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7E7D50"/>
    <w:rPr>
      <w:rFonts w:ascii="Cambria" w:hAnsi="Cambria" w:cs="Times New Roman"/>
      <w:b/>
      <w:bCs/>
      <w:i/>
      <w:iCs/>
      <w:color w:val="4F81BD"/>
    </w:rPr>
  </w:style>
  <w:style w:type="paragraph" w:styleId="a3">
    <w:name w:val="Balloon Text"/>
    <w:basedOn w:val="a"/>
    <w:link w:val="a4"/>
    <w:uiPriority w:val="99"/>
    <w:semiHidden/>
    <w:rsid w:val="00B11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11B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76395E"/>
    <w:pPr>
      <w:ind w:left="720"/>
      <w:contextualSpacing/>
    </w:pPr>
  </w:style>
  <w:style w:type="character" w:styleId="a6">
    <w:name w:val="Hyperlink"/>
    <w:basedOn w:val="a0"/>
    <w:uiPriority w:val="99"/>
    <w:rsid w:val="00F7580F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FD5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FD5744"/>
    <w:rPr>
      <w:rFonts w:cs="Times New Roman"/>
    </w:rPr>
  </w:style>
  <w:style w:type="paragraph" w:styleId="a9">
    <w:name w:val="footer"/>
    <w:basedOn w:val="a"/>
    <w:link w:val="aa"/>
    <w:uiPriority w:val="99"/>
    <w:rsid w:val="00FD5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FD5744"/>
    <w:rPr>
      <w:rFonts w:cs="Times New Roman"/>
    </w:rPr>
  </w:style>
  <w:style w:type="numbering" w:customStyle="1" w:styleId="10">
    <w:name w:val="Стиль нумерованный 10 пт"/>
    <w:rsid w:val="00B277CF"/>
    <w:pPr>
      <w:numPr>
        <w:numId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6B5"/>
    <w:pPr>
      <w:spacing w:after="200" w:line="276" w:lineRule="auto"/>
    </w:pPr>
    <w:rPr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7E7D50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7E7D50"/>
    <w:rPr>
      <w:rFonts w:ascii="Cambria" w:hAnsi="Cambria" w:cs="Times New Roman"/>
      <w:b/>
      <w:bCs/>
      <w:i/>
      <w:iCs/>
      <w:color w:val="4F81BD"/>
    </w:rPr>
  </w:style>
  <w:style w:type="paragraph" w:styleId="a3">
    <w:name w:val="Balloon Text"/>
    <w:basedOn w:val="a"/>
    <w:link w:val="a4"/>
    <w:uiPriority w:val="99"/>
    <w:semiHidden/>
    <w:rsid w:val="00B11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11B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76395E"/>
    <w:pPr>
      <w:ind w:left="720"/>
      <w:contextualSpacing/>
    </w:pPr>
  </w:style>
  <w:style w:type="character" w:styleId="a6">
    <w:name w:val="Hyperlink"/>
    <w:basedOn w:val="a0"/>
    <w:uiPriority w:val="99"/>
    <w:rsid w:val="00F7580F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FD5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FD5744"/>
    <w:rPr>
      <w:rFonts w:cs="Times New Roman"/>
    </w:rPr>
  </w:style>
  <w:style w:type="paragraph" w:styleId="a9">
    <w:name w:val="footer"/>
    <w:basedOn w:val="a"/>
    <w:link w:val="aa"/>
    <w:uiPriority w:val="99"/>
    <w:rsid w:val="00FD5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FD5744"/>
    <w:rPr>
      <w:rFonts w:cs="Times New Roman"/>
    </w:rPr>
  </w:style>
  <w:style w:type="numbering" w:customStyle="1" w:styleId="10">
    <w:name w:val="Стиль нумерованный 10 пт"/>
    <w:rsid w:val="00B277CF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07" Type="http://schemas.openxmlformats.org/officeDocument/2006/relationships/image" Target="media/image98.png"/><Relationship Id="rId11" Type="http://schemas.openxmlformats.org/officeDocument/2006/relationships/oleObject" Target="embeddings/oleObject2.bin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3.png"/><Relationship Id="rId110" Type="http://schemas.openxmlformats.org/officeDocument/2006/relationships/image" Target="media/image101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theme" Target="theme/theme1.xml"/><Relationship Id="rId10" Type="http://schemas.openxmlformats.org/officeDocument/2006/relationships/image" Target="media/image2.wmf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7141</Words>
  <Characters>40709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APEXA666</cp:lastModifiedBy>
  <cp:revision>13</cp:revision>
  <dcterms:created xsi:type="dcterms:W3CDTF">2016-01-18T03:58:00Z</dcterms:created>
  <dcterms:modified xsi:type="dcterms:W3CDTF">2016-06-13T14:24:00Z</dcterms:modified>
</cp:coreProperties>
</file>