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9A" w:rsidRDefault="00396298" w:rsidP="005D0B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629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D0B20" w:rsidRPr="00396298" w:rsidRDefault="005D0B20" w:rsidP="005D0B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0B20" w:rsidRDefault="00396298" w:rsidP="005D0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5D0B20">
        <w:rPr>
          <w:rFonts w:ascii="Times New Roman" w:hAnsi="Times New Roman" w:cs="Times New Roman"/>
          <w:sz w:val="24"/>
          <w:szCs w:val="24"/>
        </w:rPr>
        <w:t xml:space="preserve">по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98" w:rsidRDefault="00396298" w:rsidP="005D0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Загузина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5D0B20" w:rsidRDefault="005D0B20" w:rsidP="005D0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298" w:rsidRDefault="00396298" w:rsidP="005D0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2020 г.</w:t>
      </w:r>
    </w:p>
    <w:p w:rsidR="00396298" w:rsidRDefault="00396298" w:rsidP="003962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298" w:rsidRPr="00396298" w:rsidRDefault="00396298" w:rsidP="003962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9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96298" w:rsidRDefault="00396298" w:rsidP="003962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98">
        <w:rPr>
          <w:rFonts w:ascii="Times New Roman" w:hAnsi="Times New Roman" w:cs="Times New Roman"/>
          <w:b/>
          <w:sz w:val="28"/>
          <w:szCs w:val="28"/>
        </w:rPr>
        <w:t xml:space="preserve">о проведении дистанционного конкурса презентаций и видеороликов «Физика </w:t>
      </w:r>
      <w:r w:rsidR="00D34682">
        <w:rPr>
          <w:rFonts w:ascii="Times New Roman" w:hAnsi="Times New Roman" w:cs="Times New Roman"/>
          <w:b/>
          <w:sz w:val="28"/>
          <w:szCs w:val="28"/>
        </w:rPr>
        <w:t>– царица всех наук</w:t>
      </w:r>
      <w:r w:rsidR="00104763" w:rsidRPr="00104763">
        <w:rPr>
          <w:rFonts w:ascii="Times New Roman" w:hAnsi="Times New Roman" w:cs="Times New Roman"/>
          <w:b/>
          <w:sz w:val="28"/>
          <w:szCs w:val="28"/>
        </w:rPr>
        <w:t>!</w:t>
      </w:r>
      <w:r w:rsidRPr="00396298">
        <w:rPr>
          <w:rFonts w:ascii="Times New Roman" w:hAnsi="Times New Roman" w:cs="Times New Roman"/>
          <w:b/>
          <w:sz w:val="28"/>
          <w:szCs w:val="28"/>
        </w:rPr>
        <w:t>»</w:t>
      </w:r>
    </w:p>
    <w:p w:rsidR="00396298" w:rsidRDefault="00396298" w:rsidP="000A46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96298" w:rsidRDefault="00396298" w:rsidP="000A466A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дистанционном конкурсе презентация и в</w:t>
      </w:r>
      <w:r w:rsidR="00F37BB5">
        <w:rPr>
          <w:rFonts w:ascii="Times New Roman" w:hAnsi="Times New Roman" w:cs="Times New Roman"/>
          <w:sz w:val="24"/>
          <w:szCs w:val="24"/>
        </w:rPr>
        <w:t>идеороликов среди обучающихся 9</w:t>
      </w:r>
      <w:r>
        <w:rPr>
          <w:rFonts w:ascii="Times New Roman" w:hAnsi="Times New Roman" w:cs="Times New Roman"/>
          <w:sz w:val="24"/>
          <w:szCs w:val="24"/>
        </w:rPr>
        <w:t xml:space="preserve"> кл СОШ г. Читы</w:t>
      </w:r>
      <w:r w:rsidR="00D34682">
        <w:rPr>
          <w:rFonts w:ascii="Times New Roman" w:hAnsi="Times New Roman" w:cs="Times New Roman"/>
          <w:sz w:val="24"/>
          <w:szCs w:val="24"/>
        </w:rPr>
        <w:t xml:space="preserve"> и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и студентов 1 курса СПО.</w:t>
      </w:r>
    </w:p>
    <w:p w:rsidR="00396298" w:rsidRDefault="00396298" w:rsidP="000A466A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 является Колледж Агробизнеса ЗабАИ.</w:t>
      </w:r>
    </w:p>
    <w:p w:rsidR="00396298" w:rsidRDefault="00396298" w:rsidP="000A466A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298">
        <w:rPr>
          <w:rFonts w:ascii="Times New Roman" w:hAnsi="Times New Roman" w:cs="Times New Roman"/>
          <w:b/>
          <w:sz w:val="24"/>
          <w:szCs w:val="24"/>
        </w:rPr>
        <w:t>Цель конкурса</w:t>
      </w:r>
      <w:r>
        <w:rPr>
          <w:rFonts w:ascii="Times New Roman" w:hAnsi="Times New Roman" w:cs="Times New Roman"/>
          <w:sz w:val="24"/>
          <w:szCs w:val="24"/>
        </w:rPr>
        <w:t xml:space="preserve"> – активация познавательной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6298" w:rsidRPr="00396298" w:rsidRDefault="00396298" w:rsidP="000A466A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  <w:r w:rsidR="00104763" w:rsidRPr="00104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63" w:rsidRPr="000A466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</w:t>
      </w:r>
      <w:r w:rsidR="00104763" w:rsidRPr="000A46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09.11.2020г. по 11.11.2020г.</w:t>
      </w:r>
    </w:p>
    <w:p w:rsidR="00396298" w:rsidRDefault="00396298" w:rsidP="000A466A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</w:t>
      </w:r>
    </w:p>
    <w:p w:rsidR="00396298" w:rsidRDefault="000A466A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392">
        <w:rPr>
          <w:rFonts w:ascii="Times New Roman" w:hAnsi="Times New Roman" w:cs="Times New Roman"/>
          <w:sz w:val="24"/>
          <w:szCs w:val="24"/>
        </w:rPr>
        <w:t>видеоролик:</w:t>
      </w:r>
      <w:r w:rsidR="00396298">
        <w:rPr>
          <w:rFonts w:ascii="Times New Roman" w:hAnsi="Times New Roman" w:cs="Times New Roman"/>
          <w:sz w:val="24"/>
          <w:szCs w:val="24"/>
        </w:rPr>
        <w:t xml:space="preserve"> «Физика вокруг нас»</w:t>
      </w:r>
    </w:p>
    <w:p w:rsidR="00396298" w:rsidRDefault="00396298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7392" w:rsidRPr="00CE7392">
        <w:rPr>
          <w:rFonts w:ascii="Times New Roman" w:hAnsi="Times New Roman" w:cs="Times New Roman"/>
          <w:sz w:val="24"/>
          <w:szCs w:val="24"/>
        </w:rPr>
        <w:t xml:space="preserve"> </w:t>
      </w:r>
      <w:r w:rsidR="00CE7392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>: «Физика</w:t>
      </w:r>
      <w:r w:rsidR="005D0B2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наука будущего»</w:t>
      </w:r>
    </w:p>
    <w:p w:rsidR="005D0B20" w:rsidRDefault="005D0B20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298" w:rsidRDefault="00396298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Организационный комитет конкурса</w:t>
      </w:r>
    </w:p>
    <w:p w:rsidR="00396298" w:rsidRDefault="00396298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подготовки и проведения конкурса создается организационный комитет (далее оргкомитет) из числа преподавателей физики, информатики </w:t>
      </w:r>
      <w:r w:rsidR="0010476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информационных технологий Колледжа Агробизнеса ЗабАИ.</w:t>
      </w:r>
    </w:p>
    <w:p w:rsidR="00396298" w:rsidRDefault="00396298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D222E">
        <w:rPr>
          <w:rFonts w:ascii="Times New Roman" w:hAnsi="Times New Roman" w:cs="Times New Roman"/>
          <w:sz w:val="24"/>
          <w:szCs w:val="24"/>
        </w:rPr>
        <w:t xml:space="preserve"> Оргкомитет является главным руководящим органом конкурса.</w:t>
      </w:r>
    </w:p>
    <w:p w:rsidR="006D222E" w:rsidRDefault="006D222E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оргкомитета входят:</w:t>
      </w:r>
    </w:p>
    <w:p w:rsidR="006D222E" w:rsidRDefault="006D222E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тематики конкурса;</w:t>
      </w:r>
    </w:p>
    <w:p w:rsidR="006D222E" w:rsidRDefault="006D222E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F5C">
        <w:rPr>
          <w:rFonts w:ascii="Times New Roman" w:hAnsi="Times New Roman" w:cs="Times New Roman"/>
          <w:sz w:val="24"/>
          <w:szCs w:val="24"/>
        </w:rPr>
        <w:t>разработка требований к проектам;</w:t>
      </w:r>
    </w:p>
    <w:p w:rsidR="009E4F5C" w:rsidRDefault="009E4F5C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проведения конкурса;</w:t>
      </w:r>
    </w:p>
    <w:p w:rsidR="009E4F5C" w:rsidRDefault="009E4F5C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компетентного жюри;</w:t>
      </w:r>
    </w:p>
    <w:p w:rsidR="009E4F5C" w:rsidRDefault="009E4F5C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победителей;</w:t>
      </w:r>
    </w:p>
    <w:p w:rsidR="009E4F5C" w:rsidRDefault="009E4F5C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публикация итогов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0B20" w:rsidRDefault="005D0B20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F5C" w:rsidRDefault="009E4F5C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проведения конкурса</w:t>
      </w:r>
    </w:p>
    <w:p w:rsidR="009E4F5C" w:rsidRDefault="009E4F5C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Конкурс проводится в один этап.</w:t>
      </w:r>
    </w:p>
    <w:p w:rsidR="009E4F5C" w:rsidRDefault="009E4F5C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7A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147A5">
        <w:rPr>
          <w:rFonts w:ascii="Times New Roman" w:hAnsi="Times New Roman" w:cs="Times New Roman"/>
          <w:sz w:val="24"/>
          <w:szCs w:val="24"/>
        </w:rPr>
        <w:t>а выполнение заданий каждому участнику отводится время</w:t>
      </w:r>
      <w:r w:rsidR="000A466A">
        <w:rPr>
          <w:rFonts w:ascii="Times New Roman" w:hAnsi="Times New Roman" w:cs="Times New Roman"/>
          <w:sz w:val="24"/>
          <w:szCs w:val="24"/>
        </w:rPr>
        <w:t>.</w:t>
      </w:r>
    </w:p>
    <w:p w:rsidR="000A466A" w:rsidRPr="000A466A" w:rsidRDefault="003147A5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Проекты </w:t>
      </w:r>
      <w:r w:rsidR="00974C35">
        <w:rPr>
          <w:rFonts w:ascii="Times New Roman" w:hAnsi="Times New Roman" w:cs="Times New Roman"/>
          <w:sz w:val="24"/>
          <w:szCs w:val="24"/>
        </w:rPr>
        <w:t>отправляются на электронную почту Колледж</w:t>
      </w:r>
      <w:r w:rsidR="005D0B20">
        <w:rPr>
          <w:rFonts w:ascii="Times New Roman" w:hAnsi="Times New Roman" w:cs="Times New Roman"/>
          <w:sz w:val="24"/>
          <w:szCs w:val="24"/>
        </w:rPr>
        <w:t>а –</w:t>
      </w:r>
      <w:r w:rsidR="0097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C35">
        <w:rPr>
          <w:rFonts w:ascii="Times New Roman" w:hAnsi="Times New Roman" w:cs="Times New Roman"/>
          <w:sz w:val="24"/>
          <w:szCs w:val="24"/>
          <w:lang w:val="en-US"/>
        </w:rPr>
        <w:t>directorchitacxt</w:t>
      </w:r>
      <w:proofErr w:type="spellEnd"/>
      <w:r w:rsidR="00974C35" w:rsidRPr="00974C35">
        <w:rPr>
          <w:rFonts w:ascii="Times New Roman" w:hAnsi="Times New Roman" w:cs="Times New Roman"/>
          <w:sz w:val="24"/>
          <w:szCs w:val="24"/>
        </w:rPr>
        <w:t>@</w:t>
      </w:r>
      <w:r w:rsidR="00974C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74C35" w:rsidRPr="00974C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74C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47A5" w:rsidRDefault="003147A5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59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159C">
        <w:rPr>
          <w:rFonts w:ascii="Times New Roman" w:hAnsi="Times New Roman" w:cs="Times New Roman"/>
          <w:sz w:val="24"/>
          <w:szCs w:val="24"/>
        </w:rPr>
        <w:t>аждый участник имеет право выбора номинации.</w:t>
      </w:r>
    </w:p>
    <w:p w:rsidR="0081159C" w:rsidRDefault="0081159C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5D0B20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5D0B20"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0B20">
        <w:rPr>
          <w:rFonts w:ascii="Times New Roman" w:hAnsi="Times New Roman" w:cs="Times New Roman"/>
          <w:sz w:val="24"/>
          <w:szCs w:val="24"/>
        </w:rPr>
        <w:t xml:space="preserve">правляется </w:t>
      </w:r>
      <w:r w:rsidR="006A7909">
        <w:rPr>
          <w:rFonts w:ascii="Times New Roman" w:hAnsi="Times New Roman" w:cs="Times New Roman"/>
          <w:b/>
          <w:color w:val="FF0000"/>
          <w:sz w:val="24"/>
          <w:szCs w:val="24"/>
        </w:rPr>
        <w:t>до 06</w:t>
      </w:r>
      <w:bookmarkStart w:id="0" w:name="_GoBack"/>
      <w:bookmarkEnd w:id="0"/>
      <w:r w:rsidR="005D0B20" w:rsidRPr="005D0B20">
        <w:rPr>
          <w:rFonts w:ascii="Times New Roman" w:hAnsi="Times New Roman" w:cs="Times New Roman"/>
          <w:b/>
          <w:color w:val="FF0000"/>
          <w:sz w:val="24"/>
          <w:szCs w:val="24"/>
        </w:rPr>
        <w:t>.11.2020г.</w:t>
      </w:r>
      <w:r w:rsidRPr="005D0B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0B20" w:rsidRPr="005D0B20">
        <w:rPr>
          <w:rFonts w:ascii="Times New Roman" w:hAnsi="Times New Roman" w:cs="Times New Roman"/>
          <w:b/>
          <w:sz w:val="24"/>
          <w:szCs w:val="24"/>
        </w:rPr>
        <w:t>ЗАЯВКА</w:t>
      </w:r>
      <w:r w:rsidR="005D0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1), в ней должны </w:t>
      </w:r>
      <w:r w:rsidR="00BF30DE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>указаны:</w:t>
      </w:r>
    </w:p>
    <w:p w:rsidR="0081159C" w:rsidRPr="005D0B20" w:rsidRDefault="0081159C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B20">
        <w:rPr>
          <w:rFonts w:ascii="Times New Roman" w:hAnsi="Times New Roman" w:cs="Times New Roman"/>
          <w:b/>
          <w:sz w:val="24"/>
          <w:szCs w:val="24"/>
        </w:rPr>
        <w:t>- номинация;</w:t>
      </w:r>
    </w:p>
    <w:p w:rsidR="0081159C" w:rsidRPr="005D0B20" w:rsidRDefault="0081159C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B20">
        <w:rPr>
          <w:rFonts w:ascii="Times New Roman" w:hAnsi="Times New Roman" w:cs="Times New Roman"/>
          <w:b/>
          <w:sz w:val="24"/>
          <w:szCs w:val="24"/>
        </w:rPr>
        <w:t>- ФИО участника (полностью);</w:t>
      </w:r>
    </w:p>
    <w:p w:rsidR="0081159C" w:rsidRPr="005D0B20" w:rsidRDefault="0081159C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B20">
        <w:rPr>
          <w:rFonts w:ascii="Times New Roman" w:hAnsi="Times New Roman" w:cs="Times New Roman"/>
          <w:b/>
          <w:sz w:val="24"/>
          <w:szCs w:val="24"/>
        </w:rPr>
        <w:t>-  ФИО руководителя  (полностью);</w:t>
      </w:r>
    </w:p>
    <w:p w:rsidR="0081159C" w:rsidRPr="005D0B20" w:rsidRDefault="0081159C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B20">
        <w:rPr>
          <w:rFonts w:ascii="Times New Roman" w:hAnsi="Times New Roman" w:cs="Times New Roman"/>
          <w:b/>
          <w:sz w:val="24"/>
          <w:szCs w:val="24"/>
        </w:rPr>
        <w:t>- учебное заведение</w:t>
      </w:r>
      <w:r w:rsidR="001252E3" w:rsidRPr="005D0B20">
        <w:rPr>
          <w:rFonts w:ascii="Times New Roman" w:hAnsi="Times New Roman" w:cs="Times New Roman"/>
          <w:b/>
          <w:sz w:val="24"/>
          <w:szCs w:val="24"/>
        </w:rPr>
        <w:t>, специальность, класс (курс);</w:t>
      </w:r>
    </w:p>
    <w:p w:rsidR="001252E3" w:rsidRDefault="001252E3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B20">
        <w:rPr>
          <w:rFonts w:ascii="Times New Roman" w:hAnsi="Times New Roman" w:cs="Times New Roman"/>
          <w:b/>
          <w:sz w:val="24"/>
          <w:szCs w:val="24"/>
        </w:rPr>
        <w:t xml:space="preserve">- контактные данные (номер телефона и </w:t>
      </w:r>
      <w:r w:rsidRPr="005D0B2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D0B20">
        <w:rPr>
          <w:rFonts w:ascii="Times New Roman" w:hAnsi="Times New Roman" w:cs="Times New Roman"/>
          <w:b/>
          <w:sz w:val="24"/>
          <w:szCs w:val="24"/>
        </w:rPr>
        <w:t>-</w:t>
      </w:r>
      <w:r w:rsidRPr="005D0B2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D0B20">
        <w:rPr>
          <w:rFonts w:ascii="Times New Roman" w:hAnsi="Times New Roman" w:cs="Times New Roman"/>
          <w:b/>
          <w:sz w:val="24"/>
          <w:szCs w:val="24"/>
        </w:rPr>
        <w:t>).</w:t>
      </w:r>
    </w:p>
    <w:p w:rsidR="005D0B20" w:rsidRPr="005D0B20" w:rsidRDefault="005D0B20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2E3" w:rsidRDefault="001252E3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Подведение итогов конкурса</w:t>
      </w:r>
    </w:p>
    <w:p w:rsidR="001252E3" w:rsidRDefault="001252E3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Жюри подводит итоги, определяет победителей и призеро</w:t>
      </w:r>
      <w:r w:rsidR="00104763">
        <w:rPr>
          <w:rFonts w:ascii="Times New Roman" w:hAnsi="Times New Roman" w:cs="Times New Roman"/>
          <w:sz w:val="24"/>
          <w:szCs w:val="24"/>
        </w:rPr>
        <w:t>в в каждой номинации конкурса 11.11.2020</w:t>
      </w:r>
      <w:r w:rsidR="00CE7392">
        <w:rPr>
          <w:rFonts w:ascii="Times New Roman" w:hAnsi="Times New Roman" w:cs="Times New Roman"/>
          <w:sz w:val="24"/>
          <w:szCs w:val="24"/>
        </w:rPr>
        <w:t xml:space="preserve"> </w:t>
      </w:r>
      <w:r w:rsidR="00104763">
        <w:rPr>
          <w:rFonts w:ascii="Times New Roman" w:hAnsi="Times New Roman" w:cs="Times New Roman"/>
          <w:sz w:val="24"/>
          <w:szCs w:val="24"/>
        </w:rPr>
        <w:t>г. после 10.00 ч.</w:t>
      </w:r>
    </w:p>
    <w:p w:rsidR="001252E3" w:rsidRDefault="001252E3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Победители и призеры конкурса определяются жюри на основе требований к проектам (Приложение 2).</w:t>
      </w:r>
    </w:p>
    <w:p w:rsidR="001252E3" w:rsidRDefault="001252E3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Победителем в каждом виде проекта признается конкурсант, набравший максимальное количество баллов.</w:t>
      </w:r>
    </w:p>
    <w:p w:rsidR="001252E3" w:rsidRDefault="001252E3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D83E00">
        <w:rPr>
          <w:rFonts w:ascii="Times New Roman" w:hAnsi="Times New Roman" w:cs="Times New Roman"/>
          <w:sz w:val="24"/>
          <w:szCs w:val="24"/>
        </w:rPr>
        <w:t>Победители и призеры конкурса награждают</w:t>
      </w:r>
      <w:r w:rsidR="000A466A">
        <w:rPr>
          <w:rFonts w:ascii="Times New Roman" w:hAnsi="Times New Roman" w:cs="Times New Roman"/>
          <w:sz w:val="24"/>
          <w:szCs w:val="24"/>
        </w:rPr>
        <w:t xml:space="preserve">ся грамотами, рассылаемыми на </w:t>
      </w:r>
      <w:r w:rsidR="00D83E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3E00" w:rsidRPr="001252E3">
        <w:rPr>
          <w:rFonts w:ascii="Times New Roman" w:hAnsi="Times New Roman" w:cs="Times New Roman"/>
          <w:sz w:val="24"/>
          <w:szCs w:val="24"/>
        </w:rPr>
        <w:t>-</w:t>
      </w:r>
      <w:r w:rsidR="00D83E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83E00">
        <w:rPr>
          <w:rFonts w:ascii="Times New Roman" w:hAnsi="Times New Roman" w:cs="Times New Roman"/>
          <w:sz w:val="24"/>
          <w:szCs w:val="24"/>
        </w:rPr>
        <w:t xml:space="preserve"> участника, указанный в заявке.</w:t>
      </w:r>
    </w:p>
    <w:p w:rsidR="00D83E00" w:rsidRDefault="00D83E00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Все участвующие в конкурсе получают сертификат участника. Сертификат высылается в электронном виде на 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52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0A46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заявке.</w:t>
      </w:r>
    </w:p>
    <w:p w:rsidR="00D83E00" w:rsidRDefault="00D83E00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E00" w:rsidRDefault="00D83E00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вопросам организации и проведения конкурса обращаться: </w:t>
      </w:r>
    </w:p>
    <w:p w:rsidR="00D83E00" w:rsidRDefault="00D83E00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8-914-508-26-64 </w:t>
      </w:r>
      <w:r w:rsidR="000A466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Ковтун Наталья Григорьевна</w:t>
      </w:r>
    </w:p>
    <w:p w:rsidR="00D83E00" w:rsidRDefault="00D83E00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E00" w:rsidRDefault="00D83E00" w:rsidP="000A466A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E00" w:rsidRDefault="00D83E00" w:rsidP="00D83E00">
      <w:pPr>
        <w:pStyle w:val="a3"/>
        <w:tabs>
          <w:tab w:val="left" w:pos="426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D83E00" w:rsidRDefault="00D83E00" w:rsidP="00D83E00">
      <w:pPr>
        <w:pStyle w:val="a3"/>
        <w:tabs>
          <w:tab w:val="left" w:pos="426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D83E00" w:rsidRDefault="00D83E00" w:rsidP="00D83E00">
      <w:pPr>
        <w:pStyle w:val="a3"/>
        <w:tabs>
          <w:tab w:val="left" w:pos="426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D83E00" w:rsidRDefault="00D83E00" w:rsidP="00D83E00">
      <w:pPr>
        <w:pStyle w:val="a3"/>
        <w:tabs>
          <w:tab w:val="left" w:pos="426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D0B20" w:rsidRDefault="005D0B20" w:rsidP="000A466A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66A" w:rsidRPr="000A466A" w:rsidRDefault="000A466A" w:rsidP="000A466A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3E00" w:rsidRDefault="00D83E00" w:rsidP="00D83E00">
      <w:pPr>
        <w:pStyle w:val="a3"/>
        <w:tabs>
          <w:tab w:val="left" w:pos="426"/>
        </w:tabs>
        <w:spacing w:line="36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83E00" w:rsidRDefault="00D83E00" w:rsidP="00D83E00">
      <w:pPr>
        <w:pStyle w:val="a3"/>
        <w:tabs>
          <w:tab w:val="left" w:pos="426"/>
        </w:tabs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оформления заявки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667"/>
        <w:gridCol w:w="4620"/>
      </w:tblGrid>
      <w:tr w:rsidR="00D83E00" w:rsidTr="000B250D">
        <w:tc>
          <w:tcPr>
            <w:tcW w:w="4667" w:type="dxa"/>
          </w:tcPr>
          <w:p w:rsidR="000B250D" w:rsidRDefault="000B250D" w:rsidP="000B250D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D83E00" w:rsidRPr="000B250D" w:rsidRDefault="000B250D" w:rsidP="000B250D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 w:rsidRPr="000B250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презентация и </w:t>
            </w:r>
            <w:proofErr w:type="spellStart"/>
            <w:r w:rsidRPr="000B250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инфографика</w:t>
            </w:r>
            <w:proofErr w:type="spellEnd"/>
            <w:r w:rsidRPr="000B250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, видеоролик)</w:t>
            </w:r>
          </w:p>
        </w:tc>
        <w:tc>
          <w:tcPr>
            <w:tcW w:w="4620" w:type="dxa"/>
          </w:tcPr>
          <w:p w:rsidR="00D83E00" w:rsidRDefault="00D83E00" w:rsidP="00D83E00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00" w:rsidTr="000B250D">
        <w:tc>
          <w:tcPr>
            <w:tcW w:w="4667" w:type="dxa"/>
          </w:tcPr>
          <w:p w:rsidR="00D83E00" w:rsidRDefault="000B250D" w:rsidP="00D83E00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4620" w:type="dxa"/>
          </w:tcPr>
          <w:p w:rsidR="00D83E00" w:rsidRDefault="00D83E00" w:rsidP="00D83E00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00" w:rsidTr="000B250D">
        <w:tc>
          <w:tcPr>
            <w:tcW w:w="4667" w:type="dxa"/>
          </w:tcPr>
          <w:p w:rsidR="00D83E00" w:rsidRDefault="000B250D" w:rsidP="00D83E00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</w:tcPr>
          <w:p w:rsidR="00D83E00" w:rsidRDefault="00D83E00" w:rsidP="00D83E00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0D" w:rsidTr="00D34682">
        <w:tc>
          <w:tcPr>
            <w:tcW w:w="9287" w:type="dxa"/>
            <w:gridSpan w:val="2"/>
          </w:tcPr>
          <w:p w:rsidR="000B250D" w:rsidRDefault="000B250D" w:rsidP="00D83E00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</w:t>
            </w:r>
          </w:p>
        </w:tc>
      </w:tr>
      <w:tr w:rsidR="00D83E00" w:rsidTr="000B250D">
        <w:tc>
          <w:tcPr>
            <w:tcW w:w="4667" w:type="dxa"/>
          </w:tcPr>
          <w:p w:rsidR="00D83E00" w:rsidRPr="000B250D" w:rsidRDefault="000B250D" w:rsidP="000B250D">
            <w:pPr>
              <w:pStyle w:val="a3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заведение</w:t>
            </w:r>
          </w:p>
        </w:tc>
        <w:tc>
          <w:tcPr>
            <w:tcW w:w="4620" w:type="dxa"/>
          </w:tcPr>
          <w:p w:rsidR="00D83E00" w:rsidRDefault="00D83E00" w:rsidP="00D83E00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00" w:rsidTr="000B250D">
        <w:tc>
          <w:tcPr>
            <w:tcW w:w="4667" w:type="dxa"/>
          </w:tcPr>
          <w:p w:rsidR="00D83E00" w:rsidRPr="000B250D" w:rsidRDefault="000B250D" w:rsidP="000B250D">
            <w:pPr>
              <w:pStyle w:val="a3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4620" w:type="dxa"/>
          </w:tcPr>
          <w:p w:rsidR="00D83E00" w:rsidRDefault="00D83E00" w:rsidP="00D83E00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00" w:rsidTr="000B250D">
        <w:tc>
          <w:tcPr>
            <w:tcW w:w="4667" w:type="dxa"/>
          </w:tcPr>
          <w:p w:rsidR="00D83E00" w:rsidRPr="000B250D" w:rsidRDefault="000B250D" w:rsidP="000B250D">
            <w:pPr>
              <w:pStyle w:val="a3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0B25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B25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20" w:type="dxa"/>
          </w:tcPr>
          <w:p w:rsidR="00D83E00" w:rsidRDefault="00D83E00" w:rsidP="00D83E00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0D" w:rsidTr="000B250D">
        <w:tc>
          <w:tcPr>
            <w:tcW w:w="4667" w:type="dxa"/>
          </w:tcPr>
          <w:p w:rsidR="000B250D" w:rsidRDefault="000B250D" w:rsidP="00D34682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</w:tcPr>
          <w:p w:rsidR="000B250D" w:rsidRDefault="000B250D" w:rsidP="00D83E00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E00" w:rsidRPr="00D83E00" w:rsidRDefault="00D83E00" w:rsidP="00D83E00">
      <w:pPr>
        <w:pStyle w:val="a3"/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252E3" w:rsidRPr="001252E3" w:rsidRDefault="001252E3" w:rsidP="0081159C">
      <w:pPr>
        <w:pStyle w:val="a3"/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81159C" w:rsidRDefault="00451E7D" w:rsidP="00451E7D">
      <w:pPr>
        <w:pStyle w:val="a3"/>
        <w:tabs>
          <w:tab w:val="left" w:pos="426"/>
        </w:tabs>
        <w:spacing w:line="36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51E7D" w:rsidRDefault="00451E7D" w:rsidP="00451E7D">
      <w:pPr>
        <w:pStyle w:val="a3"/>
        <w:tabs>
          <w:tab w:val="left" w:pos="426"/>
        </w:tabs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проектам</w:t>
      </w:r>
    </w:p>
    <w:p w:rsidR="00451E7D" w:rsidRDefault="00305F16" w:rsidP="00305F16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может являться презентация или видеоролик.</w:t>
      </w:r>
    </w:p>
    <w:p w:rsidR="00305F16" w:rsidRDefault="00305F16" w:rsidP="00305F16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должен соответствовать одной из номинаций.</w:t>
      </w:r>
    </w:p>
    <w:p w:rsidR="00305F16" w:rsidRDefault="00305F16" w:rsidP="00305F16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дол</w:t>
      </w:r>
      <w:r w:rsidR="000A466A">
        <w:rPr>
          <w:rFonts w:ascii="Times New Roman" w:hAnsi="Times New Roman" w:cs="Times New Roman"/>
          <w:sz w:val="24"/>
          <w:szCs w:val="24"/>
        </w:rPr>
        <w:t>жна быть выполнена в форматах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30AC3" w:rsidRPr="00830AC3">
        <w:rPr>
          <w:rFonts w:ascii="Times New Roman" w:hAnsi="Times New Roman" w:cs="Times New Roman"/>
          <w:sz w:val="24"/>
          <w:szCs w:val="24"/>
        </w:rPr>
        <w:t xml:space="preserve"> </w:t>
      </w:r>
      <w:r w:rsidR="000A466A">
        <w:rPr>
          <w:rFonts w:ascii="Times New Roman" w:hAnsi="Times New Roman" w:cs="Times New Roman"/>
          <w:sz w:val="24"/>
          <w:szCs w:val="24"/>
        </w:rPr>
        <w:t>или «</w:t>
      </w:r>
      <w:proofErr w:type="spellStart"/>
      <w:r w:rsidR="00830AC3">
        <w:rPr>
          <w:rFonts w:ascii="Times New Roman" w:hAnsi="Times New Roman" w:cs="Times New Roman"/>
          <w:sz w:val="24"/>
          <w:szCs w:val="24"/>
          <w:lang w:val="en-US"/>
        </w:rPr>
        <w:t>ppsx</w:t>
      </w:r>
      <w:proofErr w:type="spellEnd"/>
      <w:r w:rsidR="00830AC3">
        <w:rPr>
          <w:rFonts w:ascii="Times New Roman" w:hAnsi="Times New Roman" w:cs="Times New Roman"/>
          <w:sz w:val="24"/>
          <w:szCs w:val="24"/>
        </w:rPr>
        <w:t>» (демонстрация). Презентация должна содержать от 10 до 20 слайдов. Автоматическая смена слайдов, единый стиль оформления (дизайн), размер шрифта в тексте на слайдах не менее 22 пт.</w:t>
      </w:r>
    </w:p>
    <w:p w:rsidR="00830AC3" w:rsidRPr="00451E7D" w:rsidRDefault="00830AC3" w:rsidP="00305F16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должен</w:t>
      </w:r>
      <w:r w:rsidR="004E3AB3">
        <w:rPr>
          <w:rFonts w:ascii="Times New Roman" w:hAnsi="Times New Roman" w:cs="Times New Roman"/>
          <w:sz w:val="24"/>
          <w:szCs w:val="24"/>
        </w:rPr>
        <w:t xml:space="preserve"> быть выполнен в формате «</w:t>
      </w:r>
      <w:proofErr w:type="spellStart"/>
      <w:r w:rsidR="00D93CD6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4E3AB3">
        <w:rPr>
          <w:rFonts w:ascii="Times New Roman" w:hAnsi="Times New Roman" w:cs="Times New Roman"/>
          <w:sz w:val="24"/>
          <w:szCs w:val="24"/>
        </w:rPr>
        <w:t>» или «</w:t>
      </w:r>
      <w:r w:rsidR="00D93CD6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D93CD6" w:rsidRPr="00D93CD6">
        <w:rPr>
          <w:rFonts w:ascii="Times New Roman" w:hAnsi="Times New Roman" w:cs="Times New Roman"/>
          <w:sz w:val="24"/>
          <w:szCs w:val="24"/>
        </w:rPr>
        <w:t>4</w:t>
      </w:r>
      <w:r w:rsidR="004E3AB3">
        <w:rPr>
          <w:rFonts w:ascii="Times New Roman" w:hAnsi="Times New Roman" w:cs="Times New Roman"/>
          <w:sz w:val="24"/>
          <w:szCs w:val="24"/>
        </w:rPr>
        <w:t>»</w:t>
      </w:r>
      <w:r w:rsidR="001C6C8C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3 минут.</w:t>
      </w:r>
    </w:p>
    <w:sectPr w:rsidR="00830AC3" w:rsidRPr="0045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777"/>
    <w:multiLevelType w:val="multilevel"/>
    <w:tmpl w:val="837A5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70F5D56"/>
    <w:multiLevelType w:val="hybridMultilevel"/>
    <w:tmpl w:val="7F28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B6"/>
    <w:rsid w:val="000A466A"/>
    <w:rsid w:val="000B250D"/>
    <w:rsid w:val="00104763"/>
    <w:rsid w:val="001252E3"/>
    <w:rsid w:val="001C6C8C"/>
    <w:rsid w:val="00305F16"/>
    <w:rsid w:val="003147A5"/>
    <w:rsid w:val="00396298"/>
    <w:rsid w:val="00451E7D"/>
    <w:rsid w:val="004E3AB3"/>
    <w:rsid w:val="005D0B20"/>
    <w:rsid w:val="006A7909"/>
    <w:rsid w:val="006D222E"/>
    <w:rsid w:val="00712F9A"/>
    <w:rsid w:val="007405B6"/>
    <w:rsid w:val="0081159C"/>
    <w:rsid w:val="00830AC3"/>
    <w:rsid w:val="00974C35"/>
    <w:rsid w:val="009E4F5C"/>
    <w:rsid w:val="00BA1DCC"/>
    <w:rsid w:val="00BF30DE"/>
    <w:rsid w:val="00CE7392"/>
    <w:rsid w:val="00D34682"/>
    <w:rsid w:val="00D83E00"/>
    <w:rsid w:val="00D93CD6"/>
    <w:rsid w:val="00F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98"/>
    <w:pPr>
      <w:ind w:left="720"/>
      <w:contextualSpacing/>
    </w:pPr>
  </w:style>
  <w:style w:type="table" w:styleId="a4">
    <w:name w:val="Table Grid"/>
    <w:basedOn w:val="a1"/>
    <w:uiPriority w:val="59"/>
    <w:rsid w:val="00D8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4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98"/>
    <w:pPr>
      <w:ind w:left="720"/>
      <w:contextualSpacing/>
    </w:pPr>
  </w:style>
  <w:style w:type="table" w:styleId="a4">
    <w:name w:val="Table Grid"/>
    <w:basedOn w:val="a1"/>
    <w:uiPriority w:val="59"/>
    <w:rsid w:val="00D8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4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A9C0-A458-4827-B021-A8E91B63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nir</cp:lastModifiedBy>
  <cp:revision>4</cp:revision>
  <dcterms:created xsi:type="dcterms:W3CDTF">2020-10-09T06:00:00Z</dcterms:created>
  <dcterms:modified xsi:type="dcterms:W3CDTF">2020-11-02T07:14:00Z</dcterms:modified>
</cp:coreProperties>
</file>