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72" w:rsidRPr="00EC2F24" w:rsidRDefault="000C0172" w:rsidP="00C20D1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2F24">
        <w:rPr>
          <w:rFonts w:ascii="Times New Roman" w:hAnsi="Times New Roman" w:cs="Times New Roman"/>
          <w:sz w:val="20"/>
          <w:szCs w:val="20"/>
        </w:rPr>
        <w:t>СВЕДЕНИЯ</w:t>
      </w:r>
    </w:p>
    <w:p w:rsidR="00E85C78" w:rsidRPr="00EC2F24" w:rsidRDefault="00837FCE" w:rsidP="00C20D1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C0172" w:rsidRPr="00EC2F24">
        <w:rPr>
          <w:rFonts w:ascii="Times New Roman" w:hAnsi="Times New Roman" w:cs="Times New Roman"/>
          <w:sz w:val="20"/>
          <w:szCs w:val="20"/>
        </w:rPr>
        <w:t xml:space="preserve"> п</w:t>
      </w:r>
      <w:r w:rsidR="00E85C78" w:rsidRPr="00EC2F24">
        <w:rPr>
          <w:rFonts w:ascii="Times New Roman" w:hAnsi="Times New Roman" w:cs="Times New Roman"/>
          <w:sz w:val="20"/>
          <w:szCs w:val="20"/>
        </w:rPr>
        <w:t>ерсональн</w:t>
      </w:r>
      <w:r w:rsidR="000C0172" w:rsidRPr="00EC2F24">
        <w:rPr>
          <w:rFonts w:ascii="Times New Roman" w:hAnsi="Times New Roman" w:cs="Times New Roman"/>
          <w:sz w:val="20"/>
          <w:szCs w:val="20"/>
        </w:rPr>
        <w:t>ом</w:t>
      </w:r>
      <w:r w:rsidR="00E85C78" w:rsidRPr="00EC2F24">
        <w:rPr>
          <w:rFonts w:ascii="Times New Roman" w:hAnsi="Times New Roman" w:cs="Times New Roman"/>
          <w:sz w:val="20"/>
          <w:szCs w:val="20"/>
        </w:rPr>
        <w:t xml:space="preserve"> состав</w:t>
      </w:r>
      <w:r w:rsidR="003110C1" w:rsidRPr="00EC2F24">
        <w:rPr>
          <w:rFonts w:ascii="Times New Roman" w:hAnsi="Times New Roman" w:cs="Times New Roman"/>
          <w:sz w:val="20"/>
          <w:szCs w:val="20"/>
        </w:rPr>
        <w:t>е</w:t>
      </w:r>
      <w:r w:rsidR="00E85C78" w:rsidRPr="00EC2F24">
        <w:rPr>
          <w:rFonts w:ascii="Times New Roman" w:hAnsi="Times New Roman" w:cs="Times New Roman"/>
          <w:sz w:val="20"/>
          <w:szCs w:val="20"/>
        </w:rPr>
        <w:t xml:space="preserve"> педагогических работников</w:t>
      </w:r>
      <w:r w:rsidR="004D7CAD" w:rsidRPr="00EC2F24">
        <w:rPr>
          <w:rFonts w:ascii="Times New Roman" w:hAnsi="Times New Roman" w:cs="Times New Roman"/>
          <w:sz w:val="20"/>
          <w:szCs w:val="20"/>
        </w:rPr>
        <w:t xml:space="preserve"> с указанием уровня образования, квалификации и опыта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2756"/>
        <w:gridCol w:w="981"/>
        <w:gridCol w:w="974"/>
        <w:gridCol w:w="1809"/>
        <w:gridCol w:w="993"/>
        <w:gridCol w:w="1134"/>
        <w:gridCol w:w="2130"/>
        <w:gridCol w:w="988"/>
      </w:tblGrid>
      <w:tr w:rsidR="004B4F69" w:rsidRPr="00EC2F24" w:rsidTr="005F301E">
        <w:trPr>
          <w:cantSplit/>
          <w:tblHeader/>
        </w:trPr>
        <w:tc>
          <w:tcPr>
            <w:tcW w:w="568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756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81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Ученая</w:t>
            </w:r>
          </w:p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</w:p>
        </w:tc>
        <w:tc>
          <w:tcPr>
            <w:tcW w:w="974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809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993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130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88" w:type="dxa"/>
            <w:vAlign w:val="center"/>
          </w:tcPr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 / стаж работы по специальности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1A3104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5CE0" w:rsidRPr="00EC2F24" w:rsidRDefault="002B5CE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Аслалиев</w:t>
            </w:r>
            <w:proofErr w:type="spellEnd"/>
          </w:p>
          <w:p w:rsidR="002B5CE0" w:rsidRPr="00EC2F24" w:rsidRDefault="002B5CE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Айвазбег</w:t>
            </w:r>
            <w:proofErr w:type="spellEnd"/>
          </w:p>
          <w:p w:rsidR="001A3104" w:rsidRPr="00EC2F24" w:rsidRDefault="002B5CE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Дидарбекович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3104" w:rsidRPr="00EC2F24" w:rsidRDefault="00E6187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Декан, </w:t>
            </w:r>
            <w:r w:rsidR="002B5CE0"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  <w:shd w:val="clear" w:color="auto" w:fill="auto"/>
          </w:tcPr>
          <w:p w:rsidR="004625C3" w:rsidRPr="00EC2F24" w:rsidRDefault="00A51A2F" w:rsidP="004625C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государственного и муниципального управления; Финансовая политика предприятия; Производственная стратегия; Практика оценки предприятий АПК; Оценка конкурентоспособности предприятий АПК; Экономика охотничьего хозяйства; </w:t>
            </w:r>
            <w:r w:rsidR="004625C3"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Основы биотехнологии переработки сельскохозяйственной продукции; </w:t>
            </w:r>
          </w:p>
          <w:p w:rsidR="004625C3" w:rsidRPr="00EC2F24" w:rsidRDefault="004625C3" w:rsidP="004625C3">
            <w:pPr>
              <w:spacing w:after="0" w:line="240" w:lineRule="auto"/>
              <w:ind w:left="-17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Биохимия сельскохозяйственной продукции;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Технохимический контроль с/х сырья и продуктов переработки;</w:t>
            </w:r>
          </w:p>
          <w:p w:rsidR="001A3104" w:rsidRPr="00EC2F24" w:rsidRDefault="004625C3" w:rsidP="004625C3">
            <w:pPr>
              <w:spacing w:after="0" w:line="240" w:lineRule="auto"/>
              <w:ind w:left="-17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Технология бродильных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Технохимический контроль с/х сырья и продуктов переработки</w:t>
            </w:r>
          </w:p>
        </w:tc>
        <w:tc>
          <w:tcPr>
            <w:tcW w:w="981" w:type="dxa"/>
            <w:shd w:val="clear" w:color="auto" w:fill="auto"/>
          </w:tcPr>
          <w:p w:rsidR="001A3104" w:rsidRPr="00EC2F24" w:rsidRDefault="002B5CE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1A3104" w:rsidRPr="00EC2F24" w:rsidRDefault="0014674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1A3104" w:rsidRPr="00EC2F24" w:rsidRDefault="0017567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кономика и организация сельского хозяйства,</w:t>
            </w:r>
          </w:p>
        </w:tc>
        <w:tc>
          <w:tcPr>
            <w:tcW w:w="993" w:type="dxa"/>
            <w:shd w:val="clear" w:color="auto" w:fill="auto"/>
          </w:tcPr>
          <w:p w:rsidR="002B5CE0" w:rsidRPr="00EC2F24" w:rsidRDefault="0017567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A3104" w:rsidRPr="00EC2F24" w:rsidRDefault="001A310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3104" w:rsidRPr="00EC2F24" w:rsidRDefault="0017567D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экономист-организатор с/х производства</w:t>
            </w:r>
          </w:p>
        </w:tc>
        <w:tc>
          <w:tcPr>
            <w:tcW w:w="2130" w:type="dxa"/>
            <w:shd w:val="clear" w:color="auto" w:fill="auto"/>
          </w:tcPr>
          <w:p w:rsidR="00C741D8" w:rsidRPr="00EC2F24" w:rsidRDefault="00C741D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«Система менеджмента безопасности пищевой продукции на основе требований технических регламентов таможенного союза», 2017 г.</w:t>
            </w:r>
          </w:p>
          <w:p w:rsidR="001A3104" w:rsidRDefault="00C741D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ФГБУ «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ЗабРЦФСпо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ВиФН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0CEF" w:rsidRDefault="00EA0CE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EA0CEF" w:rsidRPr="00EC2F24" w:rsidRDefault="00EA0CE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1A3104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FC520A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C520A" w:rsidRPr="00EC2F24" w:rsidRDefault="00FC520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Базыржапова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992" w:type="dxa"/>
            <w:shd w:val="clear" w:color="auto" w:fill="auto"/>
          </w:tcPr>
          <w:p w:rsidR="00FC520A" w:rsidRPr="00EC2F24" w:rsidRDefault="00FC520A" w:rsidP="00C20D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FC520A" w:rsidRPr="00EC2F24" w:rsidRDefault="00890B8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сельского хозяйства; Экономическая безопасность; </w:t>
            </w:r>
            <w:r w:rsidR="005377EE">
              <w:rPr>
                <w:rFonts w:ascii="Times New Roman" w:hAnsi="Times New Roman" w:cs="Times New Roman"/>
                <w:sz w:val="20"/>
                <w:szCs w:val="20"/>
              </w:rPr>
              <w:t>Инвестиционный анализ; Методы принятия управленческих решений</w:t>
            </w:r>
          </w:p>
        </w:tc>
        <w:tc>
          <w:tcPr>
            <w:tcW w:w="981" w:type="dxa"/>
            <w:shd w:val="clear" w:color="auto" w:fill="auto"/>
          </w:tcPr>
          <w:p w:rsidR="00FC520A" w:rsidRPr="00EC2F24" w:rsidRDefault="004B34A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FC520A" w:rsidRPr="00EC2F24" w:rsidRDefault="004B34A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FC520A" w:rsidRPr="00EC2F24" w:rsidRDefault="0017567D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экономист </w:t>
            </w:r>
          </w:p>
        </w:tc>
        <w:tc>
          <w:tcPr>
            <w:tcW w:w="993" w:type="dxa"/>
            <w:shd w:val="clear" w:color="auto" w:fill="auto"/>
          </w:tcPr>
          <w:p w:rsidR="00FC520A" w:rsidRPr="00EC2F24" w:rsidRDefault="0017567D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C520A" w:rsidRPr="00EC2F24" w:rsidRDefault="00FC520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520A" w:rsidRPr="00EC2F24" w:rsidRDefault="0017567D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 – менеджер</w:t>
            </w:r>
          </w:p>
        </w:tc>
        <w:tc>
          <w:tcPr>
            <w:tcW w:w="2130" w:type="dxa"/>
            <w:shd w:val="clear" w:color="auto" w:fill="auto"/>
          </w:tcPr>
          <w:p w:rsidR="00FC520A" w:rsidRPr="00EC2F24" w:rsidRDefault="00320ADB" w:rsidP="00C20D1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 «Использование информационных технологий в образовательном процессе»</w:t>
            </w:r>
          </w:p>
        </w:tc>
        <w:tc>
          <w:tcPr>
            <w:tcW w:w="988" w:type="dxa"/>
            <w:shd w:val="clear" w:color="auto" w:fill="auto"/>
          </w:tcPr>
          <w:p w:rsidR="00FC520A" w:rsidRPr="00EC2F24" w:rsidRDefault="00B0019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5098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D659B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Борискин </w:t>
            </w:r>
          </w:p>
          <w:p w:rsidR="00CD659B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992" w:type="dxa"/>
            <w:shd w:val="clear" w:color="auto" w:fill="auto"/>
          </w:tcPr>
          <w:p w:rsidR="00A5098F" w:rsidRPr="00EC2F24" w:rsidRDefault="00F010B3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Директор, доцент</w:t>
            </w:r>
          </w:p>
        </w:tc>
        <w:tc>
          <w:tcPr>
            <w:tcW w:w="2756" w:type="dxa"/>
            <w:shd w:val="clear" w:color="auto" w:fill="auto"/>
          </w:tcPr>
          <w:p w:rsidR="00A5098F" w:rsidRPr="00EC2F24" w:rsidRDefault="006912A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</w:tc>
        <w:tc>
          <w:tcPr>
            <w:tcW w:w="981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A5098F" w:rsidRPr="00EC2F24" w:rsidRDefault="0017567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– биология</w:t>
            </w:r>
          </w:p>
          <w:p w:rsidR="00F010B3" w:rsidRPr="00EC2F24" w:rsidRDefault="00F010B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0B3" w:rsidRPr="00EC2F24" w:rsidRDefault="00F010B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 -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агрономия</w:t>
            </w:r>
          </w:p>
        </w:tc>
        <w:tc>
          <w:tcPr>
            <w:tcW w:w="993" w:type="dxa"/>
            <w:shd w:val="clear" w:color="auto" w:fill="auto"/>
          </w:tcPr>
          <w:p w:rsidR="00A5098F" w:rsidRPr="00EC2F24" w:rsidRDefault="0017567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098F" w:rsidRPr="00EC2F24" w:rsidRDefault="0017567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F010B3" w:rsidRPr="00EC2F24" w:rsidRDefault="00F010B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130" w:type="dxa"/>
            <w:shd w:val="clear" w:color="auto" w:fill="auto"/>
          </w:tcPr>
          <w:p w:rsidR="00A5098F" w:rsidRPr="00EC2F24" w:rsidRDefault="002C43FD" w:rsidP="00C20D1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A5098F"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A5098F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5098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Бутина</w:t>
            </w:r>
            <w:proofErr w:type="spellEnd"/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625C3" w:rsidRPr="008910E3" w:rsidRDefault="004625C3" w:rsidP="004625C3">
            <w:pPr>
              <w:suppressLineNumbers/>
              <w:spacing w:after="0" w:line="240" w:lineRule="auto"/>
              <w:ind w:left="-108" w:right="-45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E3">
              <w:rPr>
                <w:rFonts w:ascii="Times New Roman" w:hAnsi="Times New Roman" w:cs="Times New Roman"/>
                <w:sz w:val="20"/>
                <w:szCs w:val="20"/>
              </w:rPr>
              <w:t>Химия; Зоология беспозвоночных;</w:t>
            </w:r>
          </w:p>
          <w:p w:rsidR="004625C3" w:rsidRPr="008910E3" w:rsidRDefault="004625C3" w:rsidP="004625C3">
            <w:pPr>
              <w:suppressLineNumbers/>
              <w:spacing w:after="0" w:line="240" w:lineRule="auto"/>
              <w:ind w:left="-108" w:right="-45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E3">
              <w:rPr>
                <w:rFonts w:ascii="Times New Roman" w:hAnsi="Times New Roman" w:cs="Times New Roman"/>
                <w:sz w:val="20"/>
                <w:szCs w:val="20"/>
              </w:rPr>
              <w:t>Биология размножения</w:t>
            </w:r>
            <w:r w:rsidR="008910E3" w:rsidRPr="008910E3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развития;</w:t>
            </w:r>
          </w:p>
          <w:p w:rsidR="004625C3" w:rsidRPr="008910E3" w:rsidRDefault="004625C3" w:rsidP="004625C3">
            <w:pPr>
              <w:suppressLineNumbers/>
              <w:spacing w:after="0" w:line="240" w:lineRule="auto"/>
              <w:ind w:left="-108" w:right="-45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E3">
              <w:rPr>
                <w:rFonts w:ascii="Times New Roman" w:hAnsi="Times New Roman" w:cs="Times New Roman"/>
                <w:sz w:val="20"/>
                <w:szCs w:val="20"/>
              </w:rPr>
              <w:t>Генетика и эволюция</w:t>
            </w:r>
          </w:p>
          <w:p w:rsidR="00A5098F" w:rsidRPr="00EC2F24" w:rsidRDefault="004625C3" w:rsidP="004625C3">
            <w:pPr>
              <w:suppressLineNumbers/>
              <w:spacing w:after="0" w:line="240" w:lineRule="auto"/>
              <w:ind w:left="-108" w:right="-45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E3">
              <w:rPr>
                <w:rFonts w:ascii="Times New Roman" w:hAnsi="Times New Roman" w:cs="Times New Roman"/>
                <w:sz w:val="20"/>
                <w:szCs w:val="20"/>
              </w:rPr>
              <w:t xml:space="preserve">Биохимия и молекулярная биология; Биология человека; Популяционная генетика; Лекарственное сырье животного происхождения, Химия физическая и коллоидная, Химия неорганическая и аналитическая, Химия органическая,  </w:t>
            </w:r>
            <w:r w:rsidR="008910E3" w:rsidRPr="008910E3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животных; </w:t>
            </w:r>
          </w:p>
        </w:tc>
        <w:tc>
          <w:tcPr>
            <w:tcW w:w="981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A5098F" w:rsidRPr="00EC2F24" w:rsidRDefault="0021245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A5098F" w:rsidRPr="00EC2F24" w:rsidRDefault="0017567D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5098F" w:rsidRPr="00EC2F24" w:rsidRDefault="0017567D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5098F" w:rsidRPr="00EC2F24" w:rsidRDefault="0017567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098F" w:rsidRPr="00EC2F24" w:rsidRDefault="0017567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130" w:type="dxa"/>
            <w:shd w:val="clear" w:color="auto" w:fill="auto"/>
          </w:tcPr>
          <w:p w:rsidR="00A5098F" w:rsidRPr="00EC2F24" w:rsidRDefault="000908B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«Алтайский государственный университет», 2016 г.</w:t>
            </w:r>
          </w:p>
          <w:p w:rsidR="000908B8" w:rsidRDefault="000908B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«Химия и преподавание химических дисциплин в образовательных организациях высшего образования»</w:t>
            </w:r>
          </w:p>
          <w:p w:rsidR="0048165F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48165F" w:rsidRPr="00EC2F24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A5098F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5098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Бурч</w:t>
            </w:r>
            <w:proofErr w:type="spellEnd"/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  <w:shd w:val="clear" w:color="auto" w:fill="auto"/>
          </w:tcPr>
          <w:p w:rsidR="00A5098F" w:rsidRPr="00EC2F24" w:rsidRDefault="000908B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098F" w:rsidRPr="00EC2F24">
              <w:rPr>
                <w:rFonts w:ascii="Times New Roman" w:hAnsi="Times New Roman" w:cs="Times New Roman"/>
                <w:sz w:val="20"/>
                <w:szCs w:val="20"/>
              </w:rPr>
              <w:t>т. преподаватель</w:t>
            </w:r>
          </w:p>
        </w:tc>
        <w:tc>
          <w:tcPr>
            <w:tcW w:w="2756" w:type="dxa"/>
            <w:shd w:val="clear" w:color="auto" w:fill="auto"/>
          </w:tcPr>
          <w:p w:rsidR="00A5098F" w:rsidRPr="00EC2F24" w:rsidRDefault="00600DA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физической культуре</w:t>
            </w:r>
          </w:p>
        </w:tc>
        <w:tc>
          <w:tcPr>
            <w:tcW w:w="981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Специальность-физическая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и спорт</w:t>
            </w:r>
          </w:p>
        </w:tc>
        <w:tc>
          <w:tcPr>
            <w:tcW w:w="993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2130" w:type="dxa"/>
            <w:shd w:val="clear" w:color="auto" w:fill="auto"/>
          </w:tcPr>
          <w:p w:rsidR="0048165F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A5098F" w:rsidRPr="00EC2F24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A5098F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B938E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Бадмацыренова</w:t>
            </w:r>
            <w:proofErr w:type="spellEnd"/>
          </w:p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38EB" w:rsidRPr="00EC2F24" w:rsidRDefault="00F010B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38EB" w:rsidRPr="00EC2F24">
              <w:rPr>
                <w:rFonts w:ascii="Times New Roman" w:hAnsi="Times New Roman" w:cs="Times New Roman"/>
                <w:sz w:val="20"/>
                <w:szCs w:val="20"/>
              </w:rPr>
              <w:t>т. преподаватель</w:t>
            </w:r>
          </w:p>
        </w:tc>
        <w:tc>
          <w:tcPr>
            <w:tcW w:w="2756" w:type="dxa"/>
            <w:shd w:val="clear" w:color="auto" w:fill="auto"/>
          </w:tcPr>
          <w:p w:rsidR="009D4BE5" w:rsidRPr="009D4BE5" w:rsidRDefault="009D4BE5" w:rsidP="009D4BE5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BE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9D4BE5" w:rsidRPr="009D4BE5" w:rsidRDefault="009D4BE5" w:rsidP="009D4BE5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BE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в России; Трудовое право;</w:t>
            </w:r>
          </w:p>
          <w:p w:rsidR="009D4BE5" w:rsidRPr="009D4BE5" w:rsidRDefault="009D4BE5" w:rsidP="009D4BE5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BE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право; Правовое регулирование экономики </w:t>
            </w:r>
          </w:p>
          <w:p w:rsidR="009D4BE5" w:rsidRPr="009D4BE5" w:rsidRDefault="009D4BE5" w:rsidP="009D4BE5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BE5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экономической безопасности;  Антикоррупционное законодательство и политика; </w:t>
            </w:r>
            <w:r w:rsidRPr="009D4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Уголовное право: преступления в сфере экономики; Правовое регулирование внешнеэкономической деятельности</w:t>
            </w:r>
          </w:p>
          <w:p w:rsidR="00B938EB" w:rsidRPr="00EC2F24" w:rsidRDefault="009D4BE5" w:rsidP="009D4BE5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BE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право, Налоговое право, Уголовный процесс, Криминалистика; Антикоррупцион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законодательство и политика</w:t>
            </w:r>
          </w:p>
        </w:tc>
        <w:tc>
          <w:tcPr>
            <w:tcW w:w="981" w:type="dxa"/>
            <w:shd w:val="clear" w:color="auto" w:fill="auto"/>
          </w:tcPr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4" w:type="dxa"/>
            <w:shd w:val="clear" w:color="auto" w:fill="auto"/>
          </w:tcPr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  <w:r w:rsidR="004D41B3"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993" w:type="dxa"/>
            <w:shd w:val="clear" w:color="auto" w:fill="auto"/>
          </w:tcPr>
          <w:p w:rsidR="00B938EB" w:rsidRPr="00EC2F24" w:rsidRDefault="00B938EB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8EB" w:rsidRPr="00EC2F24" w:rsidRDefault="00B938E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130" w:type="dxa"/>
            <w:shd w:val="clear" w:color="auto" w:fill="auto"/>
          </w:tcPr>
          <w:p w:rsidR="0048165F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B938EB" w:rsidRPr="00EC2F24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B938EB" w:rsidRPr="00EC2F24" w:rsidRDefault="00B0019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41B3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5098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CD659B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Татьяна Пантелеевна</w:t>
            </w:r>
          </w:p>
        </w:tc>
        <w:tc>
          <w:tcPr>
            <w:tcW w:w="992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756" w:type="dxa"/>
            <w:shd w:val="clear" w:color="auto" w:fill="auto"/>
          </w:tcPr>
          <w:p w:rsidR="00A5098F" w:rsidRPr="00EC2F24" w:rsidRDefault="006912AA" w:rsidP="0089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5C">
              <w:rPr>
                <w:rFonts w:ascii="Times New Roman" w:hAnsi="Times New Roman" w:cs="Times New Roman"/>
                <w:sz w:val="20"/>
                <w:szCs w:val="20"/>
              </w:rPr>
              <w:t xml:space="preserve">Почвоведение с основами геологии; Землеустройство; Биометрия с основами вариационной статистики в агрономии; Безопасность жизнедеятельности, Земледелие с основами почвоведения и  агрохимии, Иммунитет растений, </w:t>
            </w:r>
            <w:r w:rsidR="009F2FBF" w:rsidRPr="00890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A5C">
              <w:rPr>
                <w:rFonts w:ascii="Times New Roman" w:hAnsi="Times New Roman" w:cs="Times New Roman"/>
                <w:sz w:val="20"/>
                <w:szCs w:val="20"/>
              </w:rPr>
              <w:t>Почвоведение, геология; Сельскохозяйственная энтомология; Сельскохозяйственная фитопатология;</w:t>
            </w:r>
            <w:r w:rsidR="00890A5C" w:rsidRPr="00890A5C">
              <w:rPr>
                <w:rFonts w:ascii="Times New Roman" w:hAnsi="Times New Roman" w:cs="Times New Roman"/>
                <w:sz w:val="20"/>
                <w:szCs w:val="20"/>
              </w:rPr>
              <w:t xml:space="preserve"> Почвоведение и </w:t>
            </w:r>
            <w:proofErr w:type="spellStart"/>
            <w:proofErr w:type="gramStart"/>
            <w:r w:rsidR="00890A5C" w:rsidRPr="00890A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="00890A5C" w:rsidRPr="00890A5C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инженерная геология</w:t>
            </w:r>
          </w:p>
        </w:tc>
        <w:tc>
          <w:tcPr>
            <w:tcW w:w="981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– агрономия.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ученый агроном</w:t>
            </w:r>
          </w:p>
        </w:tc>
        <w:tc>
          <w:tcPr>
            <w:tcW w:w="2130" w:type="dxa"/>
            <w:shd w:val="clear" w:color="auto" w:fill="auto"/>
          </w:tcPr>
          <w:p w:rsidR="00A5098F" w:rsidRDefault="0048165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48165F" w:rsidRPr="00EC2F24" w:rsidRDefault="0048165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A5098F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5098F" w:rsidRPr="00EC2F24" w:rsidRDefault="002171AE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61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Вершинин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  <w:shd w:val="clear" w:color="auto" w:fill="auto"/>
          </w:tcPr>
          <w:p w:rsidR="00A5098F" w:rsidRPr="00EC2F24" w:rsidRDefault="007723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171AE" w:rsidRPr="00EC2F24">
              <w:rPr>
                <w:rFonts w:ascii="Times New Roman" w:hAnsi="Times New Roman" w:cs="Times New Roman"/>
                <w:sz w:val="20"/>
                <w:szCs w:val="20"/>
              </w:rPr>
              <w:t>рофе</w:t>
            </w:r>
            <w:r w:rsidR="00EA0C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71AE" w:rsidRPr="00EC2F24">
              <w:rPr>
                <w:rFonts w:ascii="Times New Roman" w:hAnsi="Times New Roman" w:cs="Times New Roman"/>
                <w:sz w:val="20"/>
                <w:szCs w:val="20"/>
              </w:rPr>
              <w:t>сор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A5098F" w:rsidRPr="00EC2F24" w:rsidRDefault="003573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Коневодство</w:t>
            </w:r>
          </w:p>
        </w:tc>
        <w:tc>
          <w:tcPr>
            <w:tcW w:w="981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к. э.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д. с-х. н.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809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зоотехния,  </w:t>
            </w:r>
          </w:p>
          <w:p w:rsidR="00113CFC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 аграрным производством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567D" w:rsidRPr="00EC2F24" w:rsidRDefault="004A774A" w:rsidP="00837F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ученый зоотехник; экономист по организации производства, учету и финансами в </w:t>
            </w:r>
            <w:r w:rsidR="002171AE" w:rsidRPr="00EC2F24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2130" w:type="dxa"/>
            <w:shd w:val="clear" w:color="auto" w:fill="auto"/>
          </w:tcPr>
          <w:p w:rsidR="0093350A" w:rsidRPr="00EC2F24" w:rsidRDefault="0093350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A5098F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E4416" w:rsidRPr="00F33877" w:rsidTr="00C20D16">
        <w:tc>
          <w:tcPr>
            <w:tcW w:w="568" w:type="dxa"/>
            <w:shd w:val="clear" w:color="auto" w:fill="auto"/>
          </w:tcPr>
          <w:p w:rsidR="000E4416" w:rsidRPr="00F33877" w:rsidRDefault="00837FCE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161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E4416" w:rsidRDefault="000E4416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</w:t>
            </w:r>
          </w:p>
          <w:p w:rsidR="00CD659B" w:rsidRDefault="00CD659B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CD659B" w:rsidRPr="00F33877" w:rsidRDefault="00CD659B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92" w:type="dxa"/>
            <w:shd w:val="clear" w:color="auto" w:fill="auto"/>
          </w:tcPr>
          <w:p w:rsidR="000E4416" w:rsidRPr="00F33877" w:rsidRDefault="000E44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  <w:shd w:val="clear" w:color="auto" w:fill="auto"/>
          </w:tcPr>
          <w:p w:rsidR="000E4416" w:rsidRPr="00F33877" w:rsidRDefault="00486C82" w:rsidP="00C20D16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философии; Философия</w:t>
            </w:r>
          </w:p>
        </w:tc>
        <w:tc>
          <w:tcPr>
            <w:tcW w:w="981" w:type="dxa"/>
            <w:shd w:val="clear" w:color="auto" w:fill="auto"/>
          </w:tcPr>
          <w:p w:rsidR="000E4416" w:rsidRPr="00F33877" w:rsidRDefault="000E44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К.ф.</w:t>
            </w:r>
            <w:proofErr w:type="gramStart"/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0E4416" w:rsidRPr="00F33877" w:rsidRDefault="000E44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0E4416" w:rsidRPr="00F33877" w:rsidRDefault="004B34A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proofErr w:type="gramStart"/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F33877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</w:t>
            </w:r>
          </w:p>
        </w:tc>
        <w:tc>
          <w:tcPr>
            <w:tcW w:w="993" w:type="dxa"/>
            <w:shd w:val="clear" w:color="auto" w:fill="auto"/>
          </w:tcPr>
          <w:p w:rsidR="000E4416" w:rsidRPr="00F33877" w:rsidRDefault="004B34A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0E4416" w:rsidRPr="00F33877" w:rsidRDefault="004B34AE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Философ. Преподаватель марксистско-ленинской философии и обществоведения</w:t>
            </w:r>
          </w:p>
        </w:tc>
        <w:tc>
          <w:tcPr>
            <w:tcW w:w="2130" w:type="dxa"/>
            <w:shd w:val="clear" w:color="auto" w:fill="auto"/>
          </w:tcPr>
          <w:p w:rsidR="000E4416" w:rsidRPr="00F33877" w:rsidRDefault="004B34A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», 2016 г.</w:t>
            </w:r>
          </w:p>
          <w:p w:rsidR="004B34AE" w:rsidRPr="00F33877" w:rsidRDefault="004B34A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77">
              <w:rPr>
                <w:rFonts w:ascii="Times New Roman" w:hAnsi="Times New Roman" w:cs="Times New Roman"/>
                <w:sz w:val="20"/>
                <w:szCs w:val="20"/>
              </w:rPr>
              <w:t>«Социальная философия и макро социология»</w:t>
            </w:r>
          </w:p>
        </w:tc>
        <w:tc>
          <w:tcPr>
            <w:tcW w:w="988" w:type="dxa"/>
            <w:shd w:val="clear" w:color="auto" w:fill="auto"/>
          </w:tcPr>
          <w:p w:rsidR="000E4416" w:rsidRPr="00F33877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73590" w:rsidRPr="00F338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5098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D659B" w:rsidRDefault="002E37F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Галкина </w:t>
            </w:r>
          </w:p>
          <w:p w:rsidR="00CD659B" w:rsidRDefault="002E37F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A5098F" w:rsidRPr="00EC2F24" w:rsidRDefault="002E37F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92" w:type="dxa"/>
            <w:shd w:val="clear" w:color="auto" w:fill="auto"/>
          </w:tcPr>
          <w:p w:rsidR="00A5098F" w:rsidRPr="00EC2F24" w:rsidRDefault="002E37F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756" w:type="dxa"/>
            <w:shd w:val="clear" w:color="auto" w:fill="auto"/>
          </w:tcPr>
          <w:p w:rsidR="00A5098F" w:rsidRPr="00EC2F24" w:rsidRDefault="001E3B2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Кормопроизводство; Овощеводство; Плодоводство; Растениеводство; Частное растениеводство; Производство продукции растениеводства; Луговодство; Альтернативное растениеводство</w:t>
            </w:r>
            <w:proofErr w:type="gramEnd"/>
          </w:p>
        </w:tc>
        <w:tc>
          <w:tcPr>
            <w:tcW w:w="981" w:type="dxa"/>
            <w:shd w:val="clear" w:color="auto" w:fill="auto"/>
          </w:tcPr>
          <w:p w:rsidR="00A5098F" w:rsidRPr="00EC2F24" w:rsidRDefault="007530C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A5098F" w:rsidRPr="00EC2F24" w:rsidRDefault="007530C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2E37FD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– агрономия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ученый агроном</w:t>
            </w:r>
          </w:p>
        </w:tc>
        <w:tc>
          <w:tcPr>
            <w:tcW w:w="2130" w:type="dxa"/>
            <w:shd w:val="clear" w:color="auto" w:fill="auto"/>
          </w:tcPr>
          <w:p w:rsidR="00A5098F" w:rsidRPr="00EC2F24" w:rsidRDefault="009C250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9C250A" w:rsidRDefault="009C250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процесса с применением электронного обучения, дистанционно-образовательных технологий: создание и выполнение электронного образовательного ресурса»</w:t>
            </w:r>
          </w:p>
          <w:p w:rsidR="0090694F" w:rsidRDefault="0090694F" w:rsidP="009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90694F" w:rsidRPr="00EC2F24" w:rsidRDefault="0090694F" w:rsidP="009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A5098F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F71C31" w:rsidRPr="00EC2F24" w:rsidRDefault="00212190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1610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71C31" w:rsidRPr="00EC2F24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</w:t>
            </w:r>
          </w:p>
          <w:p w:rsidR="00CD659B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F71C31" w:rsidRPr="00EC2F24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92" w:type="dxa"/>
            <w:shd w:val="clear" w:color="auto" w:fill="auto"/>
          </w:tcPr>
          <w:p w:rsidR="00F71C31" w:rsidRPr="00EC2F24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  <w:shd w:val="clear" w:color="auto" w:fill="auto"/>
          </w:tcPr>
          <w:p w:rsidR="00F71C31" w:rsidRPr="00EC2F24" w:rsidRDefault="0054170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общественными отношениями; Управление персоналом; статистика; Геополитика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геоэкономика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Глобализация и региональное развитие; Антикризисное управление; Экономика недвижимости;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рисков; Мировая экономика и МЭО; Управление человеческими ресурсами; Бюджетная система РФ; Финансовая политика предприятия; Мировая экономика</w:t>
            </w:r>
          </w:p>
        </w:tc>
        <w:tc>
          <w:tcPr>
            <w:tcW w:w="981" w:type="dxa"/>
            <w:shd w:val="clear" w:color="auto" w:fill="auto"/>
          </w:tcPr>
          <w:p w:rsidR="00F71C31" w:rsidRPr="00EC2F24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К.э.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F71C31" w:rsidRPr="00EC2F24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F71C31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управление аграрным производством</w:t>
            </w:r>
          </w:p>
          <w:p w:rsidR="00E7123F" w:rsidRPr="00EC2F24" w:rsidRDefault="00E7123F" w:rsidP="00E7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71C31" w:rsidRPr="00EC2F24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F71C31" w:rsidRPr="00EC2F24" w:rsidRDefault="00F71C31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F71C31" w:rsidRPr="00EC2F24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F71C31" w:rsidRPr="00EC2F24" w:rsidRDefault="00F71C3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информационных технологий в образовательном процессе»</w:t>
            </w:r>
          </w:p>
        </w:tc>
        <w:tc>
          <w:tcPr>
            <w:tcW w:w="988" w:type="dxa"/>
            <w:shd w:val="clear" w:color="auto" w:fill="auto"/>
          </w:tcPr>
          <w:p w:rsidR="00F71C31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71C31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5098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Гройлова</w:t>
            </w:r>
            <w:proofErr w:type="spellEnd"/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A5098F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A45E63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A5098F" w:rsidRPr="00EC2F24" w:rsidRDefault="0035645B" w:rsidP="0035645B">
            <w:pPr>
              <w:spacing w:after="0" w:line="221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учет; Контроль и ревизия; Бухгалтерский учет, анализ и аудит; Особенности учета на сельскохозяйственных предприятиях; Учет затрат,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бюджетирование в отраслях производственной сферы АПК; Аудит; Бухгалтерский учет и финансы в АПК; Бухгалтерский управленческий учет </w:t>
            </w:r>
          </w:p>
        </w:tc>
        <w:tc>
          <w:tcPr>
            <w:tcW w:w="981" w:type="dxa"/>
            <w:shd w:val="clear" w:color="auto" w:fill="auto"/>
          </w:tcPr>
          <w:p w:rsidR="00A5098F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A5098F" w:rsidRPr="00EC2F24" w:rsidRDefault="0066367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ухгалтерский учет и аудит,</w:t>
            </w:r>
          </w:p>
        </w:tc>
        <w:tc>
          <w:tcPr>
            <w:tcW w:w="993" w:type="dxa"/>
            <w:shd w:val="clear" w:color="auto" w:fill="auto"/>
          </w:tcPr>
          <w:p w:rsidR="004A774A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5098F" w:rsidRPr="00EC2F24" w:rsidRDefault="00A5098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098F" w:rsidRPr="00EC2F24" w:rsidRDefault="004A774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90694F" w:rsidRDefault="0090694F" w:rsidP="009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A5098F" w:rsidRPr="00EC2F24" w:rsidRDefault="0090694F" w:rsidP="0090694F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A5098F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12190" w:rsidRPr="00EC2F24" w:rsidTr="00C20D16">
        <w:tc>
          <w:tcPr>
            <w:tcW w:w="568" w:type="dxa"/>
            <w:shd w:val="clear" w:color="auto" w:fill="auto"/>
          </w:tcPr>
          <w:p w:rsidR="00212190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Гайгул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756" w:type="dxa"/>
            <w:shd w:val="clear" w:color="auto" w:fill="auto"/>
          </w:tcPr>
          <w:p w:rsidR="00212190" w:rsidRPr="00EC2F24" w:rsidRDefault="006912A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A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информационные системы, Земельный кадастр и мониторинг земель, Автоматизированные системы проектирования в землеустройстве, Фотограмметрия и дистанционное зондирование; Основы градостроительства </w:t>
            </w:r>
            <w:proofErr w:type="gramStart"/>
            <w:r w:rsidRPr="006912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912AA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планировка населенных мест; Геодезические работы при ведении кадастра</w:t>
            </w:r>
          </w:p>
        </w:tc>
        <w:tc>
          <w:tcPr>
            <w:tcW w:w="981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астрономо-геодезия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астроном-геодезист</w:t>
            </w:r>
          </w:p>
        </w:tc>
        <w:tc>
          <w:tcPr>
            <w:tcW w:w="2130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12190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12190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2190" w:rsidRPr="00EC2F24" w:rsidTr="00C20D16">
        <w:tc>
          <w:tcPr>
            <w:tcW w:w="568" w:type="dxa"/>
            <w:shd w:val="clear" w:color="auto" w:fill="auto"/>
          </w:tcPr>
          <w:p w:rsidR="00212190" w:rsidRPr="00EC2F24" w:rsidRDefault="002C43FD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212190">
              <w:br w:type="page"/>
            </w:r>
            <w:r w:rsidR="0016104F">
              <w:t>14</w:t>
            </w:r>
          </w:p>
        </w:tc>
        <w:tc>
          <w:tcPr>
            <w:tcW w:w="1985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Днепровская Валентина Николаевна</w:t>
            </w:r>
          </w:p>
        </w:tc>
        <w:tc>
          <w:tcPr>
            <w:tcW w:w="992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5D28A2" w:rsidRPr="005D28A2" w:rsidRDefault="005D28A2" w:rsidP="005D28A2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A2">
              <w:rPr>
                <w:rFonts w:ascii="Times New Roman" w:hAnsi="Times New Roman" w:cs="Times New Roman"/>
                <w:sz w:val="20"/>
                <w:szCs w:val="20"/>
              </w:rPr>
              <w:t>Мелиорация; Земледелие</w:t>
            </w:r>
          </w:p>
          <w:p w:rsidR="005D28A2" w:rsidRPr="005D28A2" w:rsidRDefault="005D28A2" w:rsidP="005D28A2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A2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 в агрономии</w:t>
            </w:r>
          </w:p>
          <w:p w:rsidR="005D28A2" w:rsidRPr="005D28A2" w:rsidRDefault="005D28A2" w:rsidP="005D28A2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кадастр</w:t>
            </w:r>
          </w:p>
          <w:p w:rsidR="005D28A2" w:rsidRPr="005D28A2" w:rsidRDefault="005D28A2" w:rsidP="005D28A2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A2">
              <w:rPr>
                <w:rFonts w:ascii="Times New Roman" w:hAnsi="Times New Roman" w:cs="Times New Roman"/>
                <w:sz w:val="20"/>
                <w:szCs w:val="20"/>
              </w:rPr>
              <w:t>Системы защиты растений</w:t>
            </w:r>
          </w:p>
          <w:p w:rsidR="005D28A2" w:rsidRPr="005D28A2" w:rsidRDefault="005D28A2" w:rsidP="005D28A2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A2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в защите растений</w:t>
            </w:r>
          </w:p>
          <w:p w:rsidR="005D28A2" w:rsidRPr="005D28A2" w:rsidRDefault="005D28A2" w:rsidP="005D28A2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A2">
              <w:rPr>
                <w:rFonts w:ascii="Times New Roman" w:hAnsi="Times New Roman" w:cs="Times New Roman"/>
                <w:sz w:val="20"/>
                <w:szCs w:val="20"/>
              </w:rPr>
              <w:t xml:space="preserve">Досмотр и экспертиза </w:t>
            </w:r>
            <w:proofErr w:type="spellStart"/>
            <w:r w:rsidRPr="005D28A2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5D28A2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</w:t>
            </w:r>
            <w:proofErr w:type="spellStart"/>
            <w:r w:rsidRPr="005D28A2">
              <w:rPr>
                <w:rFonts w:ascii="Times New Roman" w:hAnsi="Times New Roman" w:cs="Times New Roman"/>
                <w:sz w:val="20"/>
                <w:szCs w:val="20"/>
              </w:rPr>
              <w:t>Агроландшафтное</w:t>
            </w:r>
            <w:proofErr w:type="spellEnd"/>
            <w:r w:rsidRPr="005D28A2">
              <w:rPr>
                <w:rFonts w:ascii="Times New Roman" w:hAnsi="Times New Roman" w:cs="Times New Roman"/>
                <w:sz w:val="20"/>
                <w:szCs w:val="20"/>
              </w:rPr>
              <w:t xml:space="preserve"> земледелие</w:t>
            </w:r>
          </w:p>
          <w:p w:rsidR="00212190" w:rsidRPr="00EC2F24" w:rsidRDefault="005D28A2" w:rsidP="005D28A2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A2">
              <w:rPr>
                <w:rFonts w:ascii="Times New Roman" w:hAnsi="Times New Roman" w:cs="Times New Roman"/>
                <w:sz w:val="20"/>
                <w:szCs w:val="20"/>
              </w:rPr>
              <w:t>Планирование урожаев сельскохозяйственных культур; Система земледелия; Почвенно-экологический мониторинг; Карантинные вредители и болезни; Химические средства защиты; Основы карантина; Мелиорация</w:t>
            </w:r>
          </w:p>
        </w:tc>
        <w:tc>
          <w:tcPr>
            <w:tcW w:w="981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К.с-х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грономия.</w:t>
            </w:r>
          </w:p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2190" w:rsidRPr="00EC2F24" w:rsidRDefault="0021219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ученый агроном</w:t>
            </w:r>
          </w:p>
        </w:tc>
        <w:tc>
          <w:tcPr>
            <w:tcW w:w="2130" w:type="dxa"/>
            <w:shd w:val="clear" w:color="auto" w:fill="auto"/>
          </w:tcPr>
          <w:p w:rsidR="00DD36CD" w:rsidRDefault="00DD36CD" w:rsidP="00DD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212190" w:rsidRPr="00EC2F24" w:rsidRDefault="00DD36CD" w:rsidP="00DD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«Охрана труда и техника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212190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212190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45E63" w:rsidRPr="00EC2F24" w:rsidRDefault="00212190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1610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CD659B" w:rsidRDefault="007F6B2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Демидонова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A45E63" w:rsidRPr="00EC2F24" w:rsidRDefault="007F6B24" w:rsidP="0096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608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тоевна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6B24" w:rsidRPr="00EC2F24" w:rsidRDefault="007F6B2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3D1D40" w:rsidRPr="00357390" w:rsidRDefault="003D1D40" w:rsidP="003D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0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3D1D40" w:rsidRPr="00357390" w:rsidRDefault="003D1D40" w:rsidP="003D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0">
              <w:rPr>
                <w:rFonts w:ascii="Times New Roman" w:hAnsi="Times New Roman" w:cs="Times New Roman"/>
                <w:sz w:val="20"/>
                <w:szCs w:val="20"/>
              </w:rPr>
              <w:t>Производство продукции животноводства</w:t>
            </w:r>
          </w:p>
          <w:p w:rsidR="00A45E63" w:rsidRPr="00EC2F24" w:rsidRDefault="003D1D40" w:rsidP="0035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радиология; Контроль полноценности кормления с/х животных; </w:t>
            </w:r>
            <w:r w:rsidRPr="00357390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животных с основами частной зоотехнии, Гигиена животных</w:t>
            </w:r>
            <w:r w:rsidR="00357390" w:rsidRPr="00357390">
              <w:rPr>
                <w:rFonts w:ascii="Times New Roman" w:eastAsia="Calibri" w:hAnsi="Times New Roman" w:cs="Times New Roman"/>
                <w:sz w:val="20"/>
                <w:szCs w:val="20"/>
              </w:rPr>
              <w:t>; Зоогигиена; Основы проектирования предприятий отрасли; Сельскохозяйственная радиобиология</w:t>
            </w:r>
          </w:p>
        </w:tc>
        <w:tc>
          <w:tcPr>
            <w:tcW w:w="981" w:type="dxa"/>
            <w:shd w:val="clear" w:color="auto" w:fill="auto"/>
          </w:tcPr>
          <w:p w:rsidR="007F6B24" w:rsidRPr="00EC2F24" w:rsidRDefault="007F6B2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-х.н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45E63" w:rsidRPr="00EC2F24" w:rsidRDefault="007F6B2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7F6B24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– зоотехния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6B24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E63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A45E63" w:rsidRDefault="0096081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960813" w:rsidRPr="00EC2F24" w:rsidRDefault="0096081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учебного процесса с применением электронного обучения, дистанционно-образовательных технологий: создание и выполнение электронного образовательного ресурса»</w:t>
            </w:r>
          </w:p>
        </w:tc>
        <w:tc>
          <w:tcPr>
            <w:tcW w:w="988" w:type="dxa"/>
            <w:shd w:val="clear" w:color="auto" w:fill="auto"/>
          </w:tcPr>
          <w:p w:rsidR="00A45E63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45E63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CF5A08" w:rsidRPr="00EC2F24" w:rsidRDefault="00CF5A08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Дамдинова</w:t>
            </w:r>
            <w:proofErr w:type="spellEnd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D659B" w:rsidRDefault="00CF5A08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Оюна</w:t>
            </w:r>
            <w:proofErr w:type="spellEnd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45E63" w:rsidRPr="00EC2F24" w:rsidRDefault="00CF5A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Цыдыповна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45E63" w:rsidRPr="00EC2F24" w:rsidRDefault="00CF5A08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8910E3" w:rsidRPr="00DD2864" w:rsidRDefault="008910E3" w:rsidP="0089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Клиническая диагностика, Ветеринарная экология, Инструментальные методы диагностики, Ветеринарно-санитарная экспертиза, Зоопсихология/Лабораторная </w:t>
            </w:r>
            <w:r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диагностика</w:t>
            </w:r>
          </w:p>
          <w:p w:rsidR="008910E3" w:rsidRPr="00DD2864" w:rsidRDefault="008910E3" w:rsidP="0089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проблемы науки и пр-ва в ветеринарной фармации;</w:t>
            </w:r>
          </w:p>
          <w:p w:rsidR="00A45E63" w:rsidRPr="00EC2F24" w:rsidRDefault="008910E3" w:rsidP="00DD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 незаразные болезни</w:t>
            </w:r>
            <w:r w:rsidR="00DD2864"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БЖД, Биотехника воспроизводства с основами акушерства;  Особенности профилактики болезней собак; Организация ветеринарного дела; </w:t>
            </w:r>
            <w:r w:rsidR="00DD2864"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>Деонтология; Внутренние незаразные болезни</w:t>
            </w:r>
          </w:p>
        </w:tc>
        <w:tc>
          <w:tcPr>
            <w:tcW w:w="981" w:type="dxa"/>
            <w:shd w:val="clear" w:color="auto" w:fill="auto"/>
          </w:tcPr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45E63" w:rsidRPr="00EC2F24" w:rsidRDefault="00CF5A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специальность-ветеринария, </w:t>
            </w:r>
          </w:p>
        </w:tc>
        <w:tc>
          <w:tcPr>
            <w:tcW w:w="993" w:type="dxa"/>
            <w:shd w:val="clear" w:color="auto" w:fill="auto"/>
          </w:tcPr>
          <w:p w:rsidR="00CF5A08" w:rsidRPr="00EC2F24" w:rsidRDefault="00CF5A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E63" w:rsidRPr="00EC2F24" w:rsidRDefault="00CF5A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130" w:type="dxa"/>
            <w:shd w:val="clear" w:color="auto" w:fill="auto"/>
          </w:tcPr>
          <w:p w:rsidR="00A45E63" w:rsidRPr="00EC2F24" w:rsidRDefault="00CF5A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134F" w:rsidRPr="00EC2F2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г. «Правовые аспекты фармацевтической деятельности, осуществляемой в сфере обращения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лекарственных средств, предназначенных для животных»</w:t>
            </w:r>
          </w:p>
        </w:tc>
        <w:tc>
          <w:tcPr>
            <w:tcW w:w="988" w:type="dxa"/>
            <w:shd w:val="clear" w:color="auto" w:fill="auto"/>
          </w:tcPr>
          <w:p w:rsidR="00A45E63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332F8F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45E63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</w:tcPr>
          <w:p w:rsidR="00C73590" w:rsidRDefault="002916A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Жалсанова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E63" w:rsidRPr="00EC2F24" w:rsidRDefault="002916A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2916A5" w:rsidRPr="00EC2F24" w:rsidRDefault="00C9781A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A45E63" w:rsidRPr="00EC2F24" w:rsidRDefault="00D14785" w:rsidP="00D147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785">
              <w:rPr>
                <w:rFonts w:ascii="Times New Roman" w:hAnsi="Times New Roman" w:cs="Times New Roman"/>
                <w:sz w:val="20"/>
                <w:szCs w:val="20"/>
              </w:rPr>
              <w:t>Гидравлика; Теплотехника; Автоматика; Электропривод и электрооборудование; Электротехника и электроника;</w:t>
            </w:r>
            <w:r w:rsidRPr="00D147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D14785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D14785">
              <w:rPr>
                <w:rFonts w:ascii="Times New Roman" w:hAnsi="Times New Roman" w:cs="Times New Roman"/>
                <w:sz w:val="20"/>
                <w:szCs w:val="20"/>
              </w:rPr>
              <w:t xml:space="preserve">- и ресурсосберегающие технологии производства с/х продукции, Информационные технологии, Особенности конструкции и ТО импортной с/х техники,   GPS-технологии на предприятиях АПК, БЖД; </w:t>
            </w:r>
            <w:proofErr w:type="spellStart"/>
            <w:r w:rsidRPr="00D14785">
              <w:rPr>
                <w:rFonts w:ascii="Times New Roman" w:hAnsi="Times New Roman" w:cs="Times New Roman"/>
                <w:sz w:val="20"/>
                <w:szCs w:val="20"/>
              </w:rPr>
              <w:t>Триботехника</w:t>
            </w:r>
            <w:proofErr w:type="spellEnd"/>
            <w:r w:rsidRPr="00D14785">
              <w:rPr>
                <w:rFonts w:ascii="Times New Roman" w:hAnsi="Times New Roman" w:cs="Times New Roman"/>
                <w:sz w:val="20"/>
                <w:szCs w:val="20"/>
              </w:rPr>
              <w:t>; Механизация и автоматизация животноводства; Механизация и автоматизация технологических процессов растениеводства и  животноводства; Материаловедение; Введение в специальность;  История развития технологий и средств механизации сельского хозяйства;</w:t>
            </w:r>
            <w:proofErr w:type="gramEnd"/>
            <w:r w:rsidRPr="00D14785">
              <w:rPr>
                <w:rFonts w:ascii="Times New Roman" w:hAnsi="Times New Roman" w:cs="Times New Roman"/>
                <w:sz w:val="20"/>
                <w:szCs w:val="20"/>
              </w:rPr>
              <w:t xml:space="preserve"> Механизация растениеводства; </w:t>
            </w:r>
            <w:r w:rsidRPr="00D1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Информационно-коммуникационные технологии в сельском хозяйстве;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A45E63" w:rsidRPr="00EC2F24" w:rsidRDefault="002916A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к.т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2916A5" w:rsidRPr="00EC2F24" w:rsidRDefault="002916A5" w:rsidP="00C20D1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электроснабжение по отраслям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916A5" w:rsidRPr="00EC2F24" w:rsidRDefault="002916A5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E63" w:rsidRPr="00EC2F24" w:rsidRDefault="002916A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130" w:type="dxa"/>
            <w:shd w:val="clear" w:color="auto" w:fill="auto"/>
          </w:tcPr>
          <w:p w:rsidR="002916A5" w:rsidRPr="00EC2F24" w:rsidRDefault="002916A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им. А.А.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A45E63" w:rsidRDefault="002916A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образовании»</w:t>
            </w:r>
          </w:p>
          <w:p w:rsidR="00DD36CD" w:rsidRDefault="00DD36CD" w:rsidP="00DD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2017 г.</w:t>
            </w:r>
          </w:p>
          <w:p w:rsidR="00DD36CD" w:rsidRPr="00EC2F24" w:rsidRDefault="00DD36CD" w:rsidP="00DD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и средства технического обслуживания в сельском хозяйстве»</w:t>
            </w:r>
          </w:p>
        </w:tc>
        <w:tc>
          <w:tcPr>
            <w:tcW w:w="988" w:type="dxa"/>
            <w:shd w:val="clear" w:color="auto" w:fill="auto"/>
          </w:tcPr>
          <w:p w:rsidR="00A45E63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45E63" w:rsidRPr="00EC2F24" w:rsidRDefault="00212190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161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C73590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 </w:t>
            </w:r>
          </w:p>
          <w:p w:rsidR="00C73590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A45E63" w:rsidRPr="00EC2F24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A45E63" w:rsidRPr="00EC2F24" w:rsidRDefault="004A774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  <w:shd w:val="clear" w:color="auto" w:fill="auto"/>
          </w:tcPr>
          <w:p w:rsidR="00DE062E" w:rsidRPr="00FA2770" w:rsidRDefault="00DE062E" w:rsidP="00DE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70">
              <w:rPr>
                <w:rFonts w:ascii="Times New Roman" w:hAnsi="Times New Roman" w:cs="Times New Roman"/>
                <w:sz w:val="20"/>
                <w:szCs w:val="20"/>
              </w:rPr>
              <w:t>Энтомология;</w:t>
            </w:r>
          </w:p>
          <w:p w:rsidR="00DE062E" w:rsidRPr="00FA2770" w:rsidRDefault="00DE062E" w:rsidP="00DE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70">
              <w:rPr>
                <w:rFonts w:ascii="Times New Roman" w:hAnsi="Times New Roman" w:cs="Times New Roman"/>
                <w:sz w:val="20"/>
                <w:szCs w:val="20"/>
              </w:rPr>
              <w:t>Фитопатология; Потенциально-опасные организмы для РФ;</w:t>
            </w:r>
          </w:p>
          <w:p w:rsidR="00A45E63" w:rsidRPr="00EC2F24" w:rsidRDefault="00DE062E" w:rsidP="00DE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70">
              <w:rPr>
                <w:rFonts w:ascii="Times New Roman" w:hAnsi="Times New Roman" w:cs="Times New Roman"/>
                <w:sz w:val="20"/>
                <w:szCs w:val="20"/>
              </w:rPr>
              <w:t xml:space="preserve">Кормовая база </w:t>
            </w:r>
            <w:proofErr w:type="spellStart"/>
            <w:r w:rsidRPr="00FA2770">
              <w:rPr>
                <w:rFonts w:ascii="Times New Roman" w:hAnsi="Times New Roman" w:cs="Times New Roman"/>
                <w:sz w:val="20"/>
                <w:szCs w:val="20"/>
              </w:rPr>
              <w:t>рекультивированных</w:t>
            </w:r>
            <w:proofErr w:type="spellEnd"/>
            <w:r w:rsidRPr="00FA2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770" w:rsidRPr="00FA277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FA2770">
              <w:rPr>
                <w:rFonts w:ascii="Times New Roman" w:hAnsi="Times New Roman" w:cs="Times New Roman"/>
                <w:sz w:val="20"/>
                <w:szCs w:val="20"/>
              </w:rPr>
              <w:t>, Генетика</w:t>
            </w:r>
          </w:p>
        </w:tc>
        <w:tc>
          <w:tcPr>
            <w:tcW w:w="981" w:type="dxa"/>
            <w:shd w:val="clear" w:color="auto" w:fill="auto"/>
          </w:tcPr>
          <w:p w:rsidR="00A45E63" w:rsidRPr="00EC2F24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45E63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C2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C2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иология-химия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E3316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E63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2130" w:type="dxa"/>
            <w:shd w:val="clear" w:color="auto" w:fill="auto"/>
          </w:tcPr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A45E63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45E63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FE3316" w:rsidRPr="00EC2F24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Загузина</w:t>
            </w:r>
            <w:proofErr w:type="spellEnd"/>
          </w:p>
          <w:p w:rsidR="00FE3316" w:rsidRPr="00EC2F24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A45E63" w:rsidRPr="00EC2F24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:rsidR="00FE3316" w:rsidRPr="00EC2F24" w:rsidRDefault="00B00196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A45E63" w:rsidRPr="00EC2F24" w:rsidRDefault="00B00196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СПО</w:t>
            </w:r>
          </w:p>
        </w:tc>
        <w:tc>
          <w:tcPr>
            <w:tcW w:w="2756" w:type="dxa"/>
            <w:shd w:val="clear" w:color="auto" w:fill="auto"/>
          </w:tcPr>
          <w:p w:rsidR="00A45E63" w:rsidRPr="00EC2F24" w:rsidRDefault="005377E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учет; Управление затратами производства; Бухгалтерский финансовый учет; Бухгалтерская финансовая отчетность в АПК</w:t>
            </w:r>
          </w:p>
        </w:tc>
        <w:tc>
          <w:tcPr>
            <w:tcW w:w="981" w:type="dxa"/>
            <w:shd w:val="clear" w:color="auto" w:fill="auto"/>
          </w:tcPr>
          <w:p w:rsidR="00A45E63" w:rsidRPr="00EC2F24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A45E63" w:rsidRPr="00EC2F24" w:rsidRDefault="00FE331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A45E63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– бухгалте</w:t>
            </w:r>
            <w:r w:rsidR="004A2DA7" w:rsidRPr="00EC2F24">
              <w:rPr>
                <w:rFonts w:ascii="Times New Roman" w:hAnsi="Times New Roman" w:cs="Times New Roman"/>
                <w:sz w:val="20"/>
                <w:szCs w:val="20"/>
              </w:rPr>
              <w:t>рский учет в сельском хозяйстве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E3316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E63" w:rsidRPr="00EC2F24" w:rsidRDefault="004A774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CD659B" w:rsidRPr="002C12A2" w:rsidRDefault="00CD659B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A2">
              <w:rPr>
                <w:rFonts w:ascii="Times New Roman" w:hAnsi="Times New Roman" w:cs="Times New Roman"/>
                <w:sz w:val="20"/>
                <w:szCs w:val="20"/>
              </w:rPr>
              <w:t>ГПОУ «Читинский педагогический колледж», 2016 г.</w:t>
            </w:r>
          </w:p>
          <w:p w:rsidR="00A45E63" w:rsidRPr="002C12A2" w:rsidRDefault="00CD659B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A2">
              <w:rPr>
                <w:rFonts w:ascii="Times New Roman" w:hAnsi="Times New Roman" w:cs="Times New Roman"/>
                <w:sz w:val="20"/>
                <w:szCs w:val="20"/>
              </w:rPr>
              <w:t>«Основы педагогического мастерства»</w:t>
            </w:r>
          </w:p>
          <w:p w:rsidR="00CD659B" w:rsidRPr="002C12A2" w:rsidRDefault="00CD659B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A2">
              <w:rPr>
                <w:rFonts w:ascii="Times New Roman" w:hAnsi="Times New Roman" w:cs="Times New Roman"/>
                <w:sz w:val="20"/>
                <w:szCs w:val="20"/>
              </w:rPr>
              <w:t xml:space="preserve">ЦУК Северо-Западного института управления – филиала </w:t>
            </w:r>
            <w:proofErr w:type="spellStart"/>
            <w:r w:rsidRPr="002C12A2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2C12A2">
              <w:rPr>
                <w:rFonts w:ascii="Times New Roman" w:hAnsi="Times New Roman" w:cs="Times New Roman"/>
                <w:sz w:val="20"/>
                <w:szCs w:val="20"/>
              </w:rPr>
              <w:t xml:space="preserve">, 2017 г. </w:t>
            </w:r>
          </w:p>
          <w:p w:rsidR="00CD659B" w:rsidRPr="00EC2F24" w:rsidRDefault="00CD659B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A2">
              <w:rPr>
                <w:rFonts w:ascii="Times New Roman" w:hAnsi="Times New Roman" w:cs="Times New Roman"/>
                <w:sz w:val="20"/>
                <w:szCs w:val="20"/>
              </w:rPr>
              <w:t xml:space="preserve">«Изменения нормативного регулирования организации образовательного процесса по программам </w:t>
            </w:r>
            <w:proofErr w:type="spellStart"/>
            <w:r w:rsidRPr="002C12A2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2C12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12A2">
              <w:rPr>
                <w:rFonts w:ascii="Times New Roman" w:hAnsi="Times New Roman" w:cs="Times New Roman"/>
                <w:sz w:val="20"/>
                <w:szCs w:val="20"/>
              </w:rPr>
              <w:t>специалитете</w:t>
            </w:r>
            <w:proofErr w:type="spellEnd"/>
            <w:r w:rsidRPr="002C12A2">
              <w:rPr>
                <w:rFonts w:ascii="Times New Roman" w:hAnsi="Times New Roman" w:cs="Times New Roman"/>
                <w:sz w:val="20"/>
                <w:szCs w:val="20"/>
              </w:rPr>
              <w:t xml:space="preserve"> и магистратуры»</w:t>
            </w:r>
          </w:p>
        </w:tc>
        <w:tc>
          <w:tcPr>
            <w:tcW w:w="988" w:type="dxa"/>
            <w:shd w:val="clear" w:color="auto" w:fill="auto"/>
          </w:tcPr>
          <w:p w:rsidR="00A45E63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A45E63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667EE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A45E63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Александр Павлович</w:t>
            </w:r>
          </w:p>
        </w:tc>
        <w:tc>
          <w:tcPr>
            <w:tcW w:w="992" w:type="dxa"/>
            <w:shd w:val="clear" w:color="auto" w:fill="auto"/>
          </w:tcPr>
          <w:p w:rsidR="00A45E63" w:rsidRPr="00EC2F24" w:rsidRDefault="004A774A" w:rsidP="00C978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декан доцент</w:t>
            </w:r>
          </w:p>
        </w:tc>
        <w:tc>
          <w:tcPr>
            <w:tcW w:w="2756" w:type="dxa"/>
            <w:shd w:val="clear" w:color="auto" w:fill="auto"/>
          </w:tcPr>
          <w:p w:rsidR="00A45E63" w:rsidRPr="00EC2F24" w:rsidRDefault="00321E3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3E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материалов, Материаловедение, Механизация и автоматизация технологических процессов растениеводства и   </w:t>
            </w:r>
            <w:r w:rsidRPr="00321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животноводства; Механизация растениеводства; Механизация и автоматизация животноводства; Техническая механика</w:t>
            </w:r>
          </w:p>
        </w:tc>
        <w:tc>
          <w:tcPr>
            <w:tcW w:w="981" w:type="dxa"/>
            <w:shd w:val="clear" w:color="auto" w:fill="auto"/>
          </w:tcPr>
          <w:p w:rsidR="00A45E63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к.т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06208" w:rsidRPr="00EC2F24" w:rsidRDefault="004A774A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– механизация сельского хозяйства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06208" w:rsidRPr="00EC2F24" w:rsidRDefault="004A774A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45E63" w:rsidRPr="00EC2F24" w:rsidRDefault="00A45E6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E63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инженер</w:t>
            </w:r>
          </w:p>
        </w:tc>
        <w:tc>
          <w:tcPr>
            <w:tcW w:w="2130" w:type="dxa"/>
            <w:shd w:val="clear" w:color="auto" w:fill="auto"/>
          </w:tcPr>
          <w:p w:rsidR="00B06208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им. А.А.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A45E63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образовании»</w:t>
            </w:r>
          </w:p>
          <w:p w:rsidR="002C12A2" w:rsidRDefault="002C12A2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2017 г. </w:t>
            </w:r>
          </w:p>
          <w:p w:rsidR="002C12A2" w:rsidRPr="00EC2F24" w:rsidRDefault="002C12A2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и средства технического обслуживания в сельском хозяйстве»</w:t>
            </w:r>
          </w:p>
        </w:tc>
        <w:tc>
          <w:tcPr>
            <w:tcW w:w="988" w:type="dxa"/>
            <w:shd w:val="clear" w:color="auto" w:fill="auto"/>
          </w:tcPr>
          <w:p w:rsidR="00A45E63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B06208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auto"/>
          </w:tcPr>
          <w:p w:rsidR="00B06208" w:rsidRPr="00EC2F24" w:rsidRDefault="00B06208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B06208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  <w:p w:rsidR="00B06208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  <w:shd w:val="clear" w:color="auto" w:fill="auto"/>
          </w:tcPr>
          <w:p w:rsidR="00B06208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B06208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56" w:type="dxa"/>
            <w:shd w:val="clear" w:color="auto" w:fill="auto"/>
          </w:tcPr>
          <w:p w:rsidR="00B06208" w:rsidRPr="00EC2F24" w:rsidRDefault="00FA2BEF" w:rsidP="00FA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экономической деятельности; Финансы; Антикризисное управление финансами; Стратегическое обеспечение экономической безопасности; Финансы и кредит; Экономика АПК</w:t>
            </w:r>
          </w:p>
        </w:tc>
        <w:tc>
          <w:tcPr>
            <w:tcW w:w="981" w:type="dxa"/>
            <w:shd w:val="clear" w:color="auto" w:fill="auto"/>
          </w:tcPr>
          <w:p w:rsidR="00B06208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B06208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06208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- экономика и управление аграрным производством</w:t>
            </w:r>
          </w:p>
        </w:tc>
        <w:tc>
          <w:tcPr>
            <w:tcW w:w="993" w:type="dxa"/>
            <w:shd w:val="clear" w:color="auto" w:fill="auto"/>
          </w:tcPr>
          <w:p w:rsidR="00B06208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06208" w:rsidRPr="00EC2F24" w:rsidRDefault="00B0620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6208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4A774A" w:rsidRPr="00EC2F24" w:rsidRDefault="004A774A" w:rsidP="002C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B06208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F83680" w:rsidRPr="00EC2F24" w:rsidRDefault="004A6CF5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16104F">
              <w:t>22</w:t>
            </w:r>
          </w:p>
        </w:tc>
        <w:tc>
          <w:tcPr>
            <w:tcW w:w="1985" w:type="dxa"/>
            <w:shd w:val="clear" w:color="auto" w:fill="auto"/>
          </w:tcPr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Ишина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F83680" w:rsidRPr="00EC2F24" w:rsidRDefault="00F83680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1B53F9" w:rsidRPr="00EC2F24" w:rsidRDefault="001B53F9" w:rsidP="001B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83680" w:rsidRPr="00EC2F24" w:rsidRDefault="001B53F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иностранный язык</w:t>
            </w:r>
          </w:p>
        </w:tc>
        <w:tc>
          <w:tcPr>
            <w:tcW w:w="981" w:type="dxa"/>
            <w:shd w:val="clear" w:color="auto" w:fill="auto"/>
          </w:tcPr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83680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специальность-филология, </w:t>
            </w:r>
          </w:p>
        </w:tc>
        <w:tc>
          <w:tcPr>
            <w:tcW w:w="993" w:type="dxa"/>
            <w:shd w:val="clear" w:color="auto" w:fill="auto"/>
          </w:tcPr>
          <w:p w:rsidR="00F83680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680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английского языков</w:t>
            </w:r>
          </w:p>
        </w:tc>
        <w:tc>
          <w:tcPr>
            <w:tcW w:w="2130" w:type="dxa"/>
            <w:shd w:val="clear" w:color="auto" w:fill="auto"/>
          </w:tcPr>
          <w:p w:rsidR="002C12A2" w:rsidRDefault="0069389C" w:rsidP="002C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C12A2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  <w:p w:rsidR="00F83680" w:rsidRDefault="002C12A2" w:rsidP="002C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учебного процесса с применением электронного обучения, дистанционных образовательных технологий: создание и наполнение электронного образовательного ресурса»</w:t>
            </w:r>
          </w:p>
          <w:p w:rsidR="002C12A2" w:rsidRDefault="002C12A2" w:rsidP="002C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2C12A2" w:rsidRPr="00EC2F24" w:rsidRDefault="002C12A2" w:rsidP="002C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F83680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F83680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auto"/>
          </w:tcPr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</w:t>
            </w:r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92" w:type="dxa"/>
            <w:shd w:val="clear" w:color="auto" w:fill="auto"/>
          </w:tcPr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756" w:type="dxa"/>
            <w:shd w:val="clear" w:color="auto" w:fill="auto"/>
          </w:tcPr>
          <w:p w:rsidR="00F83680" w:rsidRPr="00EC2F24" w:rsidRDefault="00541701" w:rsidP="0054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Макроэкономика, Микроэкономика, экономическая теория</w:t>
            </w:r>
          </w:p>
        </w:tc>
        <w:tc>
          <w:tcPr>
            <w:tcW w:w="981" w:type="dxa"/>
            <w:shd w:val="clear" w:color="auto" w:fill="auto"/>
          </w:tcPr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Д.э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809" w:type="dxa"/>
            <w:shd w:val="clear" w:color="auto" w:fill="auto"/>
          </w:tcPr>
          <w:p w:rsidR="00F83680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специальность-экономика торговли</w:t>
            </w:r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3680" w:rsidRPr="00EC2F24" w:rsidRDefault="004A774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83680" w:rsidRPr="00EC2F24" w:rsidRDefault="00F8368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680" w:rsidRPr="00EC2F24" w:rsidRDefault="004A774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F83680" w:rsidRPr="00EC2F24" w:rsidRDefault="00DF06BD" w:rsidP="0069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профессионального образования ФГБОУ ВО «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="00693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А. А.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», 2016 г. «Информационно-коммуникаци</w:t>
            </w:r>
            <w:r w:rsidR="00EF1AA2">
              <w:rPr>
                <w:rFonts w:ascii="Times New Roman" w:hAnsi="Times New Roman" w:cs="Times New Roman"/>
                <w:sz w:val="20"/>
                <w:szCs w:val="20"/>
              </w:rPr>
              <w:t>онные технологии в образовании»</w:t>
            </w:r>
          </w:p>
        </w:tc>
        <w:tc>
          <w:tcPr>
            <w:tcW w:w="988" w:type="dxa"/>
            <w:shd w:val="clear" w:color="auto" w:fill="auto"/>
          </w:tcPr>
          <w:p w:rsidR="00F83680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1F4F67" w:rsidRPr="00EC2F24" w:rsidRDefault="00837FCE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1610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Каюкова</w:t>
            </w:r>
          </w:p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1F4F67" w:rsidRPr="00EC2F24" w:rsidRDefault="00C9781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357390" w:rsidRPr="00357390" w:rsidRDefault="00357390" w:rsidP="00357390">
            <w:pPr>
              <w:suppressLineNumbers/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0">
              <w:rPr>
                <w:rFonts w:ascii="Times New Roman" w:hAnsi="Times New Roman" w:cs="Times New Roman"/>
                <w:sz w:val="20"/>
                <w:szCs w:val="20"/>
              </w:rPr>
              <w:t>Общая биология; Ботаника; Фенология;</w:t>
            </w:r>
          </w:p>
          <w:p w:rsidR="00357390" w:rsidRPr="00357390" w:rsidRDefault="00357390" w:rsidP="00357390">
            <w:pPr>
              <w:suppressLineNumbers/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0">
              <w:rPr>
                <w:rFonts w:ascii="Times New Roman" w:hAnsi="Times New Roman" w:cs="Times New Roman"/>
                <w:sz w:val="20"/>
                <w:szCs w:val="20"/>
              </w:rPr>
              <w:t>Ландшафтоведение;</w:t>
            </w:r>
          </w:p>
          <w:p w:rsidR="00357390" w:rsidRPr="00357390" w:rsidRDefault="00357390" w:rsidP="00357390">
            <w:pPr>
              <w:suppressLineNumbers/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0">
              <w:rPr>
                <w:rFonts w:ascii="Times New Roman" w:hAnsi="Times New Roman" w:cs="Times New Roman"/>
                <w:sz w:val="20"/>
                <w:szCs w:val="20"/>
              </w:rPr>
              <w:t>Лесоведение;</w:t>
            </w:r>
          </w:p>
          <w:p w:rsidR="00357390" w:rsidRPr="00357390" w:rsidRDefault="00357390" w:rsidP="00357390">
            <w:pPr>
              <w:suppressLineNumbers/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0">
              <w:rPr>
                <w:rFonts w:ascii="Times New Roman" w:hAnsi="Times New Roman" w:cs="Times New Roman"/>
                <w:sz w:val="20"/>
                <w:szCs w:val="20"/>
              </w:rPr>
              <w:t>Оперативная работа по сохранению биоразнообразия;</w:t>
            </w:r>
          </w:p>
          <w:p w:rsidR="001F4F67" w:rsidRPr="00EC2F24" w:rsidRDefault="00357390" w:rsidP="0035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0">
              <w:rPr>
                <w:rFonts w:ascii="Times New Roman" w:hAnsi="Times New Roman" w:cs="Times New Roman"/>
                <w:sz w:val="20"/>
                <w:szCs w:val="20"/>
              </w:rPr>
              <w:t>Биология, Биология с основами экологии; ППК; Заповедное дело</w:t>
            </w:r>
          </w:p>
        </w:tc>
        <w:tc>
          <w:tcPr>
            <w:tcW w:w="981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1F4F67" w:rsidRPr="00EC2F24" w:rsidRDefault="0021245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1F4F67" w:rsidRPr="00EC2F24" w:rsidRDefault="001F4F67" w:rsidP="00C20D1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биологии и экологии</w:t>
            </w:r>
          </w:p>
        </w:tc>
        <w:tc>
          <w:tcPr>
            <w:tcW w:w="2130" w:type="dxa"/>
            <w:shd w:val="clear" w:color="auto" w:fill="auto"/>
          </w:tcPr>
          <w:p w:rsidR="001F4F67" w:rsidRDefault="001F4F67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 развития образования Забайкальского края, 2016 </w:t>
            </w:r>
            <w:r w:rsidR="00DD6309"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«Подготовка лиц, привлекаемых к проведению государственной итоговой аттестации»</w:t>
            </w:r>
          </w:p>
          <w:p w:rsidR="0048165F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2C1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8165F" w:rsidRPr="00EC2F24" w:rsidRDefault="0048165F" w:rsidP="0048165F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1F4F67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B4F69" w:rsidRPr="00EC2F24" w:rsidTr="00EF1AA2">
        <w:trPr>
          <w:trHeight w:val="273"/>
        </w:trPr>
        <w:tc>
          <w:tcPr>
            <w:tcW w:w="568" w:type="dxa"/>
            <w:shd w:val="clear" w:color="auto" w:fill="auto"/>
          </w:tcPr>
          <w:p w:rsidR="00EF773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DD6309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Кердун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Владимир Александрович</w:t>
            </w:r>
          </w:p>
        </w:tc>
        <w:tc>
          <w:tcPr>
            <w:tcW w:w="992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357390" w:rsidRPr="0079572D" w:rsidRDefault="00357390" w:rsidP="003573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2D">
              <w:rPr>
                <w:rFonts w:ascii="Times New Roman" w:hAnsi="Times New Roman" w:cs="Times New Roman"/>
                <w:sz w:val="20"/>
                <w:szCs w:val="20"/>
              </w:rPr>
              <w:t>История развития охотничьего хозяйства РФ; Биотехния;</w:t>
            </w:r>
          </w:p>
          <w:p w:rsidR="00357390" w:rsidRPr="0079572D" w:rsidRDefault="00357390" w:rsidP="003573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2D">
              <w:rPr>
                <w:rFonts w:ascii="Times New Roman" w:hAnsi="Times New Roman" w:cs="Times New Roman"/>
                <w:sz w:val="20"/>
                <w:szCs w:val="20"/>
              </w:rPr>
              <w:t>Техника добывания охотничьих животных;</w:t>
            </w:r>
          </w:p>
          <w:p w:rsidR="00357390" w:rsidRPr="0079572D" w:rsidRDefault="00357390" w:rsidP="003573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2D">
              <w:rPr>
                <w:rFonts w:ascii="Times New Roman" w:hAnsi="Times New Roman" w:cs="Times New Roman"/>
                <w:sz w:val="20"/>
                <w:szCs w:val="20"/>
              </w:rPr>
              <w:t>Охотничье оружие и  орудия лова;</w:t>
            </w:r>
          </w:p>
          <w:p w:rsidR="00357390" w:rsidRPr="0079572D" w:rsidRDefault="00357390" w:rsidP="003573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2D">
              <w:rPr>
                <w:rFonts w:ascii="Times New Roman" w:hAnsi="Times New Roman" w:cs="Times New Roman"/>
                <w:sz w:val="20"/>
                <w:szCs w:val="20"/>
              </w:rPr>
              <w:t>Учет животных и растительных ресурсов;</w:t>
            </w:r>
          </w:p>
          <w:p w:rsidR="00357390" w:rsidRPr="0079572D" w:rsidRDefault="00357390" w:rsidP="003573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2D">
              <w:rPr>
                <w:rFonts w:ascii="Times New Roman" w:hAnsi="Times New Roman" w:cs="Times New Roman"/>
                <w:sz w:val="20"/>
                <w:szCs w:val="20"/>
              </w:rPr>
              <w:t>Организация охотничьего хозяйства;</w:t>
            </w:r>
          </w:p>
          <w:p w:rsidR="00357390" w:rsidRPr="00663B55" w:rsidRDefault="00357390" w:rsidP="003573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2D">
              <w:rPr>
                <w:rFonts w:ascii="Times New Roman" w:hAnsi="Times New Roman" w:cs="Times New Roman"/>
                <w:sz w:val="20"/>
                <w:szCs w:val="20"/>
              </w:rPr>
              <w:t xml:space="preserve">Охотничьи угодья; </w:t>
            </w:r>
            <w:r w:rsidRPr="00795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Охотничий туризм, Введение в специальность; Философия охоты</w:t>
            </w:r>
            <w:r w:rsidR="0079572D" w:rsidRPr="0079572D">
              <w:rPr>
                <w:rFonts w:ascii="Times New Roman" w:hAnsi="Times New Roman" w:cs="Times New Roman"/>
                <w:sz w:val="20"/>
                <w:szCs w:val="20"/>
              </w:rPr>
              <w:t xml:space="preserve">; Трофейное дело; Теория развития современного зарубежного </w:t>
            </w:r>
            <w:r w:rsidR="0079572D" w:rsidRPr="00663B55">
              <w:rPr>
                <w:rFonts w:ascii="Times New Roman" w:hAnsi="Times New Roman" w:cs="Times New Roman"/>
                <w:sz w:val="20"/>
                <w:szCs w:val="20"/>
              </w:rPr>
              <w:t>охотничьего хозяйства</w:t>
            </w:r>
          </w:p>
          <w:p w:rsidR="00EF773B" w:rsidRPr="00EC2F24" w:rsidRDefault="00EF773B" w:rsidP="00EF1AA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4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Биология,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финансы и кредит 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юриспруденция 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охотоведение 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73B" w:rsidRPr="00EC2F24" w:rsidRDefault="00EF773B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130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8" w:type="dxa"/>
            <w:shd w:val="clear" w:color="auto" w:fill="auto"/>
          </w:tcPr>
          <w:p w:rsidR="00EF773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1F4F67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</w:tcPr>
          <w:p w:rsidR="00C73590" w:rsidRDefault="001F4F67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Кирильцов</w:t>
            </w:r>
            <w:proofErr w:type="spellEnd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992" w:type="dxa"/>
            <w:shd w:val="clear" w:color="auto" w:fill="auto"/>
          </w:tcPr>
          <w:p w:rsidR="001F4F67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756" w:type="dxa"/>
            <w:shd w:val="clear" w:color="auto" w:fill="auto"/>
          </w:tcPr>
          <w:p w:rsidR="001F4F67" w:rsidRPr="00EC2F24" w:rsidRDefault="00DD286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>Общая и частная хирургия, Эпизоотология и инфекционные болезни, Паразитология и инвазионные болезни.</w:t>
            </w:r>
          </w:p>
        </w:tc>
        <w:tc>
          <w:tcPr>
            <w:tcW w:w="981" w:type="dxa"/>
            <w:shd w:val="clear" w:color="auto" w:fill="auto"/>
          </w:tcPr>
          <w:p w:rsidR="001F4F67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к.в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специальность-ветеринария, </w:t>
            </w:r>
          </w:p>
        </w:tc>
        <w:tc>
          <w:tcPr>
            <w:tcW w:w="993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4F67" w:rsidRPr="00EC2F24" w:rsidRDefault="001F4F67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130" w:type="dxa"/>
            <w:shd w:val="clear" w:color="auto" w:fill="auto"/>
          </w:tcPr>
          <w:p w:rsidR="001F4F67" w:rsidRDefault="00F7451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Дальневосточный ГАУ, 2017 г.</w:t>
            </w:r>
          </w:p>
          <w:p w:rsidR="00F74515" w:rsidRPr="00EC2F24" w:rsidRDefault="00F7451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«Проблемы судебно-ветеринарной экспертизы в практикующей ветеринарии»</w:t>
            </w:r>
          </w:p>
        </w:tc>
        <w:tc>
          <w:tcPr>
            <w:tcW w:w="988" w:type="dxa"/>
            <w:shd w:val="clear" w:color="auto" w:fill="auto"/>
          </w:tcPr>
          <w:p w:rsidR="001F4F67" w:rsidRPr="00EC2F24" w:rsidRDefault="00B00196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B11A09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Кожина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92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B11A09" w:rsidRPr="00EC2F24" w:rsidRDefault="00600DA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История; История Забайкалья; Психология и педагогика; Психология общения; Деловые коммуникации; Деловая этика;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B11A09" w:rsidRPr="00EC2F24" w:rsidRDefault="001F357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история, </w:t>
            </w:r>
          </w:p>
        </w:tc>
        <w:tc>
          <w:tcPr>
            <w:tcW w:w="993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2130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Хабаровск, 2016</w:t>
            </w:r>
          </w:p>
          <w:p w:rsidR="00B11A09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же-лающих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 разрешение на работу, патент разрешение на временное проживание или вид на жительство»</w:t>
            </w:r>
          </w:p>
          <w:p w:rsidR="0048165F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48165F" w:rsidRPr="00EC2F24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«Охрана труда и техника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B11A09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EF773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992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EF773B" w:rsidRPr="00EC2F24" w:rsidRDefault="00600DAD" w:rsidP="00C20D16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Информатика, Математика; Информационные системы в экономике; Экономическая информатика; Информатика с основами математической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биостатистике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математика, </w:t>
            </w:r>
          </w:p>
        </w:tc>
        <w:tc>
          <w:tcPr>
            <w:tcW w:w="993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130" w:type="dxa"/>
            <w:shd w:val="clear" w:color="auto" w:fill="auto"/>
          </w:tcPr>
          <w:p w:rsidR="0048165F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EF773B" w:rsidRPr="00EC2F24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EF773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6104F" w:rsidRPr="00EC2F24" w:rsidTr="00C20D16">
        <w:tc>
          <w:tcPr>
            <w:tcW w:w="568" w:type="dxa"/>
            <w:shd w:val="clear" w:color="auto" w:fill="auto"/>
          </w:tcPr>
          <w:p w:rsidR="0016104F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16104F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  <w:p w:rsidR="0016104F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  <w:p w:rsidR="0016104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16104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56" w:type="dxa"/>
            <w:shd w:val="clear" w:color="auto" w:fill="auto"/>
          </w:tcPr>
          <w:p w:rsidR="0016104F" w:rsidRPr="00EC2F24" w:rsidRDefault="00FA2770" w:rsidP="00FA2770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Картография; Топографическое черчение; Землеустройство; Основы землеустройства; Прикладная геодезия; Геодезия; Геодезические приборы и оборудование</w:t>
            </w:r>
          </w:p>
        </w:tc>
        <w:tc>
          <w:tcPr>
            <w:tcW w:w="981" w:type="dxa"/>
            <w:shd w:val="clear" w:color="auto" w:fill="auto"/>
          </w:tcPr>
          <w:p w:rsidR="0016104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16104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16104F" w:rsidRDefault="00FC3C9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</w:p>
          <w:p w:rsidR="00FC3C94" w:rsidRPr="00EC2F24" w:rsidRDefault="00FC3C9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Мелиорация, рекультивация и охрана земель</w:t>
            </w:r>
          </w:p>
        </w:tc>
        <w:tc>
          <w:tcPr>
            <w:tcW w:w="993" w:type="dxa"/>
            <w:shd w:val="clear" w:color="auto" w:fill="auto"/>
          </w:tcPr>
          <w:p w:rsidR="0016104F" w:rsidRPr="00EC2F24" w:rsidRDefault="00FC3C9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  <w:shd w:val="clear" w:color="auto" w:fill="auto"/>
          </w:tcPr>
          <w:p w:rsidR="0016104F" w:rsidRPr="00EC2F24" w:rsidRDefault="00FC3C94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130" w:type="dxa"/>
            <w:shd w:val="clear" w:color="auto" w:fill="auto"/>
          </w:tcPr>
          <w:p w:rsidR="0016104F" w:rsidRDefault="00C9781A" w:rsidP="00C9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 «Проведение землеустроительных работ»</w:t>
            </w:r>
          </w:p>
          <w:p w:rsidR="00FC3C94" w:rsidRDefault="00FC3C94" w:rsidP="00FC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FC3C94" w:rsidRDefault="00FC3C94" w:rsidP="00FC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учебного процесса с применением электронного обучения, дистанционно-образовательных технологий: создание и выполнение электронного образовательного ресурса»</w:t>
            </w:r>
          </w:p>
          <w:p w:rsidR="00FC3C94" w:rsidRDefault="00FC3C94" w:rsidP="00FC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Читинский педагогический колледж, 2016 г.</w:t>
            </w:r>
          </w:p>
          <w:p w:rsidR="00FC3C94" w:rsidRDefault="00FC3C94" w:rsidP="00FC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педагогического мастерства»</w:t>
            </w:r>
          </w:p>
        </w:tc>
        <w:tc>
          <w:tcPr>
            <w:tcW w:w="988" w:type="dxa"/>
            <w:shd w:val="clear" w:color="auto" w:fill="auto"/>
          </w:tcPr>
          <w:p w:rsidR="0016104F" w:rsidRPr="00EC2F24" w:rsidRDefault="00C9781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EF773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C73590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C73590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992" w:type="dxa"/>
            <w:shd w:val="clear" w:color="auto" w:fill="auto"/>
          </w:tcPr>
          <w:p w:rsidR="004D41B3" w:rsidRPr="00EC2F24" w:rsidRDefault="004D41B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</w:t>
            </w:r>
          </w:p>
          <w:p w:rsidR="00EF773B" w:rsidRPr="00EC2F24" w:rsidRDefault="004D41B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</w:t>
            </w:r>
          </w:p>
        </w:tc>
        <w:tc>
          <w:tcPr>
            <w:tcW w:w="2756" w:type="dxa"/>
            <w:shd w:val="clear" w:color="auto" w:fill="auto"/>
          </w:tcPr>
          <w:p w:rsidR="00EF773B" w:rsidRPr="00EC2F24" w:rsidRDefault="009D4BE5" w:rsidP="009D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Иностранный язык; Профильный иностранный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язык; </w:t>
            </w:r>
            <w:r w:rsidRPr="00EC2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Латинский язык, Деловой иностранный язык, Профессиональный иностранный язык,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981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4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– филология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английско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и немецкого языков</w:t>
            </w:r>
          </w:p>
        </w:tc>
        <w:tc>
          <w:tcPr>
            <w:tcW w:w="2130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  <w:r w:rsidR="002C12A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комплексного экзамена по русскому языку, истории России и основам законодательства РФ для иностранных граждан</w:t>
            </w:r>
            <w:r w:rsidR="002C1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Современного академического образования, 2016</w:t>
            </w:r>
            <w:r w:rsidR="002C12A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F773B" w:rsidRDefault="00EF773B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образование: учитель русского языка»</w:t>
            </w:r>
          </w:p>
          <w:p w:rsidR="0048165F" w:rsidRDefault="0048165F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ДПО «Экспертно-методический центр», 2018 г.</w:t>
            </w:r>
          </w:p>
          <w:p w:rsidR="0048165F" w:rsidRPr="00EC2F24" w:rsidRDefault="0048165F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988" w:type="dxa"/>
            <w:shd w:val="clear" w:color="auto" w:fill="auto"/>
          </w:tcPr>
          <w:p w:rsidR="00EF773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B4F69" w:rsidRPr="00EC2F24" w:rsidTr="00CC3645">
        <w:trPr>
          <w:trHeight w:val="1725"/>
        </w:trPr>
        <w:tc>
          <w:tcPr>
            <w:tcW w:w="568" w:type="dxa"/>
            <w:shd w:val="clear" w:color="auto" w:fill="auto"/>
          </w:tcPr>
          <w:p w:rsidR="00EF773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shd w:val="clear" w:color="auto" w:fill="auto"/>
          </w:tcPr>
          <w:p w:rsidR="00C73590" w:rsidRDefault="005D16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Лапшакова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773B" w:rsidRPr="00EC2F24" w:rsidRDefault="005D16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Лариса Александровна</w:t>
            </w:r>
          </w:p>
        </w:tc>
        <w:tc>
          <w:tcPr>
            <w:tcW w:w="992" w:type="dxa"/>
            <w:shd w:val="clear" w:color="auto" w:fill="auto"/>
          </w:tcPr>
          <w:p w:rsidR="005D166A" w:rsidRPr="00EC2F24" w:rsidRDefault="005D16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F773B" w:rsidRPr="00EC2F24" w:rsidRDefault="00CC364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45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конструкционных материалов;  Теория механизмов и машин; Детали машин и основы конструирования</w:t>
            </w:r>
          </w:p>
        </w:tc>
        <w:tc>
          <w:tcPr>
            <w:tcW w:w="981" w:type="dxa"/>
            <w:shd w:val="clear" w:color="auto" w:fill="auto"/>
          </w:tcPr>
          <w:p w:rsidR="00EF773B" w:rsidRPr="00EC2F24" w:rsidRDefault="005D16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EF773B" w:rsidRPr="00EC2F24" w:rsidRDefault="005D16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EF773B" w:rsidRPr="00EC2F24" w:rsidRDefault="005D166A" w:rsidP="00CC36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Технология машиностроения, металлорежущие станки и инструменты</w:t>
            </w:r>
          </w:p>
        </w:tc>
        <w:tc>
          <w:tcPr>
            <w:tcW w:w="993" w:type="dxa"/>
            <w:shd w:val="clear" w:color="auto" w:fill="auto"/>
          </w:tcPr>
          <w:p w:rsidR="005D166A" w:rsidRPr="00EC2F24" w:rsidRDefault="005D166A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73B" w:rsidRPr="00EC2F24" w:rsidRDefault="005D16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130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EF773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EF773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C73590" w:rsidRDefault="005D16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Лежнев </w:t>
            </w:r>
          </w:p>
          <w:p w:rsidR="00EF773B" w:rsidRPr="00EC2F24" w:rsidRDefault="005D16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Анатолий Арнольдович</w:t>
            </w:r>
          </w:p>
        </w:tc>
        <w:tc>
          <w:tcPr>
            <w:tcW w:w="992" w:type="dxa"/>
            <w:shd w:val="clear" w:color="auto" w:fill="auto"/>
          </w:tcPr>
          <w:p w:rsidR="005D166A" w:rsidRPr="00EC2F24" w:rsidRDefault="00FC3C94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F773B" w:rsidRPr="00EC2F24" w:rsidRDefault="00CC364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Физика; Теоретическая механика;  Биологическая физика,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Патентоведение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Информационные технологии, Сварочное производство</w:t>
            </w:r>
          </w:p>
        </w:tc>
        <w:tc>
          <w:tcPr>
            <w:tcW w:w="981" w:type="dxa"/>
            <w:shd w:val="clear" w:color="auto" w:fill="auto"/>
          </w:tcPr>
          <w:p w:rsidR="00EF773B" w:rsidRPr="00EC2F24" w:rsidRDefault="005D16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EF773B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EF773B" w:rsidRPr="00EC2F24" w:rsidRDefault="005D166A" w:rsidP="00C20D1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Физика </w:t>
            </w:r>
          </w:p>
        </w:tc>
        <w:tc>
          <w:tcPr>
            <w:tcW w:w="993" w:type="dxa"/>
            <w:shd w:val="clear" w:color="auto" w:fill="auto"/>
          </w:tcPr>
          <w:p w:rsidR="005D166A" w:rsidRPr="00EC2F24" w:rsidRDefault="005D166A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F773B" w:rsidRPr="00EC2F24" w:rsidRDefault="00EF773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73B" w:rsidRPr="00EC2F24" w:rsidRDefault="005D16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инженер-физик</w:t>
            </w:r>
          </w:p>
        </w:tc>
        <w:tc>
          <w:tcPr>
            <w:tcW w:w="2130" w:type="dxa"/>
            <w:shd w:val="clear" w:color="auto" w:fill="auto"/>
          </w:tcPr>
          <w:p w:rsidR="00EF773B" w:rsidRPr="00EC2F24" w:rsidRDefault="00EF773B" w:rsidP="00C20D16">
            <w:pPr>
              <w:spacing w:after="0" w:line="240" w:lineRule="auto"/>
              <w:ind w:left="-108" w:right="-104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EF773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C0C42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B11A09" w:rsidRPr="00EC2F24" w:rsidRDefault="0016104F" w:rsidP="0083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Ладугина</w:t>
            </w:r>
            <w:proofErr w:type="spellEnd"/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3D1D40" w:rsidRPr="005F47AC" w:rsidRDefault="003D1D40" w:rsidP="003D1D4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  <w:p w:rsidR="003D1D40" w:rsidRPr="005F47AC" w:rsidRDefault="003D1D40" w:rsidP="003D1D4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3D1D40" w:rsidRPr="005F47AC" w:rsidRDefault="003D1D40" w:rsidP="003D1D4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 xml:space="preserve">Кинология; </w:t>
            </w:r>
          </w:p>
          <w:p w:rsidR="003D1D40" w:rsidRPr="005F47AC" w:rsidRDefault="003D1D40" w:rsidP="003D1D4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>Товароведение не</w:t>
            </w:r>
            <w:r w:rsidR="005F47AC" w:rsidRPr="005F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>пушной продукции</w:t>
            </w:r>
          </w:p>
          <w:p w:rsidR="003D1D40" w:rsidRPr="005F47AC" w:rsidRDefault="003D1D40" w:rsidP="003D1D4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>Товароведение пушно-мехового сырья</w:t>
            </w:r>
          </w:p>
          <w:p w:rsidR="00B11A09" w:rsidRPr="00EC2F24" w:rsidRDefault="003D1D40" w:rsidP="005F47A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>Оценка качества пушной продукции; Генетика растений и животных; География, Технология животноводства, Введение в биотехнологию</w:t>
            </w:r>
            <w:r w:rsidR="005F47AC" w:rsidRPr="005F47AC">
              <w:rPr>
                <w:rFonts w:ascii="Times New Roman" w:hAnsi="Times New Roman" w:cs="Times New Roman"/>
                <w:sz w:val="20"/>
                <w:szCs w:val="20"/>
              </w:rPr>
              <w:t xml:space="preserve">; Звероводство; Зоогеография; Основы природопользования; Основы дичеразведения; </w:t>
            </w:r>
          </w:p>
        </w:tc>
        <w:tc>
          <w:tcPr>
            <w:tcW w:w="981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-х.н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товаровед животного сырья</w:t>
            </w:r>
          </w:p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товаровед высшей квалификации</w:t>
            </w:r>
          </w:p>
        </w:tc>
        <w:tc>
          <w:tcPr>
            <w:tcW w:w="2130" w:type="dxa"/>
            <w:shd w:val="clear" w:color="auto" w:fill="auto"/>
          </w:tcPr>
          <w:p w:rsidR="00B11A09" w:rsidRDefault="00375D1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375D10" w:rsidRPr="00EC2F24" w:rsidRDefault="00375D10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учебного процесса с применением электронного обучения, дистанционно-образовательных технологий: создание и выполнение электронного образовательного ресурса»</w:t>
            </w:r>
          </w:p>
        </w:tc>
        <w:tc>
          <w:tcPr>
            <w:tcW w:w="988" w:type="dxa"/>
            <w:shd w:val="clear" w:color="auto" w:fill="auto"/>
          </w:tcPr>
          <w:p w:rsidR="00B11A09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B11A09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6104F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73590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Лесков 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5D2BC6" w:rsidRPr="005D2BC6" w:rsidRDefault="005D2BC6" w:rsidP="005D2BC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C6">
              <w:rPr>
                <w:rFonts w:ascii="Times New Roman" w:hAnsi="Times New Roman" w:cs="Times New Roman"/>
                <w:sz w:val="20"/>
                <w:szCs w:val="20"/>
              </w:rPr>
              <w:t>Физиология растений</w:t>
            </w:r>
          </w:p>
          <w:p w:rsidR="00B11A09" w:rsidRPr="00EC2F24" w:rsidRDefault="005D2BC6" w:rsidP="005D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C6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и биохимия растений, Биологическая химия, Химия биологическая с основами </w:t>
            </w:r>
            <w:proofErr w:type="spellStart"/>
            <w:r w:rsidRPr="005D2BC6">
              <w:rPr>
                <w:rFonts w:ascii="Times New Roman" w:hAnsi="Times New Roman" w:cs="Times New Roman"/>
                <w:sz w:val="20"/>
                <w:szCs w:val="20"/>
              </w:rPr>
              <w:t>физколлоидной</w:t>
            </w:r>
            <w:proofErr w:type="spellEnd"/>
            <w:r w:rsidRPr="005D2BC6">
              <w:rPr>
                <w:rFonts w:ascii="Times New Roman" w:hAnsi="Times New Roman" w:cs="Times New Roman"/>
                <w:sz w:val="20"/>
                <w:szCs w:val="20"/>
              </w:rPr>
              <w:t xml:space="preserve">, Неорганическая и аналитическая химия, Биохимия растений; Химия физическая и коллоидная; Органическая и </w:t>
            </w:r>
            <w:proofErr w:type="spellStart"/>
            <w:r w:rsidRPr="005D2BC6">
              <w:rPr>
                <w:rFonts w:ascii="Times New Roman" w:hAnsi="Times New Roman" w:cs="Times New Roman"/>
                <w:sz w:val="20"/>
                <w:szCs w:val="20"/>
              </w:rPr>
              <w:t>физколлоидная</w:t>
            </w:r>
            <w:proofErr w:type="spellEnd"/>
            <w:r w:rsidRPr="005D2BC6">
              <w:rPr>
                <w:rFonts w:ascii="Times New Roman" w:hAnsi="Times New Roman" w:cs="Times New Roman"/>
                <w:sz w:val="20"/>
                <w:szCs w:val="20"/>
              </w:rPr>
              <w:t xml:space="preserve"> химия; </w:t>
            </w:r>
          </w:p>
        </w:tc>
        <w:tc>
          <w:tcPr>
            <w:tcW w:w="981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1A09" w:rsidRPr="00EC2F24" w:rsidRDefault="00B11A09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B11A09" w:rsidRPr="00EC2F24" w:rsidRDefault="00B11A0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B11A09" w:rsidRPr="00EC2F24" w:rsidRDefault="00FF29F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», 2017 г.</w:t>
            </w:r>
          </w:p>
          <w:p w:rsidR="00FF29F8" w:rsidRDefault="00FF29F8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образование»</w:t>
            </w:r>
          </w:p>
          <w:p w:rsidR="0048165F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48165F" w:rsidRPr="00EC2F24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B11A09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7B1D0B" w:rsidRPr="00EC2F24" w:rsidRDefault="0016104F" w:rsidP="0016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Митрофанов Вячеслав Георгиевич</w:t>
            </w:r>
          </w:p>
        </w:tc>
        <w:tc>
          <w:tcPr>
            <w:tcW w:w="992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7B1D0B" w:rsidRPr="00EC2F24" w:rsidRDefault="00CC3645" w:rsidP="00CC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45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машины; Эксплуатация машинно-тракторного парка; Компьютерная графика; Метрология, стандартизация и сертификация</w:t>
            </w:r>
          </w:p>
        </w:tc>
        <w:tc>
          <w:tcPr>
            <w:tcW w:w="981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7B1D0B" w:rsidRPr="00EC2F24" w:rsidRDefault="007B1D0B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Механизация сельского хозяйства,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1D0B" w:rsidRPr="00EC2F24" w:rsidRDefault="007B1D0B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130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им. А.А.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7B1D0B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образовании»</w:t>
            </w:r>
          </w:p>
          <w:p w:rsidR="002C12A2" w:rsidRDefault="002C12A2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2017 г.</w:t>
            </w:r>
          </w:p>
          <w:p w:rsidR="002C12A2" w:rsidRPr="00EC2F24" w:rsidRDefault="002C12A2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и средства технического обслуживания в сельском хозяйстве»</w:t>
            </w:r>
          </w:p>
        </w:tc>
        <w:tc>
          <w:tcPr>
            <w:tcW w:w="988" w:type="dxa"/>
            <w:shd w:val="clear" w:color="auto" w:fill="auto"/>
          </w:tcPr>
          <w:p w:rsidR="007B1D0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7B1D0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5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Митрофанова Мария Александровна</w:t>
            </w:r>
          </w:p>
        </w:tc>
        <w:tc>
          <w:tcPr>
            <w:tcW w:w="992" w:type="dxa"/>
            <w:shd w:val="clear" w:color="auto" w:fill="auto"/>
          </w:tcPr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756" w:type="dxa"/>
            <w:shd w:val="clear" w:color="auto" w:fill="auto"/>
          </w:tcPr>
          <w:p w:rsidR="00DD2864" w:rsidRPr="00DD2864" w:rsidRDefault="00DD2864" w:rsidP="00DD2864">
            <w:pPr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Ветеринарная микробиология и иммунология; Эндокринология/Клиническая анатомия, Фармакогнозия, Кардиология,</w:t>
            </w:r>
          </w:p>
          <w:p w:rsidR="007B1D0B" w:rsidRPr="00EC2F24" w:rsidRDefault="00DD2864" w:rsidP="00DD2864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Стоматология, Клиническая физиология, Анестезиология/Клиническая фармакология; </w:t>
            </w:r>
            <w:r w:rsidRPr="00DD2864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Морфология и физиология  сельскохозяйственных животных; Морфология </w:t>
            </w:r>
            <w:proofErr w:type="spellStart"/>
            <w:r w:rsidRPr="00DD2864">
              <w:rPr>
                <w:rFonts w:ascii="Times New Roman" w:hAnsi="Times New Roman" w:cs="Times New Roman"/>
                <w:sz w:val="20"/>
                <w:szCs w:val="20"/>
              </w:rPr>
              <w:t>животныхГенетика</w:t>
            </w:r>
            <w:proofErr w:type="spellEnd"/>
            <w:r w:rsidRPr="00DD2864">
              <w:rPr>
                <w:rFonts w:ascii="Times New Roman" w:hAnsi="Times New Roman" w:cs="Times New Roman"/>
                <w:sz w:val="20"/>
                <w:szCs w:val="20"/>
              </w:rPr>
              <w:t xml:space="preserve"> и наследственные болезни собак; Ветеринарная генетика; Управление и экономика фармации</w:t>
            </w:r>
          </w:p>
        </w:tc>
        <w:tc>
          <w:tcPr>
            <w:tcW w:w="981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специальность-ветеринария, </w:t>
            </w:r>
          </w:p>
        </w:tc>
        <w:tc>
          <w:tcPr>
            <w:tcW w:w="993" w:type="dxa"/>
            <w:shd w:val="clear" w:color="auto" w:fill="auto"/>
          </w:tcPr>
          <w:p w:rsidR="007B1D0B" w:rsidRPr="00EC2F24" w:rsidRDefault="007B1D0B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130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B1D0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7B1D0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C73590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Михалев 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Владимир Сергеевич</w:t>
            </w:r>
          </w:p>
        </w:tc>
        <w:tc>
          <w:tcPr>
            <w:tcW w:w="992" w:type="dxa"/>
            <w:shd w:val="clear" w:color="auto" w:fill="auto"/>
          </w:tcPr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7B1D0B" w:rsidRPr="00EC2F24" w:rsidRDefault="00CC3645" w:rsidP="00CC3645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45">
              <w:rPr>
                <w:rFonts w:ascii="Times New Roman" w:hAnsi="Times New Roman" w:cs="Times New Roman"/>
                <w:sz w:val="20"/>
                <w:szCs w:val="20"/>
              </w:rPr>
              <w:t>Тракторы и автомобили; Механизация и автоматизация технологических процессов растениеводства и   животноводства; Основы законодательства в сфере дорожного движения, Техника и технологии в животноводстве; История инженерного дела</w:t>
            </w:r>
          </w:p>
        </w:tc>
        <w:tc>
          <w:tcPr>
            <w:tcW w:w="981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-х.н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зооинженерия</w:t>
            </w:r>
            <w:proofErr w:type="spellEnd"/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переподготовке,</w:t>
            </w:r>
          </w:p>
          <w:p w:rsidR="007B1D0B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Специалист «Механизация сельского хозяйства»</w:t>
            </w:r>
          </w:p>
          <w:p w:rsidR="002C12A2" w:rsidRDefault="002C12A2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2017 г.</w:t>
            </w:r>
          </w:p>
          <w:p w:rsidR="002C12A2" w:rsidRDefault="002C12A2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 средства технического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в сельском хозяйстве»</w:t>
            </w:r>
          </w:p>
          <w:p w:rsidR="0090694F" w:rsidRDefault="0090694F" w:rsidP="009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90694F" w:rsidRPr="00EC2F24" w:rsidRDefault="0090694F" w:rsidP="009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7B1D0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7B1D0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5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Мурзина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2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7B1D0B" w:rsidRPr="00013981" w:rsidRDefault="00013981" w:rsidP="00B91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B915AE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научных исследований; История зоотехнической науки; Методы научных исследований, Экстерьерная оценка породы собак, </w:t>
            </w:r>
            <w:r w:rsidR="00B915AE" w:rsidRPr="00B91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5AE">
              <w:rPr>
                <w:rFonts w:ascii="Times New Roman" w:hAnsi="Times New Roman" w:cs="Times New Roman"/>
                <w:sz w:val="20"/>
                <w:szCs w:val="20"/>
              </w:rPr>
              <w:t>БЖД, Овцеводство и козоводство, Кормление животных, Кормление и  содержание собак; Стандартизация и подтверждение соответствия продукции животноводства; Сельскохозяйственная биотехнология;</w:t>
            </w:r>
            <w:r w:rsidR="005F47AC" w:rsidRPr="00B915AE">
              <w:rPr>
                <w:rFonts w:ascii="Times New Roman" w:hAnsi="Times New Roman" w:cs="Times New Roman"/>
                <w:sz w:val="20"/>
                <w:szCs w:val="20"/>
              </w:rPr>
              <w:t xml:space="preserve"> Охотничьи собаки; Кормление животных с основами кормопроизводства; Разведение собак; Племенное дело в животноводстве</w:t>
            </w:r>
            <w:r w:rsidR="00B915AE" w:rsidRPr="00B915AE">
              <w:rPr>
                <w:rFonts w:ascii="Times New Roman" w:hAnsi="Times New Roman" w:cs="Times New Roman"/>
                <w:sz w:val="20"/>
                <w:szCs w:val="20"/>
              </w:rPr>
              <w:t>; Служебное собаководство; Биологические и хозяйственные особенности лошадей;</w:t>
            </w:r>
            <w:proofErr w:type="gramEnd"/>
            <w:r w:rsidR="00B915AE" w:rsidRPr="00B915AE">
              <w:rPr>
                <w:rFonts w:ascii="Times New Roman" w:hAnsi="Times New Roman" w:cs="Times New Roman"/>
                <w:sz w:val="20"/>
                <w:szCs w:val="20"/>
              </w:rPr>
              <w:t xml:space="preserve"> Свиноводство</w:t>
            </w:r>
          </w:p>
        </w:tc>
        <w:tc>
          <w:tcPr>
            <w:tcW w:w="981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-х.н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оотехния, 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ученый зоотехник</w:t>
            </w:r>
          </w:p>
        </w:tc>
        <w:tc>
          <w:tcPr>
            <w:tcW w:w="2130" w:type="dxa"/>
            <w:shd w:val="clear" w:color="auto" w:fill="auto"/>
          </w:tcPr>
          <w:p w:rsidR="007B1D0B" w:rsidRPr="00EC2F24" w:rsidRDefault="0093350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ФГБОУ ВО РГАУ-МСХА им. К.А. Тимирязева, 2016 г.</w:t>
            </w:r>
          </w:p>
          <w:p w:rsidR="0093350A" w:rsidRPr="00EC2F24" w:rsidRDefault="0093350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«Контроль</w:t>
            </w:r>
            <w:r w:rsidR="00C7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 управление качеством молока»</w:t>
            </w:r>
          </w:p>
        </w:tc>
        <w:tc>
          <w:tcPr>
            <w:tcW w:w="988" w:type="dxa"/>
            <w:shd w:val="clear" w:color="auto" w:fill="auto"/>
          </w:tcPr>
          <w:p w:rsidR="007B1D0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7B1D0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Миронова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Еремеевна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3D6C35" w:rsidRPr="003D6C35" w:rsidRDefault="003D6C35" w:rsidP="003D6C3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C35">
              <w:rPr>
                <w:rFonts w:ascii="Times New Roman" w:hAnsi="Times New Roman" w:cs="Times New Roman"/>
                <w:sz w:val="20"/>
                <w:szCs w:val="20"/>
              </w:rPr>
              <w:t>Орнитология; Ихтиология</w:t>
            </w:r>
          </w:p>
          <w:p w:rsidR="003D6C35" w:rsidRPr="003D6C35" w:rsidRDefault="003D6C35" w:rsidP="003D6C3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C35">
              <w:rPr>
                <w:rFonts w:ascii="Times New Roman" w:hAnsi="Times New Roman" w:cs="Times New Roman"/>
                <w:sz w:val="20"/>
                <w:szCs w:val="20"/>
              </w:rPr>
              <w:t xml:space="preserve">Териология; Этология </w:t>
            </w:r>
          </w:p>
          <w:p w:rsidR="007B1D0B" w:rsidRPr="00EC2F24" w:rsidRDefault="003D6C35" w:rsidP="003D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C35">
              <w:rPr>
                <w:rFonts w:ascii="Times New Roman" w:hAnsi="Times New Roman" w:cs="Times New Roman"/>
                <w:sz w:val="20"/>
                <w:szCs w:val="20"/>
              </w:rPr>
              <w:t>Зоология, Зоология позвоночных</w:t>
            </w:r>
          </w:p>
        </w:tc>
        <w:tc>
          <w:tcPr>
            <w:tcW w:w="981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B1D0B" w:rsidRPr="00EC2F24" w:rsidRDefault="007B1D0B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география, биология</w:t>
            </w:r>
          </w:p>
          <w:p w:rsidR="007B1D0B" w:rsidRPr="00EC2F24" w:rsidRDefault="007B1D0B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1D0B" w:rsidRPr="00EC2F24" w:rsidRDefault="005F301E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1D0B" w:rsidRPr="00EC2F24">
              <w:rPr>
                <w:rFonts w:ascii="Times New Roman" w:hAnsi="Times New Roman" w:cs="Times New Roman"/>
                <w:sz w:val="20"/>
                <w:szCs w:val="20"/>
              </w:rPr>
              <w:t>читель географии и биологии</w:t>
            </w:r>
          </w:p>
        </w:tc>
        <w:tc>
          <w:tcPr>
            <w:tcW w:w="2130" w:type="dxa"/>
            <w:shd w:val="clear" w:color="auto" w:fill="auto"/>
          </w:tcPr>
          <w:p w:rsidR="0048165F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7B1D0B" w:rsidRPr="00EC2F24" w:rsidRDefault="0048165F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«Охрана труда и техника безопасности на предприятии.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7B1D0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  <w:r w:rsidR="000E1C86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B4F69" w:rsidRPr="00EC2F24" w:rsidTr="00C20D16">
        <w:tc>
          <w:tcPr>
            <w:tcW w:w="568" w:type="dxa"/>
            <w:shd w:val="clear" w:color="auto" w:fill="auto"/>
          </w:tcPr>
          <w:p w:rsidR="007B1D0B" w:rsidRPr="00EC2F24" w:rsidRDefault="0016104F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5" w:type="dxa"/>
            <w:shd w:val="clear" w:color="auto" w:fill="auto"/>
          </w:tcPr>
          <w:p w:rsidR="00C73590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Наследов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590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</w:tcPr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7B1D0B" w:rsidRPr="00D25AB9" w:rsidRDefault="00D14785" w:rsidP="00D2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AB9">
              <w:rPr>
                <w:rFonts w:ascii="Times New Roman" w:hAnsi="Times New Roman" w:cs="Times New Roman"/>
                <w:sz w:val="20"/>
                <w:szCs w:val="20"/>
              </w:rPr>
              <w:t xml:space="preserve">Надежность и ремонт машин,  Топливо и смазочные материалы, </w:t>
            </w:r>
            <w:r w:rsidR="00D25AB9" w:rsidRPr="00D25AB9">
              <w:rPr>
                <w:rFonts w:ascii="Times New Roman" w:hAnsi="Times New Roman" w:cs="Times New Roman"/>
                <w:sz w:val="20"/>
                <w:szCs w:val="20"/>
              </w:rPr>
              <w:t xml:space="preserve">Сервис топливной аппаратуры; Системы автоматизированного проектирования; Снабженческий сервис; </w:t>
            </w:r>
          </w:p>
        </w:tc>
        <w:tc>
          <w:tcPr>
            <w:tcW w:w="981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автомобили и автомобильное хозяйство</w:t>
            </w:r>
          </w:p>
        </w:tc>
        <w:tc>
          <w:tcPr>
            <w:tcW w:w="993" w:type="dxa"/>
            <w:shd w:val="clear" w:color="auto" w:fill="auto"/>
          </w:tcPr>
          <w:p w:rsidR="007B1D0B" w:rsidRPr="00EC2F24" w:rsidRDefault="007B1D0B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B1D0B" w:rsidRPr="00EC2F24" w:rsidRDefault="007B1D0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1D0B" w:rsidRPr="00EC2F24" w:rsidRDefault="007B1D0B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</w:tc>
        <w:tc>
          <w:tcPr>
            <w:tcW w:w="2130" w:type="dxa"/>
            <w:shd w:val="clear" w:color="auto" w:fill="auto"/>
          </w:tcPr>
          <w:p w:rsidR="007B1D0B" w:rsidRDefault="00337AF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337AFB" w:rsidRPr="00EC2F24" w:rsidRDefault="00337AFB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«Электронная информ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ационно-образовательная среда организации»</w:t>
            </w:r>
          </w:p>
        </w:tc>
        <w:tc>
          <w:tcPr>
            <w:tcW w:w="988" w:type="dxa"/>
            <w:shd w:val="clear" w:color="auto" w:fill="auto"/>
          </w:tcPr>
          <w:p w:rsidR="007B1D0B" w:rsidRPr="00EC2F24" w:rsidRDefault="00B00196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525CC"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Паломодов</w:t>
            </w:r>
            <w:proofErr w:type="spellEnd"/>
          </w:p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D3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  <w:shd w:val="clear" w:color="auto" w:fill="auto"/>
          </w:tcPr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автомобилей, Теория автомобилей и двигателей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D37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Специальность-</w:t>
            </w:r>
          </w:p>
          <w:p w:rsidR="00D3746A" w:rsidRPr="00EC2F24" w:rsidRDefault="00D3746A" w:rsidP="00D3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D3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D37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D3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3746A" w:rsidRPr="004A6CF5" w:rsidTr="00C20D16">
        <w:tc>
          <w:tcPr>
            <w:tcW w:w="568" w:type="dxa"/>
            <w:shd w:val="clear" w:color="auto" w:fill="auto"/>
          </w:tcPr>
          <w:p w:rsidR="00D3746A" w:rsidRPr="004A6CF5" w:rsidRDefault="00D3746A" w:rsidP="0083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  <w:shd w:val="clear" w:color="auto" w:fill="auto"/>
          </w:tcPr>
          <w:p w:rsidR="00D3746A" w:rsidRPr="004A6CF5" w:rsidRDefault="006750F9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менеджмент; Разработка управленческих решений; Менеджмент; Теория менеджмента</w:t>
            </w:r>
          </w:p>
        </w:tc>
        <w:tc>
          <w:tcPr>
            <w:tcW w:w="981" w:type="dxa"/>
            <w:shd w:val="clear" w:color="auto" w:fill="auto"/>
          </w:tcPr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Специальность-</w:t>
            </w:r>
          </w:p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</w:t>
            </w:r>
          </w:p>
        </w:tc>
        <w:tc>
          <w:tcPr>
            <w:tcW w:w="993" w:type="dxa"/>
            <w:shd w:val="clear" w:color="auto" w:fill="auto"/>
          </w:tcPr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Экономист организатор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роизводства</w:t>
            </w:r>
          </w:p>
        </w:tc>
        <w:tc>
          <w:tcPr>
            <w:tcW w:w="2130" w:type="dxa"/>
            <w:shd w:val="clear" w:color="auto" w:fill="auto"/>
          </w:tcPr>
          <w:p w:rsidR="00D3746A" w:rsidRPr="004A6CF5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shd w:val="clear" w:color="auto" w:fill="auto"/>
          </w:tcPr>
          <w:p w:rsidR="00D3746A" w:rsidRPr="004A6CF5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A6C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Пуртова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3746A" w:rsidRPr="00EC2F24" w:rsidRDefault="00586989" w:rsidP="0058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организацией (предприятием); Организация и управление производством; Организация, нормирование и оплата труда в с/х предприятиях; Управление предприятием в АПК; Экономика труда; Кадровая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безопасность; Производственный менеджмент; 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ппроизводства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отрасли АПК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Специальность-экономист по бухгалтерскому учету в сельском хозяйстве,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4A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ГПОУ «Читинский педагогический колледж», 2016 г.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педагогического мастерства» 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3746A" w:rsidRPr="002C43FD" w:rsidTr="006D3765">
        <w:trPr>
          <w:trHeight w:val="1963"/>
        </w:trPr>
        <w:tc>
          <w:tcPr>
            <w:tcW w:w="568" w:type="dxa"/>
            <w:shd w:val="clear" w:color="auto" w:fill="auto"/>
          </w:tcPr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5" w:type="dxa"/>
            <w:shd w:val="clear" w:color="auto" w:fill="auto"/>
          </w:tcPr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Савельева </w:t>
            </w:r>
          </w:p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Любовь </w:t>
            </w:r>
          </w:p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FD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D3746A" w:rsidRPr="002C43FD" w:rsidRDefault="00D3746A" w:rsidP="002C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  <w:shd w:val="clear" w:color="auto" w:fill="auto"/>
          </w:tcPr>
          <w:p w:rsidR="003D6C35" w:rsidRPr="006D3765" w:rsidRDefault="003D6C35" w:rsidP="003D6C35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765">
              <w:rPr>
                <w:rFonts w:ascii="Times New Roman" w:eastAsia="Calibri" w:hAnsi="Times New Roman" w:cs="Times New Roman"/>
                <w:sz w:val="20"/>
                <w:szCs w:val="20"/>
              </w:rPr>
              <w:t>Методы научных исследований, Цитология, гистология и эмбриология, Вирусология и биотехнология,</w:t>
            </w:r>
          </w:p>
          <w:p w:rsidR="003D6C35" w:rsidRPr="006D3765" w:rsidRDefault="003D6C35" w:rsidP="003D6C35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765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Ветеринарная радиобиология,</w:t>
            </w:r>
          </w:p>
          <w:p w:rsidR="00D3746A" w:rsidRPr="002C43FD" w:rsidRDefault="003D6C35" w:rsidP="003D6C3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5">
              <w:rPr>
                <w:rFonts w:ascii="Times New Roman" w:eastAsia="Calibri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981" w:type="dxa"/>
            <w:shd w:val="clear" w:color="auto" w:fill="auto"/>
          </w:tcPr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3FD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Start"/>
            <w:r w:rsidRPr="002C43F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специальность-ветеринария</w:t>
            </w:r>
          </w:p>
        </w:tc>
        <w:tc>
          <w:tcPr>
            <w:tcW w:w="993" w:type="dxa"/>
            <w:shd w:val="clear" w:color="auto" w:fill="auto"/>
          </w:tcPr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F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2C43FD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FD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130" w:type="dxa"/>
            <w:shd w:val="clear" w:color="auto" w:fill="auto"/>
          </w:tcPr>
          <w:p w:rsidR="00D3746A" w:rsidRPr="002C43FD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3FD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2C43FD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D3746A" w:rsidRPr="002C43FD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FD"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информационных технологий в образовательном процессе»</w:t>
            </w:r>
          </w:p>
        </w:tc>
        <w:tc>
          <w:tcPr>
            <w:tcW w:w="988" w:type="dxa"/>
            <w:shd w:val="clear" w:color="auto" w:fill="auto"/>
          </w:tcPr>
          <w:p w:rsidR="00D3746A" w:rsidRPr="002C43FD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3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746A" w:rsidRPr="000A7038" w:rsidTr="00C20D16">
        <w:trPr>
          <w:trHeight w:val="1126"/>
        </w:trPr>
        <w:tc>
          <w:tcPr>
            <w:tcW w:w="568" w:type="dxa"/>
            <w:shd w:val="clear" w:color="auto" w:fill="auto"/>
          </w:tcPr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Савченко </w:t>
            </w:r>
          </w:p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Оксана </w:t>
            </w:r>
          </w:p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:rsidR="00D3746A" w:rsidRPr="000A7038" w:rsidRDefault="00D3746A" w:rsidP="00C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756" w:type="dxa"/>
            <w:shd w:val="clear" w:color="auto" w:fill="auto"/>
          </w:tcPr>
          <w:p w:rsidR="00D3746A" w:rsidRPr="000A7038" w:rsidRDefault="00541701" w:rsidP="00C20D1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981" w:type="dxa"/>
            <w:shd w:val="clear" w:color="auto" w:fill="auto"/>
          </w:tcPr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Специальность-экономика и управление аграрным производством</w:t>
            </w:r>
          </w:p>
        </w:tc>
        <w:tc>
          <w:tcPr>
            <w:tcW w:w="993" w:type="dxa"/>
            <w:shd w:val="clear" w:color="auto" w:fill="auto"/>
          </w:tcPr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0A7038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D3746A" w:rsidRPr="000A7038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hAnsi="Times New Roman" w:cs="Times New Roman"/>
                <w:sz w:val="20"/>
                <w:szCs w:val="20"/>
              </w:rPr>
              <w:t>ГУДПО «Институт развития образования Забайкальского края», 2016 г.</w:t>
            </w:r>
          </w:p>
          <w:p w:rsidR="00D3746A" w:rsidRPr="000A7038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перехода на ФГОС по ТОП-50»,</w:t>
            </w:r>
          </w:p>
          <w:p w:rsidR="00D3746A" w:rsidRPr="000A7038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hAnsi="Times New Roman" w:cs="Times New Roman"/>
                <w:sz w:val="20"/>
                <w:szCs w:val="20"/>
              </w:rPr>
              <w:t>«Читинский педагогический колледж», 2016 г.</w:t>
            </w:r>
          </w:p>
          <w:p w:rsidR="00D3746A" w:rsidRPr="000A7038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038">
              <w:rPr>
                <w:rFonts w:ascii="Times New Roman" w:hAnsi="Times New Roman" w:cs="Times New Roman"/>
                <w:sz w:val="20"/>
                <w:szCs w:val="20"/>
              </w:rPr>
              <w:t>«Основы педагогического мастерства»</w:t>
            </w:r>
          </w:p>
        </w:tc>
        <w:tc>
          <w:tcPr>
            <w:tcW w:w="988" w:type="dxa"/>
            <w:shd w:val="clear" w:color="auto" w:fill="auto"/>
          </w:tcPr>
          <w:p w:rsidR="00D3746A" w:rsidRPr="000A7038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A70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3746A" w:rsidRPr="003E30C9" w:rsidTr="00CC3645">
        <w:trPr>
          <w:trHeight w:val="404"/>
        </w:trPr>
        <w:tc>
          <w:tcPr>
            <w:tcW w:w="568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 xml:space="preserve">Сафонов </w:t>
            </w:r>
          </w:p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Александр Валерьевич</w:t>
            </w:r>
          </w:p>
        </w:tc>
        <w:tc>
          <w:tcPr>
            <w:tcW w:w="992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3746A" w:rsidRPr="003E30C9" w:rsidRDefault="00FA12F0" w:rsidP="007957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2D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на перерабатывающих предприятиях, Технология производства колбас и мясных полуфабрикатов, Сооружения и оборудование для хранения с/х продукции, Технология молока и молочных продуктов, Пчеловодство, Рыбоводство</w:t>
            </w:r>
          </w:p>
        </w:tc>
        <w:tc>
          <w:tcPr>
            <w:tcW w:w="981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Start"/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3746A" w:rsidRPr="003E30C9" w:rsidRDefault="00D3746A" w:rsidP="00CC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переработки с/х продукции</w:t>
            </w:r>
          </w:p>
        </w:tc>
        <w:tc>
          <w:tcPr>
            <w:tcW w:w="993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D3746A" w:rsidRPr="003E30C9" w:rsidRDefault="00D3746A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технолог с/х производства</w:t>
            </w:r>
          </w:p>
        </w:tc>
        <w:tc>
          <w:tcPr>
            <w:tcW w:w="2130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3746A" w:rsidRPr="003E30C9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3746A" w:rsidRPr="00EC2F24" w:rsidTr="002C43FD">
        <w:trPr>
          <w:trHeight w:val="1977"/>
        </w:trPr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Сиряева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Владиславовна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D3746A" w:rsidRPr="00CC3645" w:rsidRDefault="00CC3645" w:rsidP="00CC36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45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инженерная графика; Компьютерная графика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4A6C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строитель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4A6C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«Информационные технологии»,</w:t>
            </w:r>
          </w:p>
          <w:p w:rsidR="00D3746A" w:rsidRPr="00EC2F24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D3746A" w:rsidRPr="00EC2F24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переподготовке,</w:t>
            </w:r>
          </w:p>
          <w:p w:rsidR="00D3746A" w:rsidRPr="00EC2F24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Специалист «Механизация сельского хозяйства»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Слепышева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D3746A" w:rsidRPr="00EC2F24" w:rsidRDefault="00FA2BEF" w:rsidP="00C20D16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теория; Менеджмент; Рынок ценных бумаг; Коммуникационный менеджмент; </w:t>
            </w:r>
            <w:r w:rsidR="00663752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менеджмент; Экономика; Теория менеджмента; Разработка управленческих реш</w:t>
            </w:r>
            <w:r w:rsidR="00CB49CA">
              <w:rPr>
                <w:rFonts w:ascii="Times New Roman" w:hAnsi="Times New Roman" w:cs="Times New Roman"/>
                <w:sz w:val="20"/>
                <w:szCs w:val="20"/>
              </w:rPr>
              <w:t>ений; Муниципальный менеджмент</w:t>
            </w:r>
            <w:proofErr w:type="gramEnd"/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бухгалтерский учет, анализ и аудит</w:t>
            </w:r>
          </w:p>
          <w:p w:rsidR="00D3746A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- экономика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130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учебного процесса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приминением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обучения, дистанционно-образовательных технологий: создание и выполнение электронного образовательного ресурса»</w:t>
            </w:r>
          </w:p>
          <w:p w:rsidR="00D3746A" w:rsidRDefault="00D3746A" w:rsidP="009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D3746A" w:rsidRPr="00EC2F24" w:rsidRDefault="00D3746A" w:rsidP="009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3746A" w:rsidRPr="003E30C9" w:rsidTr="00C20D16">
        <w:tc>
          <w:tcPr>
            <w:tcW w:w="568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Старчеков</w:t>
            </w:r>
            <w:proofErr w:type="spellEnd"/>
          </w:p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3746A" w:rsidRPr="003E30C9" w:rsidRDefault="00600DAD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культура; </w:t>
            </w:r>
            <w:r w:rsidR="00663B55">
              <w:rPr>
                <w:rFonts w:ascii="Times New Roman" w:hAnsi="Times New Roman" w:cs="Times New Roman"/>
                <w:sz w:val="20"/>
                <w:szCs w:val="20"/>
              </w:rPr>
              <w:t>Элективные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по физкультуре</w:t>
            </w:r>
          </w:p>
        </w:tc>
        <w:tc>
          <w:tcPr>
            <w:tcW w:w="981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proofErr w:type="gramStart"/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E30C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воспитание, </w:t>
            </w:r>
          </w:p>
        </w:tc>
        <w:tc>
          <w:tcPr>
            <w:tcW w:w="993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3E30C9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30" w:type="dxa"/>
            <w:shd w:val="clear" w:color="auto" w:fill="auto"/>
          </w:tcPr>
          <w:p w:rsidR="00D3746A" w:rsidRDefault="00692829" w:rsidP="0069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межрайонное отделение 3 КО ВДПО, 2018 г.</w:t>
            </w:r>
          </w:p>
          <w:p w:rsidR="00692829" w:rsidRPr="003E30C9" w:rsidRDefault="00692829" w:rsidP="0069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Пожарно-техническая безопасность</w:t>
            </w:r>
          </w:p>
        </w:tc>
        <w:tc>
          <w:tcPr>
            <w:tcW w:w="988" w:type="dxa"/>
            <w:shd w:val="clear" w:color="auto" w:fill="auto"/>
          </w:tcPr>
          <w:p w:rsidR="00D3746A" w:rsidRPr="003E30C9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E30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Хамируев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625C3" w:rsidRPr="00FA12F0" w:rsidRDefault="004625C3" w:rsidP="004625C3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F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перерабатывающих </w:t>
            </w:r>
            <w:r w:rsidRPr="00FA1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производств; Оборудование перерабатывающих предприятий; </w:t>
            </w:r>
          </w:p>
          <w:p w:rsidR="004625C3" w:rsidRPr="00FA12F0" w:rsidRDefault="004625C3" w:rsidP="004625C3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F0">
              <w:rPr>
                <w:rFonts w:ascii="Times New Roman" w:hAnsi="Times New Roman" w:cs="Times New Roman"/>
                <w:sz w:val="20"/>
                <w:szCs w:val="20"/>
              </w:rPr>
              <w:t>Процессы и аппараты пищевых производств; Безопасность пищевого сырья и продуктов питания; Общая технология комбикормов; Стандартизация и сертификация сельскохозяйственной продукции; Технология хранения и переработки продукции растениеводства; Переработка зерна и хлебопечение; Хранение и переработка плодов и овощей</w:t>
            </w:r>
          </w:p>
          <w:p w:rsidR="00D3746A" w:rsidRPr="00EC2F24" w:rsidRDefault="00D3746A" w:rsidP="004625C3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-х.н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Технология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и переработки с/х продукции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 с/х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Холхоева</w:t>
            </w:r>
            <w:proofErr w:type="spellEnd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3D6C35" w:rsidRPr="003D6C35" w:rsidRDefault="003D6C35" w:rsidP="003D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C35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 и этология животных; Оперативная хирургия, Основы ветеринарии, Физиология животных;</w:t>
            </w:r>
          </w:p>
          <w:p w:rsidR="00D3746A" w:rsidRPr="003D6C35" w:rsidRDefault="003D6C35" w:rsidP="003D6C35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C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Патологическая физиология; </w:t>
            </w:r>
            <w:r w:rsidRPr="003D6C35">
              <w:rPr>
                <w:rFonts w:ascii="Times New Roman" w:hAnsi="Times New Roman" w:cs="Times New Roman"/>
                <w:sz w:val="20"/>
                <w:szCs w:val="20"/>
              </w:rPr>
              <w:t>Неврология, Клиническая биохимия, Ветеринарная генетика, Ветеринарная фармакология;  Токсикология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к.в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специальность-ветеринария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130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ФДПО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 курсы повышения квалификации по безопасности жизнедеятельности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Дорнод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 колледж, 2017 г.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-диагностика заболеваний органов брюшной полости животных»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Цыренов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Болот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Цырендондокович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3746A" w:rsidRPr="00EC2F24" w:rsidRDefault="0054170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541701" w:rsidRPr="006116F8" w:rsidRDefault="00541701" w:rsidP="0054170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8">
              <w:rPr>
                <w:rFonts w:ascii="Times New Roman" w:hAnsi="Times New Roman" w:cs="Times New Roman"/>
                <w:sz w:val="20"/>
                <w:szCs w:val="20"/>
              </w:rPr>
              <w:t>Экономика  организации, Основы предпринимательства</w:t>
            </w:r>
            <w:r w:rsidR="00611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1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46A" w:rsidRPr="00EC2F24" w:rsidRDefault="00541701" w:rsidP="006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организации, Организация производства и предпринимательства в АПК, Экспертиза и оценка </w:t>
            </w:r>
            <w:r w:rsidRPr="00611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инновационных проектов</w:t>
            </w:r>
            <w:r w:rsidR="00611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116F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безопасность предприятия; Управление проектами в АПК, </w:t>
            </w:r>
            <w:r w:rsidR="006116F8" w:rsidRPr="006116F8">
              <w:rPr>
                <w:rFonts w:ascii="Times New Roman" w:hAnsi="Times New Roman" w:cs="Times New Roman"/>
                <w:sz w:val="20"/>
                <w:szCs w:val="20"/>
              </w:rPr>
              <w:t>Бизнес-планирование; Планирование на сельхозпредприятии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Цыренова 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Вандановна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3746A" w:rsidRPr="00EC2F24" w:rsidRDefault="007C3C65" w:rsidP="0042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и биометрия,  Разведение животных, Скотоводство, Птицеводство, Производство молока и говядины на промышленной основе, Технология хранения и переработки продукции животноводства, Методические основы дрессировки и экспертизы, Основы поведения и дрессировки собак, </w:t>
            </w:r>
            <w:proofErr w:type="spellStart"/>
            <w:r w:rsidRPr="005F47AC">
              <w:rPr>
                <w:rFonts w:ascii="Times New Roman" w:hAnsi="Times New Roman" w:cs="Times New Roman"/>
                <w:sz w:val="20"/>
                <w:szCs w:val="20"/>
              </w:rPr>
              <w:t>Керунг</w:t>
            </w:r>
            <w:proofErr w:type="spellEnd"/>
            <w:r w:rsidRPr="005F47AC">
              <w:rPr>
                <w:rFonts w:ascii="Times New Roman" w:hAnsi="Times New Roman" w:cs="Times New Roman"/>
                <w:sz w:val="20"/>
                <w:szCs w:val="20"/>
              </w:rPr>
              <w:t>, Собаководство, Селекция собак, Общая технология комбикормов; Хранение</w:t>
            </w:r>
            <w:r w:rsidR="005F47AC">
              <w:rPr>
                <w:rFonts w:ascii="Times New Roman" w:hAnsi="Times New Roman" w:cs="Times New Roman"/>
                <w:sz w:val="20"/>
                <w:szCs w:val="20"/>
              </w:rPr>
              <w:t xml:space="preserve"> и переработка плодов и овощей</w:t>
            </w:r>
            <w:r w:rsidRPr="005F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к.с.-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зоотехния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учебного процесса с применением электронного обучения, дистанционно-образовательных технологий: создание и выполнение электронного образовательного ресурса»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Чекарова</w:t>
            </w:r>
            <w:proofErr w:type="spellEnd"/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3746A" w:rsidRPr="00EC2F24" w:rsidRDefault="008910E3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E3">
              <w:rPr>
                <w:rFonts w:ascii="Times New Roman" w:eastAsia="Calibri" w:hAnsi="Times New Roman" w:cs="Times New Roman"/>
                <w:sz w:val="20"/>
                <w:szCs w:val="20"/>
              </w:rPr>
              <w:t>Анатомия животных,  Патологическая анатомия и судебно-ветеринарная экспертиза, Анатомия домашних животных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специальность-ветеринария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 «Использование информационных технологий в образовательном процессе»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Четвериков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Сергей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  <w:shd w:val="clear" w:color="auto" w:fill="auto"/>
          </w:tcPr>
          <w:p w:rsidR="00D3746A" w:rsidRPr="00EC2F24" w:rsidRDefault="006D376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специальность; Тракторы и автомобили; История развития технологий и средств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механизации сельского хозяйства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к.т.н.</w:t>
            </w: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3746A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</w:t>
            </w:r>
            <w:r w:rsidR="00EF04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Черных 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Валерий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3746A" w:rsidRPr="00EC2F24" w:rsidRDefault="006D376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eastAsia="Calibri" w:hAnsi="Times New Roman" w:cs="Times New Roman"/>
                <w:sz w:val="20"/>
                <w:szCs w:val="20"/>
              </w:rPr>
              <w:t>Акушерство и гинекология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Управление ветеринарного дела; Профилактика бесплодия и яловости, Диетология; Основы ветеринарии; Биотехника размножения животных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специальность-ветеринария 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, 2016 г. «Использование информационных технологий в образовательном процессе»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Шайдурова</w:t>
            </w:r>
            <w:proofErr w:type="spellEnd"/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56" w:type="dxa"/>
            <w:shd w:val="clear" w:color="auto" w:fill="auto"/>
          </w:tcPr>
          <w:p w:rsidR="00D3746A" w:rsidRPr="00EC2F24" w:rsidRDefault="00FA2770" w:rsidP="00C2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Правовое регулиров</w:t>
            </w:r>
            <w:r w:rsidR="000405F2">
              <w:rPr>
                <w:rFonts w:ascii="Times New Roman" w:eastAsia="Calibri" w:hAnsi="Times New Roman" w:cs="Times New Roman"/>
                <w:sz w:val="20"/>
                <w:szCs w:val="20"/>
              </w:rPr>
              <w:t>ание землеустройства и кадастра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04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Индивидуальная оценка земли и объектов недвижимости; Основы кадастра недвижимости; Государственная кадастровая оценка земель; Организация и планирование кадастровых работ; Кадастры природных ресурсов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Мелиорация, рекультивация и охрана земель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130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Читинский педагогический колледж, 2016 г.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педагогического мастерства»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6116F8" w:rsidRPr="00D77207" w:rsidRDefault="006116F8" w:rsidP="006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07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  <w:p w:rsidR="006116F8" w:rsidRPr="00D77207" w:rsidRDefault="006116F8" w:rsidP="006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07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компьютерные программы; Информационные системы и технологии в бухгалтерском учете  Экономический анализ;   Учет и анализ;</w:t>
            </w:r>
          </w:p>
          <w:p w:rsidR="00D3746A" w:rsidRPr="00EC2F24" w:rsidRDefault="006116F8" w:rsidP="006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07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бухгалтерскому учету Ценообразование  Информационные технологии в менеджменте; Анализ ФХД; Экономический анализ в АПК; Анализ финансовой отчетности; ДОУ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сть-бухгалтерский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 и аудит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D3746A" w:rsidRDefault="00D3746A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D3746A" w:rsidRDefault="00D3746A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жизнедеятельности, охрана труда и ТБ на предприятии»</w:t>
            </w:r>
          </w:p>
          <w:p w:rsidR="00D3746A" w:rsidRDefault="00D3746A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D3746A" w:rsidRPr="00EC2F24" w:rsidRDefault="00D3746A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D3746A" w:rsidRPr="00EC2F24" w:rsidRDefault="000302D1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Линейная алгебра; Эконометрика; Математика; Экономико-математические методы и моделировании;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Матанализ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Математика и математические методы в биологии; </w:t>
            </w:r>
            <w:r w:rsidR="00070BFE">
              <w:rPr>
                <w:rFonts w:ascii="Times New Roman" w:hAnsi="Times New Roman" w:cs="Times New Roman"/>
                <w:sz w:val="20"/>
                <w:szCs w:val="20"/>
              </w:rPr>
              <w:t xml:space="preserve">Теория вероятностей; Теория вероятностей и </w:t>
            </w:r>
            <w:proofErr w:type="spellStart"/>
            <w:r w:rsidR="00070BFE">
              <w:rPr>
                <w:rFonts w:ascii="Times New Roman" w:hAnsi="Times New Roman" w:cs="Times New Roman"/>
                <w:sz w:val="20"/>
                <w:szCs w:val="20"/>
              </w:rPr>
              <w:t>матстатистика</w:t>
            </w:r>
            <w:proofErr w:type="spellEnd"/>
            <w:r w:rsidR="00070BFE">
              <w:rPr>
                <w:rFonts w:ascii="Times New Roman" w:hAnsi="Times New Roman" w:cs="Times New Roman"/>
                <w:sz w:val="20"/>
                <w:szCs w:val="20"/>
              </w:rPr>
              <w:t>; Методы оптимальных решений; Элементы вычислительной мате6матики; Прикладная математика</w:t>
            </w:r>
            <w:proofErr w:type="gramEnd"/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специальность-математика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130" w:type="dxa"/>
            <w:shd w:val="clear" w:color="auto" w:fill="auto"/>
          </w:tcPr>
          <w:p w:rsidR="00692829" w:rsidRDefault="00692829" w:rsidP="0069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D3746A" w:rsidRPr="00EC2F24" w:rsidRDefault="00692829" w:rsidP="0069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3746A" w:rsidRPr="00F33877" w:rsidTr="007723B6">
        <w:trPr>
          <w:trHeight w:val="1059"/>
        </w:trPr>
        <w:tc>
          <w:tcPr>
            <w:tcW w:w="568" w:type="dxa"/>
            <w:shd w:val="clear" w:color="auto" w:fill="auto"/>
          </w:tcPr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2C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Шмаленко</w:t>
            </w:r>
            <w:proofErr w:type="spellEnd"/>
          </w:p>
          <w:p w:rsidR="00D3746A" w:rsidRDefault="00D3746A" w:rsidP="002C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Инесса</w:t>
            </w:r>
          </w:p>
          <w:p w:rsidR="00D3746A" w:rsidRPr="00F33877" w:rsidRDefault="00D3746A" w:rsidP="002C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992" w:type="dxa"/>
            <w:shd w:val="clear" w:color="auto" w:fill="auto"/>
          </w:tcPr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D3746A" w:rsidRPr="00F33877" w:rsidRDefault="009D4BE5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язык; Русский язык и культура речи; </w:t>
            </w:r>
          </w:p>
        </w:tc>
        <w:tc>
          <w:tcPr>
            <w:tcW w:w="981" w:type="dxa"/>
            <w:shd w:val="clear" w:color="auto" w:fill="auto"/>
          </w:tcPr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центр», 2018 г.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«русский язык как иностранный: специфика процесса преподавания»</w:t>
            </w:r>
          </w:p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3746A" w:rsidRPr="00F33877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FA2770" w:rsidRPr="00FA2770" w:rsidRDefault="00FA2770" w:rsidP="00F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70">
              <w:rPr>
                <w:rFonts w:ascii="Times New Roman" w:hAnsi="Times New Roman" w:cs="Times New Roman"/>
                <w:sz w:val="20"/>
                <w:szCs w:val="20"/>
              </w:rPr>
              <w:t>Типология объектов недвижимости</w:t>
            </w:r>
          </w:p>
          <w:p w:rsidR="00FA2770" w:rsidRPr="00FA2770" w:rsidRDefault="00FA2770" w:rsidP="00F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70">
              <w:rPr>
                <w:rFonts w:ascii="Times New Roman" w:hAnsi="Times New Roman" w:cs="Times New Roman"/>
                <w:sz w:val="20"/>
                <w:szCs w:val="20"/>
              </w:rPr>
              <w:t>Инженерное обустройство территории</w:t>
            </w:r>
          </w:p>
          <w:p w:rsidR="00D3746A" w:rsidRPr="00EC2F24" w:rsidRDefault="00FA2770" w:rsidP="00FA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7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инвентаризация объектов недвижимости, Основы землеустройства, Метрология, стандартизация и сертификация, Кадастровая оценка земель Забайкальского края, БЖД, Управление земельными ресурсами, 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геологическая съемка и поиски месторождений полезных ископаемых 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инженер-геолог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Ольга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кафедрой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</w:tcPr>
          <w:p w:rsidR="00D3746A" w:rsidRPr="00EC2F24" w:rsidRDefault="005D28A2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Агрометеорология, </w:t>
            </w:r>
            <w:r w:rsidRPr="00D12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Семеноводство, Введение в специальность, Технология растениеводства, Селекция полевых культур</w:t>
            </w:r>
            <w:r w:rsidR="00D128C7" w:rsidRPr="00D128C7">
              <w:rPr>
                <w:rFonts w:ascii="Times New Roman" w:hAnsi="Times New Roman" w:cs="Times New Roman"/>
                <w:sz w:val="20"/>
                <w:szCs w:val="20"/>
              </w:rPr>
              <w:t xml:space="preserve">; Агрохимия; 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к.б.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грономия.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ученый 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агроном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 2016 г.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учебного процесса с применением электронного обучения, дистанционн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технологий: создание и выполнение электронного образовательного ресурса»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5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Шнаркина</w:t>
            </w:r>
            <w:proofErr w:type="spellEnd"/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Нелла</w:t>
            </w:r>
            <w:proofErr w:type="spellEnd"/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Зам директора по учебной работе, доцент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3746A" w:rsidRPr="00EC2F24" w:rsidRDefault="00A42D34" w:rsidP="00C20D16">
            <w:pPr>
              <w:spacing w:after="0" w:line="221" w:lineRule="auto"/>
              <w:ind w:left="-108" w:right="-45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Деньги, кредит, банки; Финансовый менеджмент; Основы финансовых вычислений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к. э.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ланирование промышленности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130" w:type="dxa"/>
            <w:shd w:val="clear" w:color="auto" w:fill="auto"/>
          </w:tcPr>
          <w:p w:rsidR="00D3746A" w:rsidRPr="0069389C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89C"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 w:rsidRPr="0069389C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D3746A" w:rsidRPr="0069389C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89C">
              <w:rPr>
                <w:rFonts w:ascii="Times New Roman" w:hAnsi="Times New Roman" w:cs="Times New Roman"/>
                <w:sz w:val="20"/>
                <w:szCs w:val="20"/>
              </w:rPr>
              <w:t>«Пользователь программы 1С: Бухгалтерия 8.3»</w:t>
            </w:r>
          </w:p>
          <w:p w:rsidR="00D3746A" w:rsidRPr="0069389C" w:rsidRDefault="00D3746A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89C">
              <w:rPr>
                <w:rFonts w:ascii="Times New Roman" w:hAnsi="Times New Roman" w:cs="Times New Roman"/>
                <w:sz w:val="20"/>
                <w:szCs w:val="20"/>
              </w:rPr>
              <w:t xml:space="preserve">ЦУК Северо-Западного института управления – филиала </w:t>
            </w:r>
            <w:proofErr w:type="spellStart"/>
            <w:r w:rsidRPr="0069389C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69389C">
              <w:rPr>
                <w:rFonts w:ascii="Times New Roman" w:hAnsi="Times New Roman" w:cs="Times New Roman"/>
                <w:sz w:val="20"/>
                <w:szCs w:val="20"/>
              </w:rPr>
              <w:t xml:space="preserve">, 2017 г. </w:t>
            </w:r>
          </w:p>
          <w:p w:rsidR="00D3746A" w:rsidRPr="00EC2F24" w:rsidRDefault="00D3746A" w:rsidP="002C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89C">
              <w:rPr>
                <w:rFonts w:ascii="Times New Roman" w:hAnsi="Times New Roman" w:cs="Times New Roman"/>
                <w:sz w:val="20"/>
                <w:szCs w:val="20"/>
              </w:rPr>
              <w:t xml:space="preserve">«Изменения нормативного регулирования организации образовательного процесса по программам </w:t>
            </w:r>
            <w:proofErr w:type="spellStart"/>
            <w:r w:rsidRPr="0069389C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6938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389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9389C">
              <w:rPr>
                <w:rFonts w:ascii="Times New Roman" w:hAnsi="Times New Roman" w:cs="Times New Roman"/>
                <w:sz w:val="20"/>
                <w:szCs w:val="20"/>
              </w:rPr>
              <w:t xml:space="preserve"> и магистратуры»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Щелканов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Николай 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D3746A" w:rsidRPr="00EC2F24" w:rsidRDefault="0079572D" w:rsidP="007957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2D">
              <w:rPr>
                <w:rFonts w:ascii="Times New Roman" w:hAnsi="Times New Roman" w:cs="Times New Roman"/>
                <w:sz w:val="20"/>
                <w:szCs w:val="20"/>
              </w:rPr>
              <w:t>Биология с основами экологии;  Инженерная экология;  Основы биоэтики, Экология, Экология и рациональное природопользование</w:t>
            </w:r>
          </w:p>
        </w:tc>
        <w:tc>
          <w:tcPr>
            <w:tcW w:w="981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биология</w:t>
            </w:r>
          </w:p>
          <w:p w:rsidR="00D3746A" w:rsidRPr="00EC2F24" w:rsidRDefault="00D3746A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экология, инженерная защита окружающей среды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746A" w:rsidRPr="00EC2F24" w:rsidTr="00C20D16">
        <w:tc>
          <w:tcPr>
            <w:tcW w:w="568" w:type="dxa"/>
            <w:shd w:val="clear" w:color="auto" w:fill="auto"/>
          </w:tcPr>
          <w:p w:rsidR="00D3746A" w:rsidRPr="00D3746A" w:rsidRDefault="00D3746A" w:rsidP="00D3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3746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Эрдэнеев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46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Эрдэни</w:t>
            </w:r>
            <w:proofErr w:type="spellEnd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Тумурович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756" w:type="dxa"/>
            <w:shd w:val="clear" w:color="auto" w:fill="auto"/>
          </w:tcPr>
          <w:p w:rsidR="00486707" w:rsidRPr="009C044A" w:rsidRDefault="00D3746A" w:rsidP="0048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86707" w:rsidRPr="009C044A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Правоведение; Право; </w:t>
            </w:r>
          </w:p>
          <w:p w:rsidR="00486707" w:rsidRPr="009C044A" w:rsidRDefault="00486707" w:rsidP="0048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4A">
              <w:rPr>
                <w:rFonts w:ascii="Times New Roman" w:hAnsi="Times New Roman" w:cs="Times New Roman"/>
                <w:sz w:val="20"/>
                <w:szCs w:val="20"/>
              </w:rPr>
              <w:t>Земельное право;</w:t>
            </w:r>
          </w:p>
          <w:p w:rsidR="00D3746A" w:rsidRPr="009C044A" w:rsidRDefault="00486707" w:rsidP="009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4A">
              <w:rPr>
                <w:rFonts w:ascii="Times New Roman" w:hAnsi="Times New Roman" w:cs="Times New Roman"/>
                <w:sz w:val="20"/>
                <w:szCs w:val="20"/>
              </w:rPr>
              <w:t>Право, правовые основы охраны природы и природопользования;</w:t>
            </w:r>
            <w:r w:rsidRPr="009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Правоведение и ветеринарное законодательство Российской Федерации; Аграрное право, Трудовое право, Социология, Хозяйственное право, Правовые основы профессиональной деятельности, Правовое обеспечение профессиональной деятельности,   Политология</w:t>
            </w:r>
          </w:p>
        </w:tc>
        <w:tc>
          <w:tcPr>
            <w:tcW w:w="981" w:type="dxa"/>
            <w:shd w:val="clear" w:color="auto" w:fill="auto"/>
          </w:tcPr>
          <w:p w:rsidR="00D3746A" w:rsidRPr="009C044A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Специальность - международные отношения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Pr="00EC2F24" w:rsidRDefault="00D3746A" w:rsidP="00C20D1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лингвистика и межкультурная коммуникация, </w:t>
            </w:r>
          </w:p>
        </w:tc>
        <w:tc>
          <w:tcPr>
            <w:tcW w:w="993" w:type="dxa"/>
            <w:shd w:val="clear" w:color="auto" w:fill="auto"/>
          </w:tcPr>
          <w:p w:rsidR="00D3746A" w:rsidRPr="00EC2F24" w:rsidRDefault="00D3746A" w:rsidP="00C20D16">
            <w:pPr>
              <w:ind w:left="-108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46A" w:rsidRPr="00EC2F24" w:rsidRDefault="00D3746A" w:rsidP="00C2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 области международных отношений </w:t>
            </w:r>
          </w:p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46A" w:rsidRPr="00EC2F24" w:rsidRDefault="00D3746A" w:rsidP="00C20D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французского и английского языков</w:t>
            </w:r>
          </w:p>
        </w:tc>
        <w:tc>
          <w:tcPr>
            <w:tcW w:w="2130" w:type="dxa"/>
            <w:shd w:val="clear" w:color="auto" w:fill="auto"/>
          </w:tcPr>
          <w:p w:rsidR="00D3746A" w:rsidRPr="00EC2F24" w:rsidRDefault="00D3746A" w:rsidP="00C20D16">
            <w:pPr>
              <w:spacing w:after="0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Хабаровск,</w:t>
            </w:r>
          </w:p>
          <w:p w:rsidR="00D3746A" w:rsidRPr="00EC2F24" w:rsidRDefault="00D3746A" w:rsidP="00C20D16">
            <w:pPr>
              <w:spacing w:after="0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3746A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патент разрешение на временное проживание или вид на жительство»</w:t>
            </w:r>
          </w:p>
          <w:p w:rsidR="00D3746A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 ДПО «Институт развития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края», 2016 г.</w:t>
            </w:r>
          </w:p>
          <w:p w:rsidR="00D3746A" w:rsidRDefault="00D3746A" w:rsidP="00C20D16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лиц, привлекаемых к проведению ГИА в 2016 г.»</w:t>
            </w:r>
          </w:p>
          <w:p w:rsidR="00D3746A" w:rsidRDefault="00D3746A" w:rsidP="0048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D3746A" w:rsidRDefault="00D3746A" w:rsidP="0048165F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предприятии. Оказание первичной медико-санитарной помощи»</w:t>
            </w:r>
          </w:p>
          <w:p w:rsidR="00D3746A" w:rsidRDefault="00D3746A" w:rsidP="0048165F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2018 г.</w:t>
            </w:r>
          </w:p>
          <w:p w:rsidR="00D3746A" w:rsidRPr="00EC2F24" w:rsidRDefault="00D3746A" w:rsidP="0048165F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«Политология»</w:t>
            </w:r>
          </w:p>
        </w:tc>
        <w:tc>
          <w:tcPr>
            <w:tcW w:w="988" w:type="dxa"/>
            <w:shd w:val="clear" w:color="auto" w:fill="auto"/>
          </w:tcPr>
          <w:p w:rsidR="00D3746A" w:rsidRPr="00EC2F24" w:rsidRDefault="00D3746A" w:rsidP="00B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C2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E85C78" w:rsidRPr="00EC2F24" w:rsidRDefault="00E85C78" w:rsidP="00C20D1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5C78" w:rsidRPr="00EC2F24" w:rsidRDefault="00E85C78" w:rsidP="00C20D1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5C78" w:rsidRPr="00EC2F24" w:rsidRDefault="00E85C78" w:rsidP="00C20D1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85C78" w:rsidRPr="00EC2F24" w:rsidSect="002C43FD">
      <w:pgSz w:w="16838" w:h="11906" w:orient="landscape" w:code="9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0"/>
    <w:rsid w:val="00007BBA"/>
    <w:rsid w:val="000107F1"/>
    <w:rsid w:val="00013981"/>
    <w:rsid w:val="000302D1"/>
    <w:rsid w:val="000405F2"/>
    <w:rsid w:val="00051651"/>
    <w:rsid w:val="00056C8E"/>
    <w:rsid w:val="000607B5"/>
    <w:rsid w:val="00070BFE"/>
    <w:rsid w:val="00070E48"/>
    <w:rsid w:val="0007576C"/>
    <w:rsid w:val="000908B8"/>
    <w:rsid w:val="000913F4"/>
    <w:rsid w:val="000A192C"/>
    <w:rsid w:val="000A59FD"/>
    <w:rsid w:val="000A7038"/>
    <w:rsid w:val="000B7BA6"/>
    <w:rsid w:val="000C0172"/>
    <w:rsid w:val="000E1C86"/>
    <w:rsid w:val="000E4416"/>
    <w:rsid w:val="00102B26"/>
    <w:rsid w:val="00113CFC"/>
    <w:rsid w:val="00114D08"/>
    <w:rsid w:val="00146749"/>
    <w:rsid w:val="00155F87"/>
    <w:rsid w:val="0016104F"/>
    <w:rsid w:val="0017567D"/>
    <w:rsid w:val="00190505"/>
    <w:rsid w:val="001A3104"/>
    <w:rsid w:val="001A3663"/>
    <w:rsid w:val="001A5623"/>
    <w:rsid w:val="001B53F9"/>
    <w:rsid w:val="001E3258"/>
    <w:rsid w:val="001E3B23"/>
    <w:rsid w:val="001F357F"/>
    <w:rsid w:val="001F4F67"/>
    <w:rsid w:val="001F7737"/>
    <w:rsid w:val="00212190"/>
    <w:rsid w:val="0021245F"/>
    <w:rsid w:val="002171AE"/>
    <w:rsid w:val="00230580"/>
    <w:rsid w:val="00233157"/>
    <w:rsid w:val="0024653B"/>
    <w:rsid w:val="00256933"/>
    <w:rsid w:val="002627DF"/>
    <w:rsid w:val="00267663"/>
    <w:rsid w:val="002916A5"/>
    <w:rsid w:val="00292E2B"/>
    <w:rsid w:val="002B0B9A"/>
    <w:rsid w:val="002B48BE"/>
    <w:rsid w:val="002B5CE0"/>
    <w:rsid w:val="002C0C42"/>
    <w:rsid w:val="002C12A2"/>
    <w:rsid w:val="002C43FD"/>
    <w:rsid w:val="002E37FD"/>
    <w:rsid w:val="00304598"/>
    <w:rsid w:val="003110C1"/>
    <w:rsid w:val="00320ADB"/>
    <w:rsid w:val="00321E3E"/>
    <w:rsid w:val="00332F8F"/>
    <w:rsid w:val="00337AFB"/>
    <w:rsid w:val="0035159D"/>
    <w:rsid w:val="0035645B"/>
    <w:rsid w:val="00357390"/>
    <w:rsid w:val="00360744"/>
    <w:rsid w:val="00370552"/>
    <w:rsid w:val="00375D10"/>
    <w:rsid w:val="003B057D"/>
    <w:rsid w:val="003D176F"/>
    <w:rsid w:val="003D1D40"/>
    <w:rsid w:val="003D4E3D"/>
    <w:rsid w:val="003D4E5E"/>
    <w:rsid w:val="003D6C35"/>
    <w:rsid w:val="003D7717"/>
    <w:rsid w:val="003E30C9"/>
    <w:rsid w:val="003E6D23"/>
    <w:rsid w:val="00410A8B"/>
    <w:rsid w:val="00422174"/>
    <w:rsid w:val="00422502"/>
    <w:rsid w:val="00430E0C"/>
    <w:rsid w:val="004317D5"/>
    <w:rsid w:val="00444748"/>
    <w:rsid w:val="004625C3"/>
    <w:rsid w:val="004705A5"/>
    <w:rsid w:val="0048165F"/>
    <w:rsid w:val="00486707"/>
    <w:rsid w:val="00486C82"/>
    <w:rsid w:val="004A21D3"/>
    <w:rsid w:val="004A2DA7"/>
    <w:rsid w:val="004A6CF5"/>
    <w:rsid w:val="004A774A"/>
    <w:rsid w:val="004B34AE"/>
    <w:rsid w:val="004B4F69"/>
    <w:rsid w:val="004B562C"/>
    <w:rsid w:val="004C7B62"/>
    <w:rsid w:val="004D0E01"/>
    <w:rsid w:val="004D41B3"/>
    <w:rsid w:val="004D7CAD"/>
    <w:rsid w:val="00511A7B"/>
    <w:rsid w:val="00524A15"/>
    <w:rsid w:val="0053356C"/>
    <w:rsid w:val="005377EE"/>
    <w:rsid w:val="00541701"/>
    <w:rsid w:val="005667EE"/>
    <w:rsid w:val="00586989"/>
    <w:rsid w:val="005C42A4"/>
    <w:rsid w:val="005D166A"/>
    <w:rsid w:val="005D28A2"/>
    <w:rsid w:val="005D2BC6"/>
    <w:rsid w:val="005F301E"/>
    <w:rsid w:val="005F47AC"/>
    <w:rsid w:val="00600DAD"/>
    <w:rsid w:val="006116F8"/>
    <w:rsid w:val="00617386"/>
    <w:rsid w:val="00632F55"/>
    <w:rsid w:val="00641F3D"/>
    <w:rsid w:val="00644979"/>
    <w:rsid w:val="0066367D"/>
    <w:rsid w:val="00663752"/>
    <w:rsid w:val="00663B55"/>
    <w:rsid w:val="006750F9"/>
    <w:rsid w:val="006912AA"/>
    <w:rsid w:val="00692829"/>
    <w:rsid w:val="0069389C"/>
    <w:rsid w:val="006A0446"/>
    <w:rsid w:val="006A421F"/>
    <w:rsid w:val="006D3765"/>
    <w:rsid w:val="006F12E7"/>
    <w:rsid w:val="006F12F1"/>
    <w:rsid w:val="00730A1E"/>
    <w:rsid w:val="00733564"/>
    <w:rsid w:val="00745EE5"/>
    <w:rsid w:val="007530C5"/>
    <w:rsid w:val="00754943"/>
    <w:rsid w:val="00771BCE"/>
    <w:rsid w:val="0077233B"/>
    <w:rsid w:val="007723B6"/>
    <w:rsid w:val="00776679"/>
    <w:rsid w:val="007878AA"/>
    <w:rsid w:val="0079572D"/>
    <w:rsid w:val="007B1D0B"/>
    <w:rsid w:val="007C1BC2"/>
    <w:rsid w:val="007C3C65"/>
    <w:rsid w:val="007D7458"/>
    <w:rsid w:val="007E3386"/>
    <w:rsid w:val="007F6B24"/>
    <w:rsid w:val="00837FCE"/>
    <w:rsid w:val="00870FA6"/>
    <w:rsid w:val="00890A5C"/>
    <w:rsid w:val="00890B8A"/>
    <w:rsid w:val="008910E3"/>
    <w:rsid w:val="008B07C5"/>
    <w:rsid w:val="008C612F"/>
    <w:rsid w:val="008D0A6A"/>
    <w:rsid w:val="008F10CD"/>
    <w:rsid w:val="008F1CEA"/>
    <w:rsid w:val="008F6F31"/>
    <w:rsid w:val="008F75C0"/>
    <w:rsid w:val="0090694F"/>
    <w:rsid w:val="0093350A"/>
    <w:rsid w:val="00934FD9"/>
    <w:rsid w:val="00942B32"/>
    <w:rsid w:val="00960813"/>
    <w:rsid w:val="00962084"/>
    <w:rsid w:val="00962F85"/>
    <w:rsid w:val="009C044A"/>
    <w:rsid w:val="009C250A"/>
    <w:rsid w:val="009C3F88"/>
    <w:rsid w:val="009D4BE5"/>
    <w:rsid w:val="009F2FBF"/>
    <w:rsid w:val="00A242CA"/>
    <w:rsid w:val="00A31FB7"/>
    <w:rsid w:val="00A42D34"/>
    <w:rsid w:val="00A45E63"/>
    <w:rsid w:val="00A5098F"/>
    <w:rsid w:val="00A51A2F"/>
    <w:rsid w:val="00A6209C"/>
    <w:rsid w:val="00A764FF"/>
    <w:rsid w:val="00A82744"/>
    <w:rsid w:val="00A87CB5"/>
    <w:rsid w:val="00A92BDD"/>
    <w:rsid w:val="00AB4B11"/>
    <w:rsid w:val="00B00196"/>
    <w:rsid w:val="00B06208"/>
    <w:rsid w:val="00B11A09"/>
    <w:rsid w:val="00B149AF"/>
    <w:rsid w:val="00B60C87"/>
    <w:rsid w:val="00B74631"/>
    <w:rsid w:val="00B915AE"/>
    <w:rsid w:val="00B938EB"/>
    <w:rsid w:val="00BB4141"/>
    <w:rsid w:val="00BF6BDF"/>
    <w:rsid w:val="00C20D16"/>
    <w:rsid w:val="00C348D4"/>
    <w:rsid w:val="00C62A20"/>
    <w:rsid w:val="00C73590"/>
    <w:rsid w:val="00C741D8"/>
    <w:rsid w:val="00C83B99"/>
    <w:rsid w:val="00C9781A"/>
    <w:rsid w:val="00CB28BE"/>
    <w:rsid w:val="00CB49CA"/>
    <w:rsid w:val="00CC0DE0"/>
    <w:rsid w:val="00CC2534"/>
    <w:rsid w:val="00CC3645"/>
    <w:rsid w:val="00CD23B5"/>
    <w:rsid w:val="00CD659B"/>
    <w:rsid w:val="00CF5A08"/>
    <w:rsid w:val="00D0134F"/>
    <w:rsid w:val="00D128C7"/>
    <w:rsid w:val="00D14785"/>
    <w:rsid w:val="00D21AF5"/>
    <w:rsid w:val="00D236C4"/>
    <w:rsid w:val="00D25AB9"/>
    <w:rsid w:val="00D3746A"/>
    <w:rsid w:val="00D40E57"/>
    <w:rsid w:val="00D50048"/>
    <w:rsid w:val="00D65480"/>
    <w:rsid w:val="00D77207"/>
    <w:rsid w:val="00D870BE"/>
    <w:rsid w:val="00D95A1A"/>
    <w:rsid w:val="00DD2864"/>
    <w:rsid w:val="00DD36CD"/>
    <w:rsid w:val="00DD6309"/>
    <w:rsid w:val="00DE062E"/>
    <w:rsid w:val="00DF002B"/>
    <w:rsid w:val="00DF06BD"/>
    <w:rsid w:val="00DF7FF2"/>
    <w:rsid w:val="00E050D1"/>
    <w:rsid w:val="00E31E6E"/>
    <w:rsid w:val="00E525CC"/>
    <w:rsid w:val="00E61870"/>
    <w:rsid w:val="00E62FD1"/>
    <w:rsid w:val="00E7123F"/>
    <w:rsid w:val="00E722BD"/>
    <w:rsid w:val="00E80A42"/>
    <w:rsid w:val="00E85C78"/>
    <w:rsid w:val="00EA0CEF"/>
    <w:rsid w:val="00EA1CA1"/>
    <w:rsid w:val="00EB420C"/>
    <w:rsid w:val="00EC2F24"/>
    <w:rsid w:val="00ED48C1"/>
    <w:rsid w:val="00EE6B9D"/>
    <w:rsid w:val="00EF04BB"/>
    <w:rsid w:val="00EF1AA2"/>
    <w:rsid w:val="00EF773B"/>
    <w:rsid w:val="00F010B3"/>
    <w:rsid w:val="00F27DAD"/>
    <w:rsid w:val="00F33877"/>
    <w:rsid w:val="00F46CAD"/>
    <w:rsid w:val="00F71C31"/>
    <w:rsid w:val="00F74515"/>
    <w:rsid w:val="00F75A3B"/>
    <w:rsid w:val="00F83680"/>
    <w:rsid w:val="00F86023"/>
    <w:rsid w:val="00F9243C"/>
    <w:rsid w:val="00FA12F0"/>
    <w:rsid w:val="00FA2770"/>
    <w:rsid w:val="00FA2BEF"/>
    <w:rsid w:val="00FC3C94"/>
    <w:rsid w:val="00FC520A"/>
    <w:rsid w:val="00FD0ACC"/>
    <w:rsid w:val="00FE3316"/>
    <w:rsid w:val="00FF29F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5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8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5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8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FF45-25D6-4820-B3E2-4AAA3747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ZabAI</cp:lastModifiedBy>
  <cp:revision>4</cp:revision>
  <dcterms:created xsi:type="dcterms:W3CDTF">2018-10-09T03:39:00Z</dcterms:created>
  <dcterms:modified xsi:type="dcterms:W3CDTF">2018-10-15T01:57:00Z</dcterms:modified>
</cp:coreProperties>
</file>